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B7" w:rsidRPr="00B91362" w:rsidRDefault="004577B7" w:rsidP="004577B7">
      <w:pPr>
        <w:pStyle w:val="a7"/>
        <w:jc w:val="right"/>
      </w:pPr>
      <w:r w:rsidRPr="00B91362">
        <w:t>Утверждаю</w:t>
      </w:r>
    </w:p>
    <w:p w:rsidR="004577B7" w:rsidRPr="00B91362" w:rsidRDefault="004577B7" w:rsidP="004577B7">
      <w:pPr>
        <w:pStyle w:val="a7"/>
        <w:jc w:val="right"/>
      </w:pPr>
      <w:r w:rsidRPr="00B91362">
        <w:t>директор школы</w:t>
      </w:r>
    </w:p>
    <w:p w:rsidR="004577B7" w:rsidRPr="00B91362" w:rsidRDefault="004577B7" w:rsidP="004577B7">
      <w:pPr>
        <w:pStyle w:val="a7"/>
        <w:jc w:val="right"/>
      </w:pPr>
      <w:r>
        <w:t xml:space="preserve">            </w:t>
      </w:r>
      <w:r w:rsidRPr="00B91362">
        <w:t xml:space="preserve">                                                                                                                 /</w:t>
      </w:r>
      <w:proofErr w:type="spellStart"/>
      <w:r>
        <w:t>Букшина</w:t>
      </w:r>
      <w:proofErr w:type="spellEnd"/>
      <w:r>
        <w:t xml:space="preserve"> Т.О./</w:t>
      </w:r>
      <w:r w:rsidRPr="00B91362">
        <w:t xml:space="preserve">             </w:t>
      </w:r>
      <w:r>
        <w:t xml:space="preserve">                    </w:t>
      </w:r>
      <w:r w:rsidRPr="00B91362">
        <w:t xml:space="preserve">                                      _________________</w:t>
      </w:r>
    </w:p>
    <w:p w:rsidR="004577B7" w:rsidRPr="00B91362" w:rsidRDefault="004577B7" w:rsidP="004577B7">
      <w:pPr>
        <w:pStyle w:val="a7"/>
        <w:jc w:val="right"/>
      </w:pPr>
      <w:r>
        <w:t xml:space="preserve"> «01</w:t>
      </w:r>
      <w:r w:rsidRPr="00B91362">
        <w:t xml:space="preserve">» </w:t>
      </w:r>
      <w:r>
        <w:t>октября 2014</w:t>
      </w:r>
      <w:r w:rsidRPr="00B91362">
        <w:t xml:space="preserve"> г.</w:t>
      </w:r>
    </w:p>
    <w:p w:rsidR="004577B7" w:rsidRPr="00D41561" w:rsidRDefault="004577B7" w:rsidP="004577B7">
      <w:pPr>
        <w:rPr>
          <w:sz w:val="28"/>
          <w:szCs w:val="28"/>
        </w:rPr>
      </w:pPr>
    </w:p>
    <w:p w:rsidR="004577B7" w:rsidRDefault="004577B7" w:rsidP="004577B7">
      <w:pPr>
        <w:rPr>
          <w:sz w:val="28"/>
          <w:szCs w:val="28"/>
        </w:rPr>
      </w:pPr>
    </w:p>
    <w:p w:rsidR="004577B7" w:rsidRDefault="004577B7" w:rsidP="004577B7">
      <w:pPr>
        <w:rPr>
          <w:sz w:val="28"/>
          <w:szCs w:val="28"/>
        </w:rPr>
      </w:pPr>
    </w:p>
    <w:p w:rsidR="004577B7" w:rsidRDefault="004577B7" w:rsidP="004577B7">
      <w:pPr>
        <w:rPr>
          <w:sz w:val="28"/>
          <w:szCs w:val="28"/>
        </w:rPr>
      </w:pPr>
    </w:p>
    <w:p w:rsidR="004577B7" w:rsidRDefault="004577B7" w:rsidP="004577B7">
      <w:pPr>
        <w:rPr>
          <w:sz w:val="28"/>
          <w:szCs w:val="28"/>
        </w:rPr>
      </w:pPr>
    </w:p>
    <w:p w:rsidR="004577B7" w:rsidRDefault="004577B7" w:rsidP="004577B7">
      <w:pPr>
        <w:rPr>
          <w:sz w:val="28"/>
          <w:szCs w:val="28"/>
        </w:rPr>
      </w:pPr>
    </w:p>
    <w:p w:rsidR="004577B7" w:rsidRDefault="004577B7" w:rsidP="004577B7">
      <w:pPr>
        <w:rPr>
          <w:sz w:val="28"/>
          <w:szCs w:val="28"/>
        </w:rPr>
      </w:pPr>
    </w:p>
    <w:p w:rsidR="004577B7" w:rsidRPr="00D41561" w:rsidRDefault="004577B7" w:rsidP="004577B7">
      <w:pPr>
        <w:rPr>
          <w:sz w:val="28"/>
          <w:szCs w:val="28"/>
        </w:rPr>
      </w:pPr>
    </w:p>
    <w:p w:rsidR="004577B7" w:rsidRPr="00EA19A1" w:rsidRDefault="004577B7" w:rsidP="004577B7">
      <w:pPr>
        <w:rPr>
          <w:sz w:val="40"/>
          <w:szCs w:val="40"/>
        </w:rPr>
      </w:pPr>
    </w:p>
    <w:p w:rsidR="004577B7" w:rsidRDefault="004577B7" w:rsidP="004577B7">
      <w:pPr>
        <w:jc w:val="center"/>
        <w:rPr>
          <w:b/>
          <w:sz w:val="40"/>
          <w:szCs w:val="40"/>
        </w:rPr>
      </w:pPr>
      <w:r w:rsidRPr="00EA19A1">
        <w:rPr>
          <w:b/>
          <w:sz w:val="40"/>
          <w:szCs w:val="40"/>
        </w:rPr>
        <w:t>Учебный план</w:t>
      </w:r>
    </w:p>
    <w:p w:rsidR="004577B7" w:rsidRPr="00EA19A1" w:rsidRDefault="004577B7" w:rsidP="004577B7">
      <w:pPr>
        <w:jc w:val="center"/>
        <w:rPr>
          <w:b/>
          <w:sz w:val="40"/>
          <w:szCs w:val="40"/>
        </w:rPr>
      </w:pPr>
    </w:p>
    <w:p w:rsidR="004577B7" w:rsidRDefault="004577B7" w:rsidP="004577B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общеобразовательного </w:t>
      </w:r>
    </w:p>
    <w:p w:rsidR="004577B7" w:rsidRDefault="004577B7" w:rsidP="004577B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бюджетного учреждения </w:t>
      </w:r>
      <w:r w:rsidRPr="00EA19A1">
        <w:rPr>
          <w:sz w:val="40"/>
          <w:szCs w:val="40"/>
        </w:rPr>
        <w:t xml:space="preserve"> </w:t>
      </w:r>
    </w:p>
    <w:p w:rsidR="004577B7" w:rsidRPr="00EA19A1" w:rsidRDefault="004577B7" w:rsidP="004577B7">
      <w:pPr>
        <w:jc w:val="center"/>
        <w:rPr>
          <w:sz w:val="40"/>
          <w:szCs w:val="40"/>
        </w:rPr>
      </w:pPr>
      <w:r w:rsidRPr="00D11215">
        <w:rPr>
          <w:b/>
          <w:sz w:val="40"/>
          <w:szCs w:val="40"/>
        </w:rPr>
        <w:t>«</w:t>
      </w:r>
      <w:proofErr w:type="spellStart"/>
      <w:r w:rsidRPr="00D11215">
        <w:rPr>
          <w:b/>
          <w:i/>
          <w:sz w:val="40"/>
          <w:szCs w:val="40"/>
        </w:rPr>
        <w:t>Ащебутакская</w:t>
      </w:r>
      <w:proofErr w:type="spellEnd"/>
      <w:r w:rsidRPr="00D11215">
        <w:rPr>
          <w:b/>
          <w:i/>
          <w:sz w:val="40"/>
          <w:szCs w:val="40"/>
        </w:rPr>
        <w:t xml:space="preserve"> средняя общеобразовательная школа</w:t>
      </w:r>
      <w:r w:rsidRPr="00D11215">
        <w:rPr>
          <w:b/>
          <w:sz w:val="40"/>
          <w:szCs w:val="40"/>
        </w:rPr>
        <w:t>»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Соль-Илецкого</w:t>
      </w:r>
      <w:proofErr w:type="spellEnd"/>
      <w:r>
        <w:rPr>
          <w:sz w:val="40"/>
          <w:szCs w:val="40"/>
        </w:rPr>
        <w:t xml:space="preserve"> района Оренбургской области</w:t>
      </w:r>
    </w:p>
    <w:p w:rsidR="004577B7" w:rsidRDefault="004577B7" w:rsidP="004577B7">
      <w:pPr>
        <w:jc w:val="center"/>
        <w:rPr>
          <w:sz w:val="40"/>
          <w:szCs w:val="40"/>
        </w:rPr>
      </w:pPr>
    </w:p>
    <w:p w:rsidR="004577B7" w:rsidRPr="00EA19A1" w:rsidRDefault="004577B7" w:rsidP="004577B7">
      <w:pPr>
        <w:jc w:val="center"/>
        <w:rPr>
          <w:sz w:val="40"/>
          <w:szCs w:val="40"/>
        </w:rPr>
      </w:pPr>
      <w:r w:rsidRPr="00EA19A1">
        <w:rPr>
          <w:sz w:val="40"/>
          <w:szCs w:val="40"/>
        </w:rPr>
        <w:t>на 201</w:t>
      </w:r>
      <w:r>
        <w:rPr>
          <w:sz w:val="40"/>
          <w:szCs w:val="40"/>
        </w:rPr>
        <w:t>4</w:t>
      </w:r>
      <w:r w:rsidRPr="00EA19A1">
        <w:rPr>
          <w:sz w:val="40"/>
          <w:szCs w:val="40"/>
        </w:rPr>
        <w:t>-201</w:t>
      </w:r>
      <w:r>
        <w:rPr>
          <w:sz w:val="40"/>
          <w:szCs w:val="40"/>
        </w:rPr>
        <w:t>5 учебный год</w:t>
      </w:r>
    </w:p>
    <w:p w:rsidR="004577B7" w:rsidRPr="00EA19A1" w:rsidRDefault="004577B7" w:rsidP="004577B7">
      <w:pPr>
        <w:jc w:val="center"/>
        <w:rPr>
          <w:sz w:val="40"/>
          <w:szCs w:val="40"/>
        </w:rPr>
      </w:pPr>
    </w:p>
    <w:p w:rsidR="004577B7" w:rsidRPr="00EA19A1" w:rsidRDefault="004577B7" w:rsidP="004577B7">
      <w:pPr>
        <w:spacing w:line="276" w:lineRule="auto"/>
        <w:jc w:val="center"/>
        <w:rPr>
          <w:b/>
          <w:bCs/>
          <w:sz w:val="40"/>
          <w:szCs w:val="40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rPr>
          <w:b/>
          <w:bCs/>
          <w:sz w:val="28"/>
          <w:szCs w:val="28"/>
        </w:rPr>
      </w:pPr>
    </w:p>
    <w:p w:rsidR="004577B7" w:rsidRDefault="004577B7" w:rsidP="004577B7">
      <w:pPr>
        <w:spacing w:line="276" w:lineRule="auto"/>
        <w:rPr>
          <w:b/>
          <w:bCs/>
          <w:sz w:val="28"/>
          <w:szCs w:val="28"/>
        </w:rPr>
      </w:pPr>
    </w:p>
    <w:p w:rsidR="00B35901" w:rsidRDefault="00B35901" w:rsidP="004577B7">
      <w:pPr>
        <w:spacing w:line="276" w:lineRule="auto"/>
        <w:jc w:val="center"/>
        <w:rPr>
          <w:b/>
          <w:bCs/>
          <w:sz w:val="28"/>
          <w:szCs w:val="28"/>
        </w:rPr>
      </w:pPr>
    </w:p>
    <w:p w:rsidR="004577B7" w:rsidRPr="00EA19A1" w:rsidRDefault="004577B7" w:rsidP="004577B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4577B7" w:rsidRDefault="004577B7" w:rsidP="0045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разработан на основе следующих нормативных правовых документов</w:t>
      </w:r>
      <w:r w:rsidRPr="00AC7819">
        <w:rPr>
          <w:sz w:val="28"/>
          <w:szCs w:val="28"/>
        </w:rPr>
        <w:t>:</w:t>
      </w:r>
    </w:p>
    <w:p w:rsidR="004577B7" w:rsidRPr="00A177B7" w:rsidRDefault="004577B7" w:rsidP="004577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7819">
        <w:rPr>
          <w:sz w:val="28"/>
          <w:szCs w:val="28"/>
        </w:rPr>
        <w:t>приказ Минобразов</w:t>
      </w:r>
      <w:r>
        <w:rPr>
          <w:sz w:val="28"/>
          <w:szCs w:val="28"/>
        </w:rPr>
        <w:t>ания России от 9 марта 2004г. №</w:t>
      </w:r>
      <w:r w:rsidRPr="00AC7819">
        <w:rPr>
          <w:sz w:val="28"/>
          <w:szCs w:val="28"/>
        </w:rPr>
        <w:t>1312 «Об</w:t>
      </w:r>
      <w:r>
        <w:rPr>
          <w:sz w:val="28"/>
          <w:szCs w:val="28"/>
        </w:rPr>
        <w:t xml:space="preserve"> </w:t>
      </w:r>
      <w:r w:rsidRPr="00A177B7">
        <w:rPr>
          <w:sz w:val="28"/>
          <w:szCs w:val="28"/>
        </w:rPr>
        <w:t>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577B7" w:rsidRPr="00A177B7" w:rsidRDefault="004577B7" w:rsidP="004577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94F27">
        <w:rPr>
          <w:sz w:val="28"/>
          <w:szCs w:val="28"/>
        </w:rPr>
        <w:t>приказ Министерства образования и науки Российской</w:t>
      </w:r>
      <w:r>
        <w:rPr>
          <w:sz w:val="28"/>
          <w:szCs w:val="28"/>
        </w:rPr>
        <w:t xml:space="preserve"> </w:t>
      </w:r>
      <w:r w:rsidRPr="00A177B7">
        <w:rPr>
          <w:sz w:val="28"/>
          <w:szCs w:val="28"/>
        </w:rPr>
        <w:t xml:space="preserve">Федерации от </w:t>
      </w:r>
      <w:r>
        <w:rPr>
          <w:sz w:val="28"/>
          <w:szCs w:val="28"/>
        </w:rPr>
        <w:t xml:space="preserve">               03 июня 2011г. №</w:t>
      </w:r>
      <w:r w:rsidRPr="00A177B7">
        <w:rPr>
          <w:sz w:val="28"/>
          <w:szCs w:val="28"/>
        </w:rPr>
        <w:t>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</w:t>
      </w:r>
      <w:r>
        <w:rPr>
          <w:sz w:val="28"/>
          <w:szCs w:val="28"/>
        </w:rPr>
        <w:t>арта 2004 г. №</w:t>
      </w:r>
      <w:r w:rsidRPr="00A177B7">
        <w:rPr>
          <w:sz w:val="28"/>
          <w:szCs w:val="28"/>
        </w:rPr>
        <w:t>1312»;</w:t>
      </w:r>
    </w:p>
    <w:p w:rsidR="004577B7" w:rsidRPr="00A177B7" w:rsidRDefault="004577B7" w:rsidP="004577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C4668">
        <w:rPr>
          <w:sz w:val="28"/>
          <w:szCs w:val="28"/>
        </w:rPr>
        <w:t xml:space="preserve">приказ </w:t>
      </w:r>
      <w:proofErr w:type="spellStart"/>
      <w:r w:rsidRPr="006C4668">
        <w:rPr>
          <w:sz w:val="28"/>
          <w:szCs w:val="28"/>
        </w:rPr>
        <w:t>Минобрнауки</w:t>
      </w:r>
      <w:proofErr w:type="spellEnd"/>
      <w:r w:rsidRPr="006C4668">
        <w:rPr>
          <w:sz w:val="28"/>
          <w:szCs w:val="28"/>
        </w:rPr>
        <w:t xml:space="preserve"> Российской Федерации от 01.02.2012</w:t>
      </w:r>
      <w:r>
        <w:rPr>
          <w:sz w:val="28"/>
          <w:szCs w:val="28"/>
        </w:rPr>
        <w:t xml:space="preserve"> года №</w:t>
      </w:r>
      <w:r w:rsidRPr="00A177B7">
        <w:rPr>
          <w:sz w:val="28"/>
          <w:szCs w:val="28"/>
        </w:rPr>
        <w:t>74 «О внесении изменений в федеральный базисный учебный план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</w:t>
      </w:r>
      <w:r>
        <w:rPr>
          <w:sz w:val="28"/>
          <w:szCs w:val="28"/>
        </w:rPr>
        <w:t xml:space="preserve"> Федерации от 9 марта 2004 г. №</w:t>
      </w:r>
      <w:r w:rsidRPr="00A177B7">
        <w:rPr>
          <w:sz w:val="28"/>
          <w:szCs w:val="28"/>
        </w:rPr>
        <w:t>1312»;</w:t>
      </w:r>
    </w:p>
    <w:p w:rsidR="004577B7" w:rsidRPr="00A177B7" w:rsidRDefault="004577B7" w:rsidP="004577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C7819">
        <w:rPr>
          <w:sz w:val="28"/>
          <w:szCs w:val="28"/>
        </w:rPr>
        <w:t>приказ Минобразов</w:t>
      </w:r>
      <w:r>
        <w:rPr>
          <w:sz w:val="28"/>
          <w:szCs w:val="28"/>
        </w:rPr>
        <w:t>ания России от 5 марта 2004г. №</w:t>
      </w:r>
      <w:r w:rsidRPr="00AC7819">
        <w:rPr>
          <w:sz w:val="28"/>
          <w:szCs w:val="28"/>
        </w:rPr>
        <w:t xml:space="preserve">1089 «Об </w:t>
      </w:r>
      <w:r w:rsidRPr="00A177B7">
        <w:rPr>
          <w:sz w:val="28"/>
          <w:szCs w:val="28"/>
        </w:rPr>
        <w:t>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577B7" w:rsidRPr="00A177B7" w:rsidRDefault="004577B7" w:rsidP="004577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</w:t>
      </w:r>
      <w:r w:rsidRPr="00A177B7">
        <w:rPr>
          <w:sz w:val="28"/>
          <w:szCs w:val="28"/>
        </w:rPr>
        <w:t xml:space="preserve">Российской Федерации «Об утверждении </w:t>
      </w:r>
      <w:proofErr w:type="spellStart"/>
      <w:r w:rsidRPr="00A177B7">
        <w:rPr>
          <w:sz w:val="28"/>
          <w:szCs w:val="28"/>
        </w:rPr>
        <w:t>СанПин</w:t>
      </w:r>
      <w:proofErr w:type="spellEnd"/>
      <w:r w:rsidRPr="00A177B7">
        <w:rPr>
          <w:sz w:val="28"/>
          <w:szCs w:val="28"/>
        </w:rPr>
        <w:t xml:space="preserve"> 2.4.2821-10 «Санитарно-эпидемиологические требования к условиям и организации обучения в </w:t>
      </w:r>
      <w:r w:rsidRPr="00A177B7">
        <w:rPr>
          <w:bCs/>
          <w:sz w:val="28"/>
          <w:szCs w:val="28"/>
        </w:rPr>
        <w:t>общеобразовательных учреждениях</w:t>
      </w:r>
      <w:r>
        <w:rPr>
          <w:sz w:val="28"/>
          <w:szCs w:val="28"/>
        </w:rPr>
        <w:t>» от 29.12.2010 №</w:t>
      </w:r>
      <w:r w:rsidRPr="00A177B7">
        <w:rPr>
          <w:sz w:val="28"/>
          <w:szCs w:val="28"/>
        </w:rPr>
        <w:t>189, (зарегистрировано в Минюсте Ро</w:t>
      </w:r>
      <w:r>
        <w:rPr>
          <w:sz w:val="28"/>
          <w:szCs w:val="28"/>
        </w:rPr>
        <w:t>ссийской Федерации 03.03.2011 №19993);</w:t>
      </w:r>
    </w:p>
    <w:p w:rsidR="004577B7" w:rsidRPr="00E70326" w:rsidRDefault="004577B7" w:rsidP="004577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5E0320">
        <w:rPr>
          <w:sz w:val="28"/>
          <w:szCs w:val="28"/>
        </w:rPr>
        <w:t xml:space="preserve"> Министерства образования и науки Российской</w:t>
      </w:r>
      <w:r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 xml:space="preserve">Федерации от </w:t>
      </w:r>
      <w:r>
        <w:rPr>
          <w:sz w:val="28"/>
          <w:szCs w:val="28"/>
        </w:rPr>
        <w:t xml:space="preserve">                6 октября 2009 г. №</w:t>
      </w:r>
      <w:r w:rsidRPr="00E70326">
        <w:rPr>
          <w:sz w:val="28"/>
          <w:szCs w:val="28"/>
        </w:rPr>
        <w:t>373 «Об утверждении федерального государственного образовательного стандарта начального общего образования»;</w:t>
      </w:r>
    </w:p>
    <w:p w:rsidR="004577B7" w:rsidRDefault="004577B7" w:rsidP="004577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5E0320">
        <w:rPr>
          <w:sz w:val="28"/>
          <w:szCs w:val="28"/>
        </w:rPr>
        <w:t xml:space="preserve"> </w:t>
      </w:r>
      <w:proofErr w:type="spellStart"/>
      <w:r w:rsidRPr="005E0320">
        <w:rPr>
          <w:sz w:val="28"/>
          <w:szCs w:val="28"/>
        </w:rPr>
        <w:t>Минобрнауки</w:t>
      </w:r>
      <w:proofErr w:type="spellEnd"/>
      <w:r w:rsidRPr="005E0320">
        <w:rPr>
          <w:sz w:val="28"/>
          <w:szCs w:val="28"/>
        </w:rPr>
        <w:t xml:space="preserve"> Российской Федерации от 26 ноября </w:t>
      </w:r>
      <w:r>
        <w:rPr>
          <w:sz w:val="28"/>
          <w:szCs w:val="28"/>
        </w:rPr>
        <w:t>2010 года №</w:t>
      </w:r>
      <w:r w:rsidRPr="00E70326">
        <w:rPr>
          <w:sz w:val="28"/>
          <w:szCs w:val="28"/>
        </w:rPr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</w:t>
      </w:r>
      <w:r>
        <w:rPr>
          <w:sz w:val="28"/>
          <w:szCs w:val="28"/>
        </w:rPr>
        <w:t>тября 2009 г. №</w:t>
      </w:r>
      <w:r w:rsidRPr="00E70326">
        <w:rPr>
          <w:sz w:val="28"/>
          <w:szCs w:val="28"/>
        </w:rPr>
        <w:t>373».</w:t>
      </w:r>
    </w:p>
    <w:p w:rsidR="004577B7" w:rsidRDefault="004577B7" w:rsidP="004577B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оренбургской области № 01-21/1061 от19.07.2013г. «Об утверждении регионального базисного учебного плана и примерных учебных планов для общеобразовательных учреждений Оренбургской области»</w:t>
      </w:r>
    </w:p>
    <w:p w:rsidR="004577B7" w:rsidRDefault="004577B7" w:rsidP="004577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реализации учебного плана используются  учебники в соответствии с перечнем, утвержденным п</w:t>
      </w:r>
      <w:r w:rsidRPr="005E032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5E0320">
        <w:rPr>
          <w:sz w:val="28"/>
          <w:szCs w:val="28"/>
        </w:rPr>
        <w:t xml:space="preserve">  Министерства образования </w:t>
      </w:r>
      <w:r>
        <w:rPr>
          <w:sz w:val="28"/>
          <w:szCs w:val="28"/>
        </w:rPr>
        <w:t xml:space="preserve">и науки </w:t>
      </w:r>
      <w:r w:rsidRPr="005E0320">
        <w:rPr>
          <w:sz w:val="28"/>
          <w:szCs w:val="28"/>
        </w:rPr>
        <w:t xml:space="preserve">Российской Федерации </w:t>
      </w:r>
      <w:r w:rsidRPr="00F4187B">
        <w:rPr>
          <w:sz w:val="28"/>
          <w:szCs w:val="28"/>
        </w:rPr>
        <w:t>от 19.12.2012 года №</w:t>
      </w:r>
      <w:r>
        <w:rPr>
          <w:sz w:val="28"/>
          <w:szCs w:val="28"/>
        </w:rPr>
        <w:t xml:space="preserve">1067 </w:t>
      </w:r>
      <w:r w:rsidRPr="005E0320">
        <w:rPr>
          <w:sz w:val="28"/>
          <w:szCs w:val="28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sz w:val="28"/>
          <w:szCs w:val="28"/>
        </w:rPr>
        <w:t>арственную аккредитацию, на 2014/2015</w:t>
      </w:r>
      <w:r w:rsidRPr="005E0320">
        <w:rPr>
          <w:sz w:val="28"/>
          <w:szCs w:val="28"/>
        </w:rPr>
        <w:t xml:space="preserve"> учебный год»</w:t>
      </w:r>
      <w:r>
        <w:rPr>
          <w:sz w:val="28"/>
          <w:szCs w:val="28"/>
        </w:rPr>
        <w:t>.</w:t>
      </w:r>
      <w:proofErr w:type="gramEnd"/>
    </w:p>
    <w:p w:rsidR="00B35901" w:rsidRDefault="00B35901" w:rsidP="004577B7">
      <w:pPr>
        <w:ind w:firstLine="709"/>
        <w:jc w:val="both"/>
        <w:rPr>
          <w:sz w:val="28"/>
          <w:szCs w:val="28"/>
        </w:rPr>
      </w:pPr>
    </w:p>
    <w:p w:rsidR="00B35901" w:rsidRDefault="00B35901" w:rsidP="004577B7">
      <w:pPr>
        <w:ind w:firstLine="709"/>
        <w:jc w:val="both"/>
        <w:rPr>
          <w:sz w:val="28"/>
          <w:szCs w:val="28"/>
        </w:rPr>
      </w:pPr>
    </w:p>
    <w:p w:rsidR="004577B7" w:rsidRDefault="004577B7" w:rsidP="0045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устанавливается соотношение между федеральным компонентом, региональным (национально-региональным) компонентом и компонентом школы:</w:t>
      </w:r>
    </w:p>
    <w:p w:rsidR="004577B7" w:rsidRDefault="004577B7" w:rsidP="0045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– не менее 75 процентов от общего нормативного времени, отводимого на освоение образовательных программ общего образования;</w:t>
      </w:r>
    </w:p>
    <w:p w:rsidR="004577B7" w:rsidRDefault="004577B7" w:rsidP="0045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(национально-региональный) компонент – не менее 10 процентов;</w:t>
      </w:r>
    </w:p>
    <w:p w:rsidR="004577B7" w:rsidRDefault="004577B7" w:rsidP="0045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 школы – не менее 10 процентов.</w:t>
      </w:r>
    </w:p>
    <w:p w:rsidR="004577B7" w:rsidRDefault="004577B7" w:rsidP="0045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Часы регионального (национально-регионального) компонента и компонент школы могут использоваться для углубленного изучения учебных предметов федерального компонента учебного плана, для введения новых учебных предметов, факультативов, дополнительных образовательных модулей, спецкурсов и практикумов, проведение индивидуальных и групповых занятий.</w:t>
      </w:r>
    </w:p>
    <w:p w:rsidR="004577B7" w:rsidRDefault="004577B7" w:rsidP="0045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Pr="00E70326">
        <w:rPr>
          <w:sz w:val="28"/>
          <w:szCs w:val="28"/>
        </w:rPr>
        <w:t xml:space="preserve"> для</w:t>
      </w:r>
      <w:r w:rsidRPr="00E70326">
        <w:rPr>
          <w:b/>
          <w:sz w:val="28"/>
          <w:szCs w:val="28"/>
        </w:rPr>
        <w:t xml:space="preserve"> I- IV классов</w:t>
      </w:r>
      <w:r>
        <w:rPr>
          <w:sz w:val="28"/>
          <w:szCs w:val="28"/>
        </w:rPr>
        <w:t xml:space="preserve"> ориентирован на 4-летний нормативный срок освоения образовательных программ начального общего образования федерального государственного образовательного стандарта. Продолжительность учебного года: I класс – 33 учебные недели, II-IV классы – не менее 34 учебных недель. Продолжительность урока I - IV класса – </w:t>
      </w:r>
      <w:r w:rsidRPr="002479D5">
        <w:rPr>
          <w:sz w:val="28"/>
          <w:szCs w:val="28"/>
        </w:rPr>
        <w:t xml:space="preserve">45 мин. </w:t>
      </w:r>
    </w:p>
    <w:p w:rsidR="004577B7" w:rsidRDefault="004577B7" w:rsidP="004577B7">
      <w:pPr>
        <w:ind w:firstLine="709"/>
        <w:jc w:val="both"/>
        <w:rPr>
          <w:sz w:val="28"/>
          <w:szCs w:val="28"/>
        </w:rPr>
      </w:pPr>
      <w:r w:rsidRPr="002479D5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для 1 класса - 5-дневная учебная неделя.</w:t>
      </w:r>
    </w:p>
    <w:p w:rsidR="004577B7" w:rsidRDefault="004577B7" w:rsidP="0045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Pr="002479D5">
        <w:rPr>
          <w:sz w:val="28"/>
          <w:szCs w:val="28"/>
        </w:rPr>
        <w:t xml:space="preserve">определяет общий объем нагрузки и максимальный объем аудиторной нагрузки обучающихся, состав и структуру обязательных предметных областей и является частью основной образовательной программы, разрабатываемой </w:t>
      </w: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Ащебутакская</w:t>
      </w:r>
      <w:proofErr w:type="spellEnd"/>
      <w:r>
        <w:rPr>
          <w:sz w:val="28"/>
          <w:szCs w:val="28"/>
        </w:rPr>
        <w:t xml:space="preserve"> СОШ»</w:t>
      </w:r>
      <w:r w:rsidRPr="002479D5">
        <w:rPr>
          <w:sz w:val="28"/>
          <w:szCs w:val="28"/>
        </w:rPr>
        <w:t xml:space="preserve"> самостоятельно и реализую</w:t>
      </w:r>
      <w:r>
        <w:rPr>
          <w:sz w:val="28"/>
          <w:szCs w:val="28"/>
        </w:rPr>
        <w:t xml:space="preserve">щейся </w:t>
      </w:r>
      <w:r w:rsidRPr="002479D5">
        <w:rPr>
          <w:sz w:val="28"/>
          <w:szCs w:val="28"/>
        </w:rPr>
        <w:t>через урочную и внеурочную деятельность.</w:t>
      </w:r>
    </w:p>
    <w:p w:rsidR="004577B7" w:rsidRPr="002479D5" w:rsidRDefault="004577B7" w:rsidP="004577B7">
      <w:pPr>
        <w:ind w:firstLine="709"/>
        <w:jc w:val="both"/>
        <w:rPr>
          <w:sz w:val="28"/>
          <w:szCs w:val="28"/>
        </w:rPr>
      </w:pPr>
      <w:r w:rsidRPr="002479D5">
        <w:rPr>
          <w:sz w:val="28"/>
          <w:szCs w:val="28"/>
        </w:rPr>
        <w:t xml:space="preserve">Внеурочная деятельность </w:t>
      </w:r>
      <w:r>
        <w:rPr>
          <w:sz w:val="28"/>
          <w:szCs w:val="28"/>
        </w:rPr>
        <w:t>осуществляется</w:t>
      </w:r>
      <w:r w:rsidRPr="002479D5">
        <w:rPr>
          <w:sz w:val="28"/>
          <w:szCs w:val="28"/>
        </w:rPr>
        <w:t xml:space="preserve"> по направлениям развития личности (спортивно-оздоровительное, ду</w:t>
      </w:r>
      <w:r>
        <w:rPr>
          <w:sz w:val="28"/>
          <w:szCs w:val="28"/>
        </w:rPr>
        <w:t>ховно-нравственное, социальное,</w:t>
      </w:r>
      <w:r w:rsidRPr="002479D5">
        <w:rPr>
          <w:sz w:val="28"/>
          <w:szCs w:val="28"/>
        </w:rPr>
        <w:t xml:space="preserve"> </w:t>
      </w:r>
      <w:proofErr w:type="spellStart"/>
      <w:r w:rsidRPr="002479D5">
        <w:rPr>
          <w:sz w:val="28"/>
          <w:szCs w:val="28"/>
        </w:rPr>
        <w:t>общеинтеллектуальное</w:t>
      </w:r>
      <w:proofErr w:type="spellEnd"/>
      <w:r w:rsidRPr="002479D5">
        <w:rPr>
          <w:sz w:val="28"/>
          <w:szCs w:val="28"/>
        </w:rPr>
        <w:t>, обще</w:t>
      </w:r>
      <w:r>
        <w:rPr>
          <w:sz w:val="28"/>
          <w:szCs w:val="28"/>
        </w:rPr>
        <w:t xml:space="preserve">культурное) </w:t>
      </w:r>
      <w:r w:rsidRPr="002479D5">
        <w:rPr>
          <w:sz w:val="28"/>
          <w:szCs w:val="28"/>
        </w:rPr>
        <w:t>на добровольной основе в соответствии с выбором участников образовательного процесса.</w:t>
      </w:r>
    </w:p>
    <w:p w:rsidR="004577B7" w:rsidRPr="002479D5" w:rsidRDefault="004577B7" w:rsidP="004577B7">
      <w:pPr>
        <w:ind w:firstLine="709"/>
        <w:jc w:val="both"/>
        <w:rPr>
          <w:sz w:val="28"/>
          <w:szCs w:val="28"/>
        </w:rPr>
      </w:pPr>
      <w:r w:rsidRPr="002479D5">
        <w:rPr>
          <w:sz w:val="28"/>
          <w:szCs w:val="28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</w:t>
      </w:r>
      <w:r>
        <w:rPr>
          <w:sz w:val="28"/>
          <w:szCs w:val="28"/>
        </w:rPr>
        <w:t xml:space="preserve">и их </w:t>
      </w:r>
      <w:r w:rsidRPr="002479D5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 (родителей, опекунов</w:t>
      </w:r>
      <w:r w:rsidRPr="002479D5">
        <w:rPr>
          <w:sz w:val="28"/>
          <w:szCs w:val="28"/>
        </w:rPr>
        <w:t>) индивидуальные учебные планы.</w:t>
      </w:r>
    </w:p>
    <w:p w:rsidR="004577B7" w:rsidRDefault="004577B7" w:rsidP="0045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Базисный учебный план для </w:t>
      </w:r>
      <w:r w:rsidRPr="00B2151E">
        <w:rPr>
          <w:b/>
          <w:sz w:val="28"/>
          <w:szCs w:val="28"/>
        </w:rPr>
        <w:t>V-</w:t>
      </w:r>
      <w:r w:rsidRPr="00B2151E">
        <w:rPr>
          <w:b/>
          <w:sz w:val="28"/>
          <w:szCs w:val="28"/>
          <w:lang w:val="en-GB"/>
        </w:rPr>
        <w:t>IX</w:t>
      </w:r>
      <w:r w:rsidRPr="00B2151E">
        <w:rPr>
          <w:b/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ориентирован на 5-летний нормативный срок освоения образовательных программ основного общего образования и предусматривает 35 учебных недель в год.</w:t>
      </w:r>
      <w:r w:rsidRPr="002479D5">
        <w:rPr>
          <w:sz w:val="28"/>
          <w:szCs w:val="28"/>
        </w:rPr>
        <w:t xml:space="preserve">   Продолжительность урока </w:t>
      </w:r>
      <w:r>
        <w:rPr>
          <w:sz w:val="28"/>
          <w:szCs w:val="28"/>
        </w:rPr>
        <w:t xml:space="preserve">– </w:t>
      </w:r>
      <w:r w:rsidRPr="002479D5">
        <w:rPr>
          <w:sz w:val="28"/>
          <w:szCs w:val="28"/>
        </w:rPr>
        <w:t xml:space="preserve">45 мин. </w:t>
      </w:r>
    </w:p>
    <w:p w:rsidR="004577B7" w:rsidRDefault="004577B7" w:rsidP="00457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по шестидневной учебной неделе.</w:t>
      </w:r>
    </w:p>
    <w:p w:rsidR="004577B7" w:rsidRDefault="004577B7" w:rsidP="004577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4FC">
        <w:rPr>
          <w:rFonts w:ascii="Times New Roman" w:hAnsi="Times New Roman" w:cs="Times New Roman"/>
          <w:sz w:val="28"/>
          <w:szCs w:val="28"/>
        </w:rPr>
        <w:t>Для организации изучения обучающимися содержания образования краеведческой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59B">
        <w:rPr>
          <w:rFonts w:ascii="Times New Roman" w:hAnsi="Times New Roman" w:cs="Times New Roman"/>
          <w:sz w:val="28"/>
          <w:szCs w:val="28"/>
        </w:rPr>
        <w:t>в региональный (национально-региональный) ко</w:t>
      </w:r>
      <w:r>
        <w:rPr>
          <w:rFonts w:ascii="Times New Roman" w:hAnsi="Times New Roman" w:cs="Times New Roman"/>
          <w:sz w:val="28"/>
          <w:szCs w:val="28"/>
        </w:rPr>
        <w:t xml:space="preserve">мпонент могут быть включены </w:t>
      </w:r>
      <w:r w:rsidRPr="0081559B">
        <w:rPr>
          <w:rFonts w:ascii="Times New Roman" w:hAnsi="Times New Roman" w:cs="Times New Roman"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59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CD4E75">
        <w:rPr>
          <w:rFonts w:ascii="Times New Roman" w:hAnsi="Times New Roman" w:cs="Times New Roman"/>
          <w:sz w:val="28"/>
          <w:szCs w:val="28"/>
        </w:rPr>
        <w:t xml:space="preserve">интегрированного учебного курса "Краеведение" или краеведческих модулей в рамках соответствующих учебных предметов федерального компонента. </w:t>
      </w:r>
    </w:p>
    <w:p w:rsidR="004577B7" w:rsidRDefault="004577B7" w:rsidP="004577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реализации в</w:t>
      </w:r>
      <w:r w:rsidRPr="00B317B6">
        <w:rPr>
          <w:sz w:val="28"/>
          <w:szCs w:val="28"/>
        </w:rPr>
        <w:t xml:space="preserve"> </w:t>
      </w:r>
      <w:r w:rsidRPr="00B317B6">
        <w:rPr>
          <w:sz w:val="28"/>
          <w:szCs w:val="28"/>
          <w:lang w:val="en-GB"/>
        </w:rPr>
        <w:t>IX</w:t>
      </w:r>
      <w:r w:rsidRPr="00B317B6">
        <w:rPr>
          <w:sz w:val="28"/>
          <w:szCs w:val="28"/>
        </w:rPr>
        <w:t xml:space="preserve"> классах </w:t>
      </w:r>
      <w:proofErr w:type="spellStart"/>
      <w:r w:rsidRPr="00B317B6">
        <w:rPr>
          <w:sz w:val="28"/>
          <w:szCs w:val="28"/>
        </w:rPr>
        <w:t>предпрофильной</w:t>
      </w:r>
      <w:proofErr w:type="spellEnd"/>
      <w:r w:rsidRPr="00B317B6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 xml:space="preserve"> (1</w:t>
      </w:r>
      <w:r w:rsidRPr="00B317B6">
        <w:rPr>
          <w:sz w:val="28"/>
          <w:szCs w:val="28"/>
        </w:rPr>
        <w:t xml:space="preserve"> час в неделю</w:t>
      </w:r>
      <w:r>
        <w:rPr>
          <w:sz w:val="28"/>
          <w:szCs w:val="28"/>
        </w:rPr>
        <w:t xml:space="preserve"> за счет часов регионального компонента, 1 час – компонента образовательного учреждения) предполагается шестидневная учебная неделя.</w:t>
      </w:r>
    </w:p>
    <w:p w:rsidR="00B35901" w:rsidRDefault="00B35901" w:rsidP="004577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901" w:rsidRDefault="00B35901" w:rsidP="004577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7B7" w:rsidRPr="00AC7819" w:rsidRDefault="004577B7" w:rsidP="004577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построения учебного плана  для </w:t>
      </w:r>
      <w:r w:rsidRPr="00F2223E">
        <w:rPr>
          <w:rFonts w:ascii="Times New Roman" w:hAnsi="Times New Roman" w:cs="Times New Roman"/>
          <w:b/>
          <w:sz w:val="28"/>
          <w:szCs w:val="28"/>
          <w:lang w:val="en-GB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2223E">
        <w:rPr>
          <w:rFonts w:ascii="Times New Roman" w:hAnsi="Times New Roman" w:cs="Times New Roman"/>
          <w:b/>
          <w:sz w:val="28"/>
          <w:szCs w:val="28"/>
          <w:lang w:val="en-GB"/>
        </w:rPr>
        <w:t>XI</w:t>
      </w:r>
      <w:r w:rsidRPr="00F2223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основаны на базовом</w:t>
      </w:r>
      <w:r w:rsidRPr="00AC7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федеральном компоненте</w:t>
      </w:r>
      <w:r w:rsidRPr="00AC7819">
        <w:rPr>
          <w:rFonts w:ascii="Times New Roman" w:hAnsi="Times New Roman" w:cs="Times New Roman"/>
          <w:sz w:val="28"/>
          <w:szCs w:val="28"/>
        </w:rPr>
        <w:t xml:space="preserve"> государственного стандарта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 Исходя из этого, </w:t>
      </w:r>
      <w:r w:rsidRPr="00AC7819">
        <w:rPr>
          <w:rFonts w:ascii="Times New Roman" w:hAnsi="Times New Roman" w:cs="Times New Roman"/>
          <w:sz w:val="28"/>
          <w:szCs w:val="28"/>
        </w:rPr>
        <w:t xml:space="preserve">учебные предметы представлены в учебном плане </w:t>
      </w:r>
      <w:r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Ащебутакская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AC7819">
        <w:rPr>
          <w:rFonts w:ascii="Times New Roman" w:hAnsi="Times New Roman" w:cs="Times New Roman"/>
          <w:sz w:val="28"/>
          <w:szCs w:val="28"/>
        </w:rPr>
        <w:t xml:space="preserve"> и выбраны для изуче</w:t>
      </w:r>
      <w:r>
        <w:rPr>
          <w:rFonts w:ascii="Times New Roman" w:hAnsi="Times New Roman" w:cs="Times New Roman"/>
          <w:sz w:val="28"/>
          <w:szCs w:val="28"/>
        </w:rPr>
        <w:t xml:space="preserve">ния обучающимся </w:t>
      </w:r>
      <w:r w:rsidRPr="00AC7819">
        <w:rPr>
          <w:rFonts w:ascii="Times New Roman" w:hAnsi="Times New Roman" w:cs="Times New Roman"/>
          <w:sz w:val="28"/>
          <w:szCs w:val="28"/>
        </w:rPr>
        <w:t xml:space="preserve"> на базовом уровне.</w:t>
      </w:r>
    </w:p>
    <w:p w:rsidR="004577B7" w:rsidRDefault="004577B7" w:rsidP="004577B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819">
        <w:rPr>
          <w:b/>
          <w:bCs/>
          <w:sz w:val="28"/>
          <w:szCs w:val="28"/>
        </w:rPr>
        <w:t>Базовые общеобразовательные учебные предметы</w:t>
      </w:r>
      <w:r>
        <w:rPr>
          <w:b/>
          <w:bCs/>
          <w:sz w:val="28"/>
          <w:szCs w:val="28"/>
        </w:rPr>
        <w:t xml:space="preserve"> –</w:t>
      </w:r>
      <w:r w:rsidRPr="00AC7819">
        <w:rPr>
          <w:sz w:val="28"/>
          <w:szCs w:val="28"/>
        </w:rPr>
        <w:t xml:space="preserve"> учебные предметы федерального компонента, направленные на завершение общеобразовательной подготовки </w:t>
      </w:r>
      <w:proofErr w:type="gramStart"/>
      <w:r w:rsidRPr="00AC7819">
        <w:rPr>
          <w:sz w:val="28"/>
          <w:szCs w:val="28"/>
        </w:rPr>
        <w:t>обучающихся</w:t>
      </w:r>
      <w:proofErr w:type="gramEnd"/>
      <w:r w:rsidRPr="00AC7819">
        <w:rPr>
          <w:sz w:val="28"/>
          <w:szCs w:val="28"/>
        </w:rPr>
        <w:t xml:space="preserve">. </w:t>
      </w:r>
    </w:p>
    <w:p w:rsidR="004577B7" w:rsidRPr="00B60D03" w:rsidRDefault="004577B7" w:rsidP="004577B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596">
        <w:rPr>
          <w:b/>
          <w:sz w:val="28"/>
          <w:szCs w:val="28"/>
        </w:rPr>
        <w:t>Обязательными базовыми общеобразовательными учебными предметами</w:t>
      </w:r>
      <w:r w:rsidRPr="00AC7819">
        <w:rPr>
          <w:sz w:val="28"/>
          <w:szCs w:val="28"/>
        </w:rPr>
        <w:t xml:space="preserve"> являются: </w:t>
      </w:r>
      <w:proofErr w:type="gramStart"/>
      <w:r w:rsidRPr="00AC7819">
        <w:rPr>
          <w:sz w:val="28"/>
          <w:szCs w:val="28"/>
        </w:rPr>
        <w:t>"Русский язык", "Литература", "Иностранный язык", "Математика"</w:t>
      </w:r>
      <w:r>
        <w:rPr>
          <w:sz w:val="28"/>
          <w:szCs w:val="28"/>
        </w:rPr>
        <w:t xml:space="preserve"> («Алгебра и начала анализа», «Геометрия»)</w:t>
      </w:r>
      <w:r w:rsidRPr="00AC7819">
        <w:rPr>
          <w:sz w:val="28"/>
          <w:szCs w:val="28"/>
        </w:rPr>
        <w:t>, "История", "Физическая культура", "Основы безопасности жизнедеятельности", а также интегрированные учебные предметы "Обществознание (включая экономику и право)" и "Ест</w:t>
      </w:r>
      <w:r>
        <w:rPr>
          <w:sz w:val="28"/>
          <w:szCs w:val="28"/>
        </w:rPr>
        <w:t>ествознание"</w:t>
      </w:r>
      <w:r w:rsidRPr="00B317B6">
        <w:rPr>
          <w:sz w:val="28"/>
          <w:szCs w:val="28"/>
        </w:rPr>
        <w:t>.</w:t>
      </w:r>
      <w:proofErr w:type="gramEnd"/>
    </w:p>
    <w:p w:rsidR="004577B7" w:rsidRPr="00AC7819" w:rsidRDefault="004577B7" w:rsidP="004577B7">
      <w:pPr>
        <w:ind w:firstLine="539"/>
        <w:jc w:val="both"/>
        <w:rPr>
          <w:sz w:val="28"/>
          <w:szCs w:val="28"/>
        </w:rPr>
      </w:pPr>
      <w:r w:rsidRPr="00AC7819">
        <w:rPr>
          <w:sz w:val="28"/>
          <w:szCs w:val="28"/>
        </w:rPr>
        <w:t>Остальные базовые учебные предметы изучаются по выбору.</w:t>
      </w:r>
    </w:p>
    <w:p w:rsidR="004577B7" w:rsidRPr="00221596" w:rsidRDefault="004577B7" w:rsidP="004577B7">
      <w:pPr>
        <w:ind w:firstLine="540"/>
        <w:jc w:val="both"/>
        <w:rPr>
          <w:sz w:val="28"/>
          <w:szCs w:val="28"/>
        </w:rPr>
      </w:pPr>
      <w:r w:rsidRPr="009E75D6">
        <w:rPr>
          <w:b/>
          <w:sz w:val="28"/>
          <w:szCs w:val="28"/>
        </w:rPr>
        <w:t>Вариативная часть</w:t>
      </w:r>
      <w:r>
        <w:rPr>
          <w:sz w:val="28"/>
          <w:szCs w:val="28"/>
        </w:rPr>
        <w:t xml:space="preserve"> учебного плана  на III 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тупени</w:t>
      </w:r>
      <w:proofErr w:type="spellEnd"/>
      <w:r>
        <w:rPr>
          <w:sz w:val="28"/>
          <w:szCs w:val="28"/>
        </w:rPr>
        <w:t xml:space="preserve"> обучения направлена на реализацию запросов социума, сохранений линий преемственности и подготовку старшеклассников к сознательному выбору профессий с последующим профессиональным образованием. На реализацию вариативной части учебного плана предусмотрено </w:t>
      </w:r>
      <w:r w:rsidRPr="00221596">
        <w:rPr>
          <w:sz w:val="28"/>
          <w:szCs w:val="28"/>
        </w:rPr>
        <w:t xml:space="preserve">2 часа в неделю на региональный (национально-региональный) компонент и не менее 4-х часов в неделю на компонент образовательного учреждения на каждый год обучения (10-11 классы). </w:t>
      </w:r>
    </w:p>
    <w:p w:rsidR="004577B7" w:rsidRPr="00AC7819" w:rsidRDefault="004577B7" w:rsidP="004577B7">
      <w:pPr>
        <w:ind w:firstLine="540"/>
        <w:jc w:val="both"/>
        <w:rPr>
          <w:sz w:val="28"/>
          <w:szCs w:val="28"/>
        </w:rPr>
      </w:pPr>
      <w:r w:rsidRPr="00D11215">
        <w:rPr>
          <w:b/>
          <w:bCs/>
          <w:sz w:val="28"/>
          <w:szCs w:val="28"/>
        </w:rPr>
        <w:t>Региональный компонент</w:t>
      </w:r>
      <w:r w:rsidRPr="00864512">
        <w:rPr>
          <w:sz w:val="28"/>
          <w:szCs w:val="28"/>
        </w:rPr>
        <w:t xml:space="preserve"> для </w:t>
      </w:r>
      <w:r w:rsidRPr="00864512">
        <w:rPr>
          <w:sz w:val="28"/>
          <w:szCs w:val="28"/>
          <w:lang w:val="en-GB"/>
        </w:rPr>
        <w:t>X</w:t>
      </w:r>
      <w:r>
        <w:rPr>
          <w:sz w:val="28"/>
          <w:szCs w:val="28"/>
        </w:rPr>
        <w:t xml:space="preserve"> класса</w:t>
      </w:r>
      <w:r w:rsidRPr="00864512">
        <w:rPr>
          <w:sz w:val="28"/>
          <w:szCs w:val="28"/>
        </w:rPr>
        <w:t xml:space="preserve"> представлен учебным предметом «Основы </w:t>
      </w:r>
      <w:r>
        <w:rPr>
          <w:sz w:val="28"/>
          <w:szCs w:val="28"/>
        </w:rPr>
        <w:t>безопасности жизнедеятельности» -1 час в неделю</w:t>
      </w:r>
      <w:r w:rsidRPr="00864512">
        <w:rPr>
          <w:sz w:val="28"/>
          <w:szCs w:val="28"/>
        </w:rPr>
        <w:t xml:space="preserve">  </w:t>
      </w:r>
      <w:r>
        <w:rPr>
          <w:sz w:val="28"/>
          <w:szCs w:val="28"/>
        </w:rPr>
        <w:t>при 6-дневной учебной неделе.</w:t>
      </w:r>
    </w:p>
    <w:p w:rsidR="004577B7" w:rsidRPr="00126AD8" w:rsidRDefault="004577B7" w:rsidP="004577B7">
      <w:pPr>
        <w:ind w:firstLine="539"/>
        <w:jc w:val="both"/>
        <w:rPr>
          <w:sz w:val="28"/>
          <w:szCs w:val="28"/>
        </w:rPr>
      </w:pPr>
      <w:proofErr w:type="gramStart"/>
      <w:r w:rsidRPr="00126AD8">
        <w:rPr>
          <w:sz w:val="28"/>
          <w:szCs w:val="28"/>
        </w:rPr>
        <w:t>Элективные курсы являются неотъемлемым компонентом вариативной системы образовательного процесса на ступенях основного общего и среднего (полного) общего образования, обеспечивающими успешное профильное и профессиональное самоопределение обучающихся.</w:t>
      </w:r>
      <w:proofErr w:type="gramEnd"/>
    </w:p>
    <w:p w:rsidR="004577B7" w:rsidRPr="00126AD8" w:rsidRDefault="004577B7" w:rsidP="004577B7">
      <w:pPr>
        <w:ind w:firstLine="539"/>
        <w:jc w:val="both"/>
        <w:rPr>
          <w:sz w:val="28"/>
          <w:szCs w:val="28"/>
        </w:rPr>
      </w:pPr>
      <w:r w:rsidRPr="00126AD8">
        <w:rPr>
          <w:sz w:val="28"/>
          <w:szCs w:val="28"/>
        </w:rPr>
        <w:tab/>
      </w:r>
      <w:r w:rsidRPr="00126AD8">
        <w:rPr>
          <w:i/>
          <w:sz w:val="28"/>
          <w:szCs w:val="28"/>
        </w:rPr>
        <w:t>Элективные учебные курсы профильного обучения</w:t>
      </w:r>
      <w:r w:rsidRPr="00126AD8">
        <w:rPr>
          <w:sz w:val="28"/>
          <w:szCs w:val="28"/>
        </w:rPr>
        <w:t xml:space="preserve"> – обязательные учебные предметы по выбору </w:t>
      </w:r>
      <w:proofErr w:type="gramStart"/>
      <w:r w:rsidRPr="00126AD8">
        <w:rPr>
          <w:sz w:val="28"/>
          <w:szCs w:val="28"/>
        </w:rPr>
        <w:t>обучающихся</w:t>
      </w:r>
      <w:proofErr w:type="gramEnd"/>
      <w:r w:rsidRPr="00126AD8">
        <w:rPr>
          <w:sz w:val="28"/>
          <w:szCs w:val="28"/>
        </w:rPr>
        <w:t xml:space="preserve"> на ступени среднего (полного) общего образования из компонента образовательного учреждения.</w:t>
      </w:r>
    </w:p>
    <w:p w:rsidR="004577B7" w:rsidRPr="00126AD8" w:rsidRDefault="004577B7" w:rsidP="004577B7">
      <w:pPr>
        <w:ind w:firstLine="539"/>
        <w:jc w:val="both"/>
        <w:rPr>
          <w:sz w:val="28"/>
          <w:szCs w:val="28"/>
        </w:rPr>
      </w:pPr>
      <w:r w:rsidRPr="00126AD8">
        <w:rPr>
          <w:sz w:val="28"/>
          <w:szCs w:val="28"/>
        </w:rPr>
        <w:tab/>
        <w:t>Введение элективных курсов, нацеленных на подготовку к сдаче ЕГЭ по предметам на профильном уровне, не допускается, так как учебные предметы профильного уровня предполагают углубленное изучение этих предметов.</w:t>
      </w:r>
    </w:p>
    <w:p w:rsidR="004577B7" w:rsidRDefault="004577B7" w:rsidP="004577B7">
      <w:pPr>
        <w:ind w:firstLine="539"/>
        <w:jc w:val="both"/>
        <w:rPr>
          <w:sz w:val="28"/>
          <w:szCs w:val="28"/>
        </w:rPr>
      </w:pPr>
      <w:r w:rsidRPr="00AC7819">
        <w:rPr>
          <w:sz w:val="28"/>
          <w:szCs w:val="28"/>
        </w:rPr>
        <w:t>При проведении занятий по "Иностранному языку", "Технологии", "Физической культуре", а также по "Информатике и ИКТ", "Естествознанию", "Физике" и "Химии" (во время проведения практических занятий) осуществляется деление классов на две группы: при наполняемости 2</w:t>
      </w:r>
      <w:r>
        <w:rPr>
          <w:sz w:val="28"/>
          <w:szCs w:val="28"/>
        </w:rPr>
        <w:t>0</w:t>
      </w:r>
      <w:r w:rsidRPr="00AC7819">
        <w:rPr>
          <w:sz w:val="28"/>
          <w:szCs w:val="28"/>
        </w:rPr>
        <w:t xml:space="preserve"> и более человек</w:t>
      </w:r>
      <w:r>
        <w:rPr>
          <w:sz w:val="28"/>
          <w:szCs w:val="28"/>
        </w:rPr>
        <w:t>.</w:t>
      </w:r>
    </w:p>
    <w:p w:rsidR="004577B7" w:rsidRDefault="004577B7" w:rsidP="004577B7">
      <w:pPr>
        <w:jc w:val="both"/>
        <w:rPr>
          <w:sz w:val="28"/>
          <w:szCs w:val="28"/>
        </w:rPr>
      </w:pPr>
    </w:p>
    <w:p w:rsidR="004577B7" w:rsidRDefault="004577B7" w:rsidP="004577B7">
      <w:pPr>
        <w:jc w:val="both"/>
        <w:rPr>
          <w:sz w:val="28"/>
          <w:szCs w:val="28"/>
        </w:rPr>
      </w:pPr>
    </w:p>
    <w:p w:rsidR="004577B7" w:rsidRDefault="004577B7" w:rsidP="004577B7">
      <w:pPr>
        <w:jc w:val="both"/>
        <w:rPr>
          <w:sz w:val="28"/>
          <w:szCs w:val="28"/>
        </w:rPr>
      </w:pPr>
    </w:p>
    <w:p w:rsidR="004577B7" w:rsidRDefault="004577B7" w:rsidP="004577B7">
      <w:pPr>
        <w:jc w:val="both"/>
        <w:rPr>
          <w:sz w:val="28"/>
          <w:szCs w:val="28"/>
        </w:rPr>
      </w:pPr>
    </w:p>
    <w:p w:rsidR="00B35901" w:rsidRDefault="00B35901" w:rsidP="004577B7">
      <w:pPr>
        <w:jc w:val="both"/>
        <w:rPr>
          <w:sz w:val="28"/>
          <w:szCs w:val="28"/>
        </w:rPr>
      </w:pPr>
    </w:p>
    <w:p w:rsidR="00B35901" w:rsidRDefault="00B35901" w:rsidP="004577B7">
      <w:pPr>
        <w:jc w:val="both"/>
        <w:rPr>
          <w:sz w:val="28"/>
          <w:szCs w:val="28"/>
        </w:rPr>
      </w:pPr>
    </w:p>
    <w:p w:rsidR="00B35901" w:rsidRDefault="00B35901" w:rsidP="004577B7">
      <w:pPr>
        <w:jc w:val="both"/>
        <w:rPr>
          <w:sz w:val="28"/>
          <w:szCs w:val="28"/>
        </w:rPr>
      </w:pPr>
    </w:p>
    <w:p w:rsidR="00B35901" w:rsidRDefault="00B35901" w:rsidP="004577B7">
      <w:pPr>
        <w:jc w:val="both"/>
        <w:rPr>
          <w:sz w:val="28"/>
          <w:szCs w:val="28"/>
        </w:rPr>
      </w:pPr>
    </w:p>
    <w:p w:rsidR="00B35901" w:rsidRDefault="00B35901" w:rsidP="004577B7">
      <w:pPr>
        <w:jc w:val="both"/>
        <w:rPr>
          <w:sz w:val="28"/>
          <w:szCs w:val="28"/>
        </w:rPr>
      </w:pPr>
    </w:p>
    <w:p w:rsidR="00B35901" w:rsidRDefault="00B35901" w:rsidP="004577B7">
      <w:pPr>
        <w:jc w:val="both"/>
        <w:rPr>
          <w:sz w:val="28"/>
          <w:szCs w:val="28"/>
        </w:rPr>
      </w:pPr>
    </w:p>
    <w:p w:rsidR="004577B7" w:rsidRDefault="004577B7" w:rsidP="004577B7">
      <w:pPr>
        <w:ind w:firstLine="539"/>
        <w:jc w:val="both"/>
        <w:rPr>
          <w:sz w:val="28"/>
          <w:szCs w:val="28"/>
        </w:rPr>
      </w:pPr>
    </w:p>
    <w:p w:rsidR="004577B7" w:rsidRPr="00B57B3B" w:rsidRDefault="004577B7" w:rsidP="004577B7">
      <w:pPr>
        <w:jc w:val="center"/>
        <w:rPr>
          <w:rFonts w:eastAsia="Calibri"/>
          <w:b/>
        </w:rPr>
      </w:pPr>
      <w:r>
        <w:rPr>
          <w:rFonts w:eastAsia="Calibri"/>
          <w:b/>
        </w:rPr>
        <w:t>УЧЕБНЫЙ ПЛАН</w:t>
      </w:r>
    </w:p>
    <w:p w:rsidR="004577B7" w:rsidRPr="00B57B3B" w:rsidRDefault="004577B7" w:rsidP="004577B7">
      <w:pPr>
        <w:jc w:val="center"/>
        <w:rPr>
          <w:rFonts w:eastAsia="Calibri"/>
          <w:b/>
        </w:rPr>
      </w:pPr>
      <w:r>
        <w:rPr>
          <w:rFonts w:eastAsia="Calibri"/>
          <w:b/>
        </w:rPr>
        <w:t>д</w:t>
      </w:r>
      <w:r w:rsidRPr="00B57B3B">
        <w:rPr>
          <w:rFonts w:eastAsia="Calibri"/>
          <w:b/>
        </w:rPr>
        <w:t>ля</w:t>
      </w:r>
      <w:r>
        <w:rPr>
          <w:rFonts w:eastAsia="Calibri"/>
          <w:b/>
        </w:rPr>
        <w:t xml:space="preserve"> </w:t>
      </w:r>
      <w:r w:rsidRPr="00B57B3B">
        <w:rPr>
          <w:rFonts w:eastAsia="Calibri"/>
          <w:b/>
        </w:rPr>
        <w:t xml:space="preserve">1-х - 4-х классов </w:t>
      </w:r>
      <w:r>
        <w:rPr>
          <w:rFonts w:eastAsia="Calibri"/>
          <w:b/>
        </w:rPr>
        <w:t>МОБУ «</w:t>
      </w:r>
      <w:proofErr w:type="spellStart"/>
      <w:r>
        <w:rPr>
          <w:rFonts w:eastAsia="Calibri"/>
          <w:b/>
        </w:rPr>
        <w:t>Ащебутакская</w:t>
      </w:r>
      <w:proofErr w:type="spellEnd"/>
      <w:r>
        <w:rPr>
          <w:rFonts w:eastAsia="Calibri"/>
          <w:b/>
        </w:rPr>
        <w:t xml:space="preserve"> СОШ»</w:t>
      </w:r>
    </w:p>
    <w:p w:rsidR="004577B7" w:rsidRPr="00B57B3B" w:rsidRDefault="004577B7" w:rsidP="004577B7">
      <w:pPr>
        <w:jc w:val="center"/>
        <w:rPr>
          <w:rFonts w:eastAsia="Calibri"/>
          <w:b/>
        </w:rPr>
      </w:pPr>
      <w:r w:rsidRPr="00B57B3B">
        <w:rPr>
          <w:rFonts w:eastAsia="Calibri"/>
          <w:b/>
        </w:rPr>
        <w:t xml:space="preserve">с русским языком обучения, </w:t>
      </w:r>
      <w:proofErr w:type="gramStart"/>
      <w:r w:rsidRPr="00B57B3B">
        <w:rPr>
          <w:rFonts w:eastAsia="Calibri"/>
          <w:b/>
        </w:rPr>
        <w:t>обеспеченных</w:t>
      </w:r>
      <w:proofErr w:type="gramEnd"/>
      <w:r w:rsidRPr="00B57B3B">
        <w:rPr>
          <w:rFonts w:eastAsia="Calibri"/>
          <w:b/>
        </w:rPr>
        <w:t xml:space="preserve"> программно-методическим</w:t>
      </w:r>
    </w:p>
    <w:p w:rsidR="004577B7" w:rsidRDefault="004577B7" w:rsidP="004577B7">
      <w:pPr>
        <w:jc w:val="center"/>
        <w:rPr>
          <w:rFonts w:eastAsia="Calibri"/>
          <w:b/>
        </w:rPr>
      </w:pPr>
      <w:r w:rsidRPr="00B57B3B">
        <w:rPr>
          <w:rFonts w:eastAsia="Calibri"/>
          <w:b/>
        </w:rPr>
        <w:t>ком</w:t>
      </w:r>
      <w:r>
        <w:rPr>
          <w:rFonts w:eastAsia="Calibri"/>
          <w:b/>
        </w:rPr>
        <w:t xml:space="preserve">плектом, </w:t>
      </w:r>
      <w:proofErr w:type="gramStart"/>
      <w:r>
        <w:rPr>
          <w:rFonts w:eastAsia="Calibri"/>
          <w:b/>
        </w:rPr>
        <w:t>перешедших</w:t>
      </w:r>
      <w:proofErr w:type="gramEnd"/>
      <w:r>
        <w:rPr>
          <w:rFonts w:eastAsia="Calibri"/>
          <w:b/>
        </w:rPr>
        <w:t xml:space="preserve"> на ФГОС НОО</w:t>
      </w:r>
    </w:p>
    <w:p w:rsidR="004577B7" w:rsidRPr="00B57B3B" w:rsidRDefault="004577B7" w:rsidP="004577B7">
      <w:pPr>
        <w:jc w:val="center"/>
        <w:rPr>
          <w:rFonts w:eastAsia="Calibri"/>
          <w:b/>
        </w:rPr>
      </w:pPr>
    </w:p>
    <w:p w:rsidR="004577B7" w:rsidRPr="00B57B3B" w:rsidRDefault="004577B7" w:rsidP="004577B7">
      <w:pPr>
        <w:jc w:val="center"/>
        <w:rPr>
          <w:rFonts w:eastAsia="Calibri"/>
          <w:b/>
        </w:rPr>
      </w:pPr>
      <w:r>
        <w:rPr>
          <w:rFonts w:eastAsia="Calibri"/>
          <w:b/>
        </w:rPr>
        <w:t>НАЧАЛЬНОЕ ОБЩЕЕ ОБРАЗОВАНИЕ</w:t>
      </w:r>
    </w:p>
    <w:p w:rsidR="004577B7" w:rsidRPr="00B57B3B" w:rsidRDefault="004577B7" w:rsidP="004577B7">
      <w:pPr>
        <w:jc w:val="center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6"/>
        <w:gridCol w:w="2551"/>
        <w:gridCol w:w="1418"/>
        <w:gridCol w:w="1417"/>
        <w:gridCol w:w="992"/>
        <w:gridCol w:w="958"/>
      </w:tblGrid>
      <w:tr w:rsidR="004577B7" w:rsidRPr="00B57B3B" w:rsidTr="004577B7">
        <w:trPr>
          <w:jc w:val="center"/>
        </w:trPr>
        <w:tc>
          <w:tcPr>
            <w:tcW w:w="2236" w:type="dxa"/>
            <w:vMerge w:val="restart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B57B3B">
              <w:rPr>
                <w:rFonts w:eastAsia="Calibri"/>
                <w:b/>
                <w:lang w:val="en-US"/>
              </w:rPr>
              <w:t>Предметные</w:t>
            </w:r>
            <w:proofErr w:type="spellEnd"/>
            <w:r w:rsidRPr="00B57B3B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b/>
                <w:lang w:val="en-US"/>
              </w:rPr>
              <w:t>области</w:t>
            </w:r>
            <w:proofErr w:type="spellEnd"/>
          </w:p>
        </w:tc>
        <w:tc>
          <w:tcPr>
            <w:tcW w:w="2551" w:type="dxa"/>
            <w:vMerge w:val="restart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B57B3B">
              <w:rPr>
                <w:rFonts w:eastAsia="Calibri"/>
                <w:b/>
                <w:lang w:val="en-US"/>
              </w:rPr>
              <w:t>Учебные</w:t>
            </w:r>
            <w:proofErr w:type="spellEnd"/>
            <w:r w:rsidRPr="00B57B3B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b/>
                <w:lang w:val="en-US"/>
              </w:rPr>
              <w:t>предметы</w:t>
            </w:r>
            <w:proofErr w:type="spellEnd"/>
            <w:r w:rsidRPr="00B57B3B">
              <w:rPr>
                <w:rFonts w:eastAsia="Calibri"/>
                <w:b/>
                <w:lang w:val="en-US"/>
              </w:rPr>
              <w:t xml:space="preserve">/ </w:t>
            </w:r>
            <w:proofErr w:type="spellStart"/>
            <w:r w:rsidRPr="00B57B3B">
              <w:rPr>
                <w:rFonts w:eastAsia="Calibri"/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4785" w:type="dxa"/>
            <w:gridSpan w:val="4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B57B3B">
              <w:rPr>
                <w:rFonts w:eastAsia="Calibri"/>
                <w:b/>
                <w:lang w:val="en-US"/>
              </w:rPr>
              <w:t>Количество</w:t>
            </w:r>
            <w:proofErr w:type="spellEnd"/>
            <w:r w:rsidRPr="00B57B3B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b/>
                <w:lang w:val="en-US"/>
              </w:rPr>
              <w:t>часов</w:t>
            </w:r>
            <w:proofErr w:type="spellEnd"/>
            <w:r w:rsidRPr="00B57B3B">
              <w:rPr>
                <w:rFonts w:eastAsia="Calibri"/>
                <w:b/>
                <w:lang w:val="en-US"/>
              </w:rPr>
              <w:t xml:space="preserve"> в </w:t>
            </w:r>
            <w:proofErr w:type="spellStart"/>
            <w:r w:rsidRPr="00B57B3B">
              <w:rPr>
                <w:rFonts w:eastAsia="Calibri"/>
                <w:b/>
                <w:lang w:val="en-US"/>
              </w:rPr>
              <w:t>неделю</w:t>
            </w:r>
            <w:proofErr w:type="spellEnd"/>
          </w:p>
        </w:tc>
      </w:tr>
      <w:tr w:rsidR="004577B7" w:rsidRPr="00B57B3B" w:rsidTr="004577B7">
        <w:trPr>
          <w:jc w:val="center"/>
        </w:trPr>
        <w:tc>
          <w:tcPr>
            <w:tcW w:w="2236" w:type="dxa"/>
            <w:vMerge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2551" w:type="dxa"/>
            <w:vMerge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i/>
                <w:lang w:val="en-US"/>
              </w:rPr>
            </w:pPr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I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III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IV</w:t>
            </w:r>
          </w:p>
        </w:tc>
      </w:tr>
      <w:tr w:rsidR="004577B7" w:rsidRPr="00B57B3B" w:rsidTr="004577B7">
        <w:trPr>
          <w:jc w:val="center"/>
        </w:trPr>
        <w:tc>
          <w:tcPr>
            <w:tcW w:w="2236" w:type="dxa"/>
            <w:tcBorders>
              <w:bottom w:val="nil"/>
            </w:tcBorders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577B7" w:rsidRPr="00B57B3B" w:rsidRDefault="004577B7" w:rsidP="004577B7">
            <w:pPr>
              <w:jc w:val="center"/>
              <w:rPr>
                <w:rFonts w:eastAsia="Calibri"/>
                <w:i/>
                <w:lang w:val="en-US"/>
              </w:rPr>
            </w:pPr>
            <w:proofErr w:type="spellStart"/>
            <w:r w:rsidRPr="00B57B3B">
              <w:rPr>
                <w:rFonts w:eastAsia="Calibri"/>
                <w:i/>
                <w:lang w:val="en-US"/>
              </w:rPr>
              <w:t>Обязательная</w:t>
            </w:r>
            <w:proofErr w:type="spellEnd"/>
            <w:r w:rsidRPr="00B57B3B"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i/>
                <w:lang w:val="en-US"/>
              </w:rPr>
              <w:t>часть</w:t>
            </w:r>
            <w:proofErr w:type="spellEnd"/>
          </w:p>
        </w:tc>
        <w:tc>
          <w:tcPr>
            <w:tcW w:w="4785" w:type="dxa"/>
            <w:gridSpan w:val="4"/>
            <w:tcBorders>
              <w:bottom w:val="nil"/>
            </w:tcBorders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</w:p>
        </w:tc>
      </w:tr>
      <w:tr w:rsidR="004577B7" w:rsidRPr="00B57B3B" w:rsidTr="004577B7">
        <w:trPr>
          <w:jc w:val="center"/>
        </w:trPr>
        <w:tc>
          <w:tcPr>
            <w:tcW w:w="2236" w:type="dxa"/>
            <w:vMerge w:val="restart"/>
            <w:tcBorders>
              <w:top w:val="nil"/>
            </w:tcBorders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Филология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Русский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язык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5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5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5</w:t>
            </w:r>
          </w:p>
        </w:tc>
      </w:tr>
      <w:tr w:rsidR="004577B7" w:rsidRPr="00B57B3B" w:rsidTr="004577B7">
        <w:trPr>
          <w:jc w:val="center"/>
        </w:trPr>
        <w:tc>
          <w:tcPr>
            <w:tcW w:w="2236" w:type="dxa"/>
            <w:vMerge/>
            <w:tcBorders>
              <w:top w:val="nil"/>
            </w:tcBorders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25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Литературное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чтение</w:t>
            </w:r>
            <w:proofErr w:type="spellEnd"/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4</w:t>
            </w:r>
          </w:p>
        </w:tc>
      </w:tr>
      <w:tr w:rsidR="004577B7" w:rsidRPr="00B57B3B" w:rsidTr="004577B7">
        <w:trPr>
          <w:jc w:val="center"/>
        </w:trPr>
        <w:tc>
          <w:tcPr>
            <w:tcW w:w="2236" w:type="dxa"/>
            <w:vMerge/>
            <w:tcBorders>
              <w:top w:val="nil"/>
            </w:tcBorders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25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Иностранный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-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</w:tr>
      <w:tr w:rsidR="004577B7" w:rsidRPr="00B57B3B" w:rsidTr="004577B7">
        <w:trPr>
          <w:jc w:val="center"/>
        </w:trPr>
        <w:tc>
          <w:tcPr>
            <w:tcW w:w="223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Математика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и </w:t>
            </w:r>
            <w:proofErr w:type="spellStart"/>
            <w:r w:rsidRPr="00B57B3B">
              <w:rPr>
                <w:rFonts w:eastAsia="Calibri"/>
                <w:lang w:val="en-US"/>
              </w:rPr>
              <w:t>информатика</w:t>
            </w:r>
            <w:proofErr w:type="spellEnd"/>
          </w:p>
        </w:tc>
        <w:tc>
          <w:tcPr>
            <w:tcW w:w="25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Математика</w:t>
            </w:r>
            <w:proofErr w:type="spellEnd"/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4</w:t>
            </w:r>
          </w:p>
        </w:tc>
      </w:tr>
      <w:tr w:rsidR="004577B7" w:rsidRPr="00B57B3B" w:rsidTr="004577B7">
        <w:trPr>
          <w:jc w:val="center"/>
        </w:trPr>
        <w:tc>
          <w:tcPr>
            <w:tcW w:w="223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Обществознание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и </w:t>
            </w:r>
            <w:proofErr w:type="spellStart"/>
            <w:r w:rsidRPr="00B57B3B">
              <w:rPr>
                <w:rFonts w:eastAsia="Calibri"/>
                <w:lang w:val="en-US"/>
              </w:rPr>
              <w:t>естествознание</w:t>
            </w:r>
            <w:proofErr w:type="spellEnd"/>
          </w:p>
        </w:tc>
        <w:tc>
          <w:tcPr>
            <w:tcW w:w="25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Окружающий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мир</w:t>
            </w:r>
            <w:proofErr w:type="spellEnd"/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</w:tr>
      <w:tr w:rsidR="004577B7" w:rsidRPr="00B57B3B" w:rsidTr="004577B7">
        <w:trPr>
          <w:jc w:val="center"/>
        </w:trPr>
        <w:tc>
          <w:tcPr>
            <w:tcW w:w="2236" w:type="dxa"/>
            <w:vMerge w:val="restart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Искусство</w:t>
            </w:r>
            <w:proofErr w:type="spellEnd"/>
          </w:p>
        </w:tc>
        <w:tc>
          <w:tcPr>
            <w:tcW w:w="25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Музыка</w:t>
            </w:r>
            <w:proofErr w:type="spellEnd"/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</w:tr>
      <w:tr w:rsidR="004577B7" w:rsidRPr="00B57B3B" w:rsidTr="004577B7">
        <w:trPr>
          <w:jc w:val="center"/>
        </w:trPr>
        <w:tc>
          <w:tcPr>
            <w:tcW w:w="2236" w:type="dxa"/>
            <w:vMerge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25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Изобразительное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искусство</w:t>
            </w:r>
            <w:proofErr w:type="spellEnd"/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</w:tr>
      <w:tr w:rsidR="004577B7" w:rsidRPr="00B57B3B" w:rsidTr="004577B7">
        <w:trPr>
          <w:jc w:val="center"/>
        </w:trPr>
        <w:tc>
          <w:tcPr>
            <w:tcW w:w="223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Технология</w:t>
            </w:r>
            <w:proofErr w:type="spellEnd"/>
          </w:p>
        </w:tc>
        <w:tc>
          <w:tcPr>
            <w:tcW w:w="25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Технология</w:t>
            </w:r>
            <w:proofErr w:type="spellEnd"/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</w:tr>
      <w:tr w:rsidR="004577B7" w:rsidRPr="00B57B3B" w:rsidTr="004577B7">
        <w:trPr>
          <w:jc w:val="center"/>
        </w:trPr>
        <w:tc>
          <w:tcPr>
            <w:tcW w:w="223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Физическая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культура</w:t>
            </w:r>
            <w:proofErr w:type="spellEnd"/>
          </w:p>
        </w:tc>
        <w:tc>
          <w:tcPr>
            <w:tcW w:w="25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Физическая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культура</w:t>
            </w:r>
            <w:proofErr w:type="spellEnd"/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</w:tr>
      <w:tr w:rsidR="004577B7" w:rsidRPr="00B57B3B" w:rsidTr="004577B7">
        <w:trPr>
          <w:jc w:val="center"/>
        </w:trPr>
        <w:tc>
          <w:tcPr>
            <w:tcW w:w="223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-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-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-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</w:tr>
      <w:tr w:rsidR="004577B7" w:rsidRPr="00B57B3B" w:rsidTr="004577B7">
        <w:trPr>
          <w:jc w:val="center"/>
        </w:trPr>
        <w:tc>
          <w:tcPr>
            <w:tcW w:w="4787" w:type="dxa"/>
            <w:gridSpan w:val="2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B57B3B">
              <w:rPr>
                <w:rFonts w:eastAsia="Calibri"/>
                <w:b/>
                <w:lang w:val="en-US"/>
              </w:rPr>
              <w:t>Итого</w:t>
            </w:r>
            <w:proofErr w:type="spellEnd"/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21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23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23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24</w:t>
            </w:r>
          </w:p>
        </w:tc>
      </w:tr>
      <w:tr w:rsidR="004577B7" w:rsidRPr="00B57B3B" w:rsidTr="004577B7">
        <w:trPr>
          <w:jc w:val="center"/>
        </w:trPr>
        <w:tc>
          <w:tcPr>
            <w:tcW w:w="4787" w:type="dxa"/>
            <w:gridSpan w:val="2"/>
          </w:tcPr>
          <w:p w:rsidR="004577B7" w:rsidRPr="0025374C" w:rsidRDefault="004577B7" w:rsidP="004577B7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i/>
              </w:rPr>
              <w:t>Часть, формируемая участниками образовательного процесса при 5-дневной учебной неделе</w:t>
            </w:r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21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23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23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23</w:t>
            </w:r>
          </w:p>
        </w:tc>
      </w:tr>
      <w:tr w:rsidR="004577B7" w:rsidRPr="00B57B3B" w:rsidTr="004577B7">
        <w:trPr>
          <w:jc w:val="center"/>
        </w:trPr>
        <w:tc>
          <w:tcPr>
            <w:tcW w:w="4787" w:type="dxa"/>
            <w:gridSpan w:val="2"/>
          </w:tcPr>
          <w:p w:rsidR="004577B7" w:rsidRDefault="004577B7" w:rsidP="004577B7">
            <w:pPr>
              <w:jc w:val="center"/>
              <w:rPr>
                <w:rFonts w:eastAsia="Calibri"/>
                <w:i/>
              </w:rPr>
            </w:pPr>
            <w:r w:rsidRPr="0025374C">
              <w:rPr>
                <w:rFonts w:eastAsia="Calibri"/>
                <w:i/>
              </w:rPr>
              <w:t xml:space="preserve">Максимально допустимая учебная нагрузка при </w:t>
            </w:r>
            <w:r>
              <w:rPr>
                <w:rFonts w:eastAsia="Calibri"/>
                <w:i/>
              </w:rPr>
              <w:t>5</w:t>
            </w:r>
            <w:r w:rsidRPr="0025374C">
              <w:rPr>
                <w:rFonts w:eastAsia="Calibri"/>
                <w:i/>
              </w:rPr>
              <w:t>-дневной учебной неделе</w:t>
            </w:r>
          </w:p>
        </w:tc>
        <w:tc>
          <w:tcPr>
            <w:tcW w:w="1418" w:type="dxa"/>
          </w:tcPr>
          <w:p w:rsidR="004577B7" w:rsidRPr="0032632B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  <w:tc>
          <w:tcPr>
            <w:tcW w:w="1417" w:type="dxa"/>
          </w:tcPr>
          <w:p w:rsidR="004577B7" w:rsidRPr="0032632B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992" w:type="dxa"/>
          </w:tcPr>
          <w:p w:rsidR="004577B7" w:rsidRPr="0032632B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958" w:type="dxa"/>
          </w:tcPr>
          <w:p w:rsidR="004577B7" w:rsidRPr="0032632B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</w:tr>
      <w:tr w:rsidR="004577B7" w:rsidRPr="00B57B3B" w:rsidTr="004577B7">
        <w:trPr>
          <w:jc w:val="center"/>
        </w:trPr>
        <w:tc>
          <w:tcPr>
            <w:tcW w:w="4787" w:type="dxa"/>
            <w:gridSpan w:val="2"/>
          </w:tcPr>
          <w:p w:rsidR="004577B7" w:rsidRPr="0025374C" w:rsidRDefault="004577B7" w:rsidP="004577B7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Часть, формируемая участниками образовательного процесса при 6-дневной учебной неделе</w:t>
            </w:r>
          </w:p>
        </w:tc>
        <w:tc>
          <w:tcPr>
            <w:tcW w:w="1418" w:type="dxa"/>
          </w:tcPr>
          <w:p w:rsidR="004577B7" w:rsidRDefault="004577B7" w:rsidP="004577B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</w:tcPr>
          <w:p w:rsidR="004577B7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992" w:type="dxa"/>
          </w:tcPr>
          <w:p w:rsidR="004577B7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958" w:type="dxa"/>
          </w:tcPr>
          <w:p w:rsidR="004577B7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</w:tr>
      <w:tr w:rsidR="004577B7" w:rsidRPr="00B57B3B" w:rsidTr="004577B7">
        <w:trPr>
          <w:trHeight w:val="185"/>
          <w:jc w:val="center"/>
        </w:trPr>
        <w:tc>
          <w:tcPr>
            <w:tcW w:w="223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</w:tcPr>
          <w:p w:rsidR="004577B7" w:rsidRDefault="004577B7" w:rsidP="004577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Факультатив по математике </w:t>
            </w:r>
          </w:p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-</w:t>
            </w:r>
          </w:p>
        </w:tc>
        <w:tc>
          <w:tcPr>
            <w:tcW w:w="1417" w:type="dxa"/>
          </w:tcPr>
          <w:p w:rsidR="004577B7" w:rsidRPr="0038667D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92" w:type="dxa"/>
          </w:tcPr>
          <w:p w:rsidR="004577B7" w:rsidRPr="0025374C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58" w:type="dxa"/>
          </w:tcPr>
          <w:p w:rsidR="004577B7" w:rsidRPr="0025374C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4577B7" w:rsidRPr="00B57B3B" w:rsidTr="004577B7">
        <w:trPr>
          <w:trHeight w:val="185"/>
          <w:jc w:val="center"/>
        </w:trPr>
        <w:tc>
          <w:tcPr>
            <w:tcW w:w="223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</w:tcPr>
          <w:p w:rsidR="004577B7" w:rsidRDefault="004577B7" w:rsidP="004577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Литературное чтение</w:t>
            </w:r>
          </w:p>
        </w:tc>
        <w:tc>
          <w:tcPr>
            <w:tcW w:w="1418" w:type="dxa"/>
          </w:tcPr>
          <w:p w:rsidR="004577B7" w:rsidRPr="0025374C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417" w:type="dxa"/>
          </w:tcPr>
          <w:p w:rsidR="004577B7" w:rsidRPr="0038667D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92" w:type="dxa"/>
          </w:tcPr>
          <w:p w:rsidR="004577B7" w:rsidRPr="0025374C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58" w:type="dxa"/>
          </w:tcPr>
          <w:p w:rsidR="004577B7" w:rsidRPr="0025374C" w:rsidRDefault="004577B7" w:rsidP="004577B7">
            <w:pPr>
              <w:jc w:val="center"/>
              <w:rPr>
                <w:rFonts w:eastAsia="Calibri"/>
                <w:b/>
              </w:rPr>
            </w:pPr>
          </w:p>
        </w:tc>
      </w:tr>
      <w:tr w:rsidR="004577B7" w:rsidRPr="00B57B3B" w:rsidTr="004577B7">
        <w:trPr>
          <w:trHeight w:val="185"/>
          <w:jc w:val="center"/>
        </w:trPr>
        <w:tc>
          <w:tcPr>
            <w:tcW w:w="223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</w:tcPr>
          <w:p w:rsidR="004577B7" w:rsidRDefault="004577B7" w:rsidP="004577B7">
            <w:pPr>
              <w:rPr>
                <w:rFonts w:eastAsia="Calibri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Информатика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и ИКТ</w:t>
            </w:r>
          </w:p>
        </w:tc>
        <w:tc>
          <w:tcPr>
            <w:tcW w:w="1418" w:type="dxa"/>
          </w:tcPr>
          <w:p w:rsidR="004577B7" w:rsidRPr="0025374C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417" w:type="dxa"/>
          </w:tcPr>
          <w:p w:rsidR="004577B7" w:rsidRPr="0038667D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92" w:type="dxa"/>
          </w:tcPr>
          <w:p w:rsidR="004577B7" w:rsidRPr="0025374C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58" w:type="dxa"/>
          </w:tcPr>
          <w:p w:rsidR="004577B7" w:rsidRPr="0025374C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4577B7" w:rsidRPr="00B57B3B" w:rsidTr="004577B7">
        <w:trPr>
          <w:jc w:val="center"/>
        </w:trPr>
        <w:tc>
          <w:tcPr>
            <w:tcW w:w="4787" w:type="dxa"/>
            <w:gridSpan w:val="2"/>
          </w:tcPr>
          <w:p w:rsidR="004577B7" w:rsidRPr="0025374C" w:rsidRDefault="004577B7" w:rsidP="004577B7">
            <w:pPr>
              <w:jc w:val="center"/>
              <w:rPr>
                <w:rFonts w:eastAsia="Calibri"/>
                <w:b/>
                <w:i/>
              </w:rPr>
            </w:pPr>
            <w:r w:rsidRPr="0025374C">
              <w:rPr>
                <w:rFonts w:eastAsia="Calibri"/>
                <w:i/>
              </w:rPr>
              <w:t>Максимально допустимая учебная нагрузка при 6-дневной учебной неделе</w:t>
            </w:r>
          </w:p>
        </w:tc>
        <w:tc>
          <w:tcPr>
            <w:tcW w:w="141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21</w:t>
            </w:r>
          </w:p>
        </w:tc>
        <w:tc>
          <w:tcPr>
            <w:tcW w:w="1417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26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  <w:lang w:val="en-US"/>
              </w:rPr>
              <w:t>26</w:t>
            </w:r>
          </w:p>
        </w:tc>
        <w:tc>
          <w:tcPr>
            <w:tcW w:w="958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26</w:t>
            </w:r>
          </w:p>
        </w:tc>
      </w:tr>
    </w:tbl>
    <w:p w:rsidR="004577B7" w:rsidRDefault="004577B7" w:rsidP="004577B7">
      <w:pPr>
        <w:jc w:val="right"/>
        <w:rPr>
          <w:rFonts w:eastAsia="Calibri"/>
        </w:rPr>
      </w:pPr>
    </w:p>
    <w:p w:rsidR="004577B7" w:rsidRDefault="004577B7" w:rsidP="004577B7">
      <w:pPr>
        <w:jc w:val="right"/>
        <w:rPr>
          <w:rFonts w:eastAsia="Calibri"/>
        </w:rPr>
      </w:pPr>
    </w:p>
    <w:p w:rsidR="004577B7" w:rsidRDefault="004577B7" w:rsidP="004577B7">
      <w:pPr>
        <w:jc w:val="right"/>
        <w:rPr>
          <w:rFonts w:eastAsia="Calibri"/>
        </w:rPr>
      </w:pPr>
    </w:p>
    <w:p w:rsidR="004577B7" w:rsidRDefault="004577B7" w:rsidP="004577B7">
      <w:pPr>
        <w:rPr>
          <w:rFonts w:eastAsia="Calibri"/>
        </w:rPr>
      </w:pPr>
    </w:p>
    <w:p w:rsidR="004577B7" w:rsidRDefault="004577B7" w:rsidP="004577B7">
      <w:pPr>
        <w:rPr>
          <w:rFonts w:eastAsia="Calibri"/>
        </w:rPr>
      </w:pPr>
    </w:p>
    <w:p w:rsidR="004577B7" w:rsidRDefault="004577B7" w:rsidP="004577B7">
      <w:pPr>
        <w:rPr>
          <w:rFonts w:eastAsia="Calibri"/>
        </w:rPr>
      </w:pPr>
    </w:p>
    <w:p w:rsidR="004577B7" w:rsidRDefault="004577B7" w:rsidP="004577B7">
      <w:pPr>
        <w:rPr>
          <w:rFonts w:eastAsia="Calibri"/>
        </w:rPr>
      </w:pPr>
    </w:p>
    <w:p w:rsidR="004577B7" w:rsidRDefault="004577B7" w:rsidP="004577B7">
      <w:pPr>
        <w:rPr>
          <w:rFonts w:eastAsia="Calibri"/>
        </w:rPr>
      </w:pPr>
    </w:p>
    <w:p w:rsidR="004577B7" w:rsidRDefault="004577B7" w:rsidP="004577B7">
      <w:pPr>
        <w:rPr>
          <w:rFonts w:eastAsia="Calibri"/>
        </w:rPr>
      </w:pPr>
    </w:p>
    <w:p w:rsidR="004577B7" w:rsidRDefault="004577B7" w:rsidP="004577B7">
      <w:pPr>
        <w:rPr>
          <w:rFonts w:eastAsia="Calibri"/>
        </w:rPr>
      </w:pPr>
    </w:p>
    <w:p w:rsidR="004577B7" w:rsidRDefault="004577B7" w:rsidP="004577B7">
      <w:pPr>
        <w:rPr>
          <w:rFonts w:eastAsia="Calibri"/>
        </w:rPr>
      </w:pPr>
    </w:p>
    <w:p w:rsidR="00B35901" w:rsidRDefault="00B35901" w:rsidP="004577B7">
      <w:pPr>
        <w:rPr>
          <w:rFonts w:eastAsia="Calibri"/>
        </w:rPr>
      </w:pPr>
    </w:p>
    <w:p w:rsidR="00B35901" w:rsidRDefault="00B35901" w:rsidP="004577B7">
      <w:pPr>
        <w:rPr>
          <w:rFonts w:eastAsia="Calibri"/>
        </w:rPr>
      </w:pPr>
    </w:p>
    <w:p w:rsidR="004577B7" w:rsidRDefault="004577B7" w:rsidP="004577B7">
      <w:pPr>
        <w:rPr>
          <w:rFonts w:eastAsia="Calibri"/>
        </w:rPr>
      </w:pPr>
    </w:p>
    <w:p w:rsidR="004577B7" w:rsidRPr="00B57B3B" w:rsidRDefault="004577B7" w:rsidP="004577B7">
      <w:pPr>
        <w:jc w:val="center"/>
        <w:rPr>
          <w:rFonts w:eastAsia="Calibri"/>
          <w:b/>
        </w:rPr>
      </w:pPr>
      <w:r>
        <w:rPr>
          <w:rFonts w:eastAsia="Calibri"/>
          <w:b/>
        </w:rPr>
        <w:t>УЧЕБНЫЙ ПЛАН</w:t>
      </w:r>
    </w:p>
    <w:p w:rsidR="004577B7" w:rsidRPr="00B57B3B" w:rsidRDefault="004577B7" w:rsidP="004577B7">
      <w:pPr>
        <w:jc w:val="center"/>
        <w:rPr>
          <w:rFonts w:eastAsia="Calibri"/>
          <w:b/>
        </w:rPr>
      </w:pPr>
      <w:r>
        <w:rPr>
          <w:rFonts w:eastAsia="Calibri"/>
          <w:b/>
        </w:rPr>
        <w:t>МОБУ «</w:t>
      </w:r>
      <w:proofErr w:type="spellStart"/>
      <w:r>
        <w:rPr>
          <w:rFonts w:eastAsia="Calibri"/>
          <w:b/>
        </w:rPr>
        <w:t>Ащебутакская</w:t>
      </w:r>
      <w:proofErr w:type="spellEnd"/>
      <w:r>
        <w:rPr>
          <w:rFonts w:eastAsia="Calibri"/>
          <w:b/>
        </w:rPr>
        <w:t xml:space="preserve"> СОШ» для 5-9 классов,</w:t>
      </w:r>
    </w:p>
    <w:p w:rsidR="004577B7" w:rsidRPr="00B57B3B" w:rsidRDefault="004577B7" w:rsidP="004577B7">
      <w:pPr>
        <w:jc w:val="center"/>
        <w:rPr>
          <w:rFonts w:eastAsia="Calibri"/>
          <w:b/>
        </w:rPr>
      </w:pPr>
      <w:r w:rsidRPr="00B57B3B">
        <w:rPr>
          <w:rFonts w:eastAsia="Calibri"/>
          <w:b/>
        </w:rPr>
        <w:t>обеспеченных программно-методическим</w:t>
      </w:r>
    </w:p>
    <w:p w:rsidR="004577B7" w:rsidRPr="00B57B3B" w:rsidRDefault="004577B7" w:rsidP="004577B7">
      <w:pPr>
        <w:jc w:val="center"/>
        <w:rPr>
          <w:rFonts w:eastAsia="Calibri"/>
          <w:b/>
        </w:rPr>
      </w:pPr>
      <w:r w:rsidRPr="00B57B3B">
        <w:rPr>
          <w:rFonts w:eastAsia="Calibri"/>
          <w:b/>
        </w:rPr>
        <w:t>комплектом, не перешедших на ФГОС ООО</w:t>
      </w:r>
    </w:p>
    <w:p w:rsidR="004577B7" w:rsidRDefault="004577B7" w:rsidP="004577B7">
      <w:pPr>
        <w:jc w:val="center"/>
        <w:rPr>
          <w:rFonts w:eastAsia="Calibri"/>
          <w:b/>
        </w:rPr>
      </w:pPr>
    </w:p>
    <w:p w:rsidR="004577B7" w:rsidRPr="00E118E1" w:rsidRDefault="004577B7" w:rsidP="004577B7">
      <w:pPr>
        <w:jc w:val="center"/>
        <w:rPr>
          <w:rFonts w:eastAsia="Calibri"/>
          <w:b/>
        </w:rPr>
      </w:pPr>
      <w:r>
        <w:rPr>
          <w:rFonts w:eastAsia="Calibri"/>
          <w:b/>
        </w:rPr>
        <w:t>ОСНОВНОЕ ОБЩЕЕ ОБРАЗОВАНИЕ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1134"/>
        <w:gridCol w:w="992"/>
        <w:gridCol w:w="1134"/>
        <w:gridCol w:w="992"/>
        <w:gridCol w:w="851"/>
      </w:tblGrid>
      <w:tr w:rsidR="004577B7" w:rsidRPr="00B57B3B" w:rsidTr="004577B7">
        <w:tc>
          <w:tcPr>
            <w:tcW w:w="5246" w:type="dxa"/>
            <w:vMerge w:val="restart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B57B3B">
              <w:rPr>
                <w:rFonts w:eastAsia="Calibri"/>
                <w:b/>
                <w:lang w:val="en-US"/>
              </w:rPr>
              <w:t>Учебные</w:t>
            </w:r>
            <w:proofErr w:type="spellEnd"/>
            <w:r w:rsidRPr="00B57B3B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b/>
                <w:lang w:val="en-US"/>
              </w:rPr>
              <w:t>предметы</w:t>
            </w:r>
            <w:proofErr w:type="spellEnd"/>
          </w:p>
        </w:tc>
        <w:tc>
          <w:tcPr>
            <w:tcW w:w="5103" w:type="dxa"/>
            <w:gridSpan w:val="5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B57B3B">
              <w:rPr>
                <w:rFonts w:eastAsia="Calibri"/>
                <w:b/>
                <w:lang w:val="en-US"/>
              </w:rPr>
              <w:t>Количество</w:t>
            </w:r>
            <w:proofErr w:type="spellEnd"/>
            <w:r w:rsidRPr="00B57B3B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b/>
                <w:lang w:val="en-US"/>
              </w:rPr>
              <w:t>часов</w:t>
            </w:r>
            <w:proofErr w:type="spellEnd"/>
            <w:r w:rsidRPr="00B57B3B">
              <w:rPr>
                <w:rFonts w:eastAsia="Calibri"/>
                <w:b/>
                <w:lang w:val="en-US"/>
              </w:rPr>
              <w:t xml:space="preserve"> в </w:t>
            </w:r>
            <w:proofErr w:type="spellStart"/>
            <w:r w:rsidRPr="00B57B3B">
              <w:rPr>
                <w:rFonts w:eastAsia="Calibri"/>
                <w:b/>
                <w:lang w:val="en-US"/>
              </w:rPr>
              <w:t>неделю</w:t>
            </w:r>
            <w:proofErr w:type="spellEnd"/>
          </w:p>
        </w:tc>
      </w:tr>
      <w:tr w:rsidR="004577B7" w:rsidRPr="00B57B3B" w:rsidTr="004577B7">
        <w:tc>
          <w:tcPr>
            <w:tcW w:w="5246" w:type="dxa"/>
            <w:vMerge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V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VI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VII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IX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B57B3B">
              <w:rPr>
                <w:rFonts w:eastAsia="Calibri"/>
                <w:b/>
                <w:lang w:val="en-US"/>
              </w:rPr>
              <w:t>Федеральный</w:t>
            </w:r>
            <w:proofErr w:type="spellEnd"/>
            <w:r w:rsidRPr="00B57B3B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b/>
                <w:lang w:val="en-US"/>
              </w:rPr>
              <w:t>компонент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Русский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highlight w:val="yellow"/>
              </w:rPr>
            </w:pPr>
            <w:r w:rsidRPr="007F5F6C">
              <w:rPr>
                <w:rFonts w:eastAsia="Calibri"/>
              </w:rPr>
              <w:t>6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highlight w:val="yellow"/>
              </w:rPr>
            </w:pPr>
            <w:r w:rsidRPr="007F5F6C">
              <w:rPr>
                <w:rFonts w:eastAsia="Calibri"/>
              </w:rPr>
              <w:t>6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highlight w:val="yellow"/>
              </w:rPr>
            </w:pPr>
            <w:r w:rsidRPr="007F5F6C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7F5F6C">
              <w:rPr>
                <w:rFonts w:eastAsia="Calibri"/>
                <w:lang w:val="en-US"/>
              </w:rPr>
              <w:t>3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7F5F6C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7F5F6C">
              <w:rPr>
                <w:rFonts w:eastAsia="Calibri"/>
                <w:lang w:val="en-US"/>
              </w:rPr>
              <w:t>2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7F5F6C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highlight w:val="yellow"/>
                <w:lang w:val="en-US"/>
              </w:rPr>
            </w:pPr>
            <w:r w:rsidRPr="007F5F6C">
              <w:rPr>
                <w:rFonts w:eastAsia="Calibri"/>
                <w:lang w:val="en-US"/>
              </w:rPr>
              <w:t>2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3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Иностранный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5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5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Алгебра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Геометрия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Информатика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и ИКТ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Обществознание (включая экономику и право)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География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Природоведение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Физика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Химия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rPr>
                <w:rFonts w:eastAsia="Calibri"/>
                <w:lang w:val="en-US"/>
              </w:rPr>
            </w:pPr>
          </w:p>
        </w:tc>
        <w:tc>
          <w:tcPr>
            <w:tcW w:w="1134" w:type="dxa"/>
          </w:tcPr>
          <w:p w:rsidR="004577B7" w:rsidRPr="00B57B3B" w:rsidRDefault="004577B7" w:rsidP="004577B7">
            <w:pPr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Биология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 xml:space="preserve">Искусство (Музыка и </w:t>
            </w:r>
            <w:proofErr w:type="gramStart"/>
            <w:r w:rsidRPr="00B57B3B">
              <w:rPr>
                <w:rFonts w:eastAsia="Calibri"/>
                <w:lang w:val="en-US"/>
              </w:rPr>
              <w:t>ИЗО</w:t>
            </w:r>
            <w:proofErr w:type="gramEnd"/>
            <w:r w:rsidRPr="00B57B3B">
              <w:rPr>
                <w:rFonts w:eastAsia="Calibri"/>
              </w:rPr>
              <w:t>)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1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Технология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r w:rsidRPr="00B57B3B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Основы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безопасности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1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Физическая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B57B3B">
              <w:rPr>
                <w:rFonts w:eastAsia="Calibri"/>
                <w:lang w:val="en-US"/>
              </w:rPr>
              <w:t>3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B57B3B">
              <w:rPr>
                <w:rFonts w:eastAsia="Calibri"/>
                <w:b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  <w:lang w:val="en-US"/>
              </w:rPr>
              <w:t>2</w:t>
            </w:r>
            <w:r>
              <w:rPr>
                <w:rFonts w:eastAsia="Calibri"/>
                <w:b/>
              </w:rPr>
              <w:t>7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8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</w:rPr>
              <w:t>31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  <w:lang w:val="en-US"/>
              </w:rPr>
              <w:t>3</w:t>
            </w:r>
            <w:r w:rsidRPr="00B57B3B">
              <w:rPr>
                <w:rFonts w:eastAsia="Calibri"/>
                <w:b/>
              </w:rPr>
              <w:t>0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B57B3B">
              <w:rPr>
                <w:rFonts w:eastAsia="Calibri"/>
                <w:b/>
                <w:lang w:val="en-US"/>
              </w:rPr>
              <w:t>Региональный</w:t>
            </w:r>
            <w:proofErr w:type="spellEnd"/>
            <w:r w:rsidRPr="00B57B3B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b/>
                <w:lang w:val="en-US"/>
              </w:rPr>
              <w:t>компонент</w:t>
            </w:r>
            <w:proofErr w:type="spellEnd"/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</w:rPr>
              <w:t>4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</w:rPr>
              <w:t>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</w:rPr>
              <w:t>2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901890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901890">
              <w:rPr>
                <w:rFonts w:eastAsia="Calibri"/>
                <w:lang w:val="en-US"/>
              </w:rPr>
              <w:t>Информатика</w:t>
            </w:r>
            <w:proofErr w:type="spellEnd"/>
            <w:r w:rsidRPr="00901890">
              <w:rPr>
                <w:rFonts w:eastAsia="Calibri"/>
                <w:lang w:val="en-US"/>
              </w:rPr>
              <w:t xml:space="preserve"> и ИКТ</w:t>
            </w:r>
          </w:p>
        </w:tc>
        <w:tc>
          <w:tcPr>
            <w:tcW w:w="1134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  <w:r w:rsidRPr="008D5685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  <w:r w:rsidRPr="008D5685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  <w:r w:rsidRPr="008D5685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color w:val="C0504D"/>
                <w:lang w:val="en-US"/>
              </w:rPr>
            </w:pPr>
          </w:p>
        </w:tc>
        <w:tc>
          <w:tcPr>
            <w:tcW w:w="851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color w:val="C0504D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1B09F7" w:rsidRDefault="004577B7" w:rsidP="004577B7">
            <w:pPr>
              <w:jc w:val="center"/>
              <w:rPr>
                <w:rFonts w:eastAsia="Calibri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Краеведение</w:t>
            </w:r>
            <w:proofErr w:type="spellEnd"/>
            <w:r>
              <w:rPr>
                <w:rFonts w:eastAsia="Calibri"/>
              </w:rPr>
              <w:t xml:space="preserve"> (литературное )</w:t>
            </w:r>
          </w:p>
        </w:tc>
        <w:tc>
          <w:tcPr>
            <w:tcW w:w="1134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  <w:r w:rsidRPr="008D5685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Краеведение</w:t>
            </w:r>
            <w:proofErr w:type="spellEnd"/>
            <w:r>
              <w:rPr>
                <w:rFonts w:eastAsia="Calibri"/>
              </w:rPr>
              <w:t xml:space="preserve"> (историческое )</w:t>
            </w:r>
          </w:p>
        </w:tc>
        <w:tc>
          <w:tcPr>
            <w:tcW w:w="1134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Краеведение</w:t>
            </w:r>
            <w:proofErr w:type="spellEnd"/>
            <w:r>
              <w:rPr>
                <w:rFonts w:eastAsia="Calibri"/>
              </w:rPr>
              <w:t xml:space="preserve"> (географическое )</w:t>
            </w:r>
          </w:p>
        </w:tc>
        <w:tc>
          <w:tcPr>
            <w:tcW w:w="1134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  <w:r w:rsidRPr="008D5685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</w:rPr>
            </w:pPr>
            <w:proofErr w:type="spellStart"/>
            <w:r w:rsidRPr="00B57B3B">
              <w:rPr>
                <w:rFonts w:eastAsia="Calibri"/>
                <w:lang w:val="en-US"/>
              </w:rPr>
              <w:t>Основы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безопасности</w:t>
            </w:r>
            <w:proofErr w:type="spellEnd"/>
            <w:r w:rsidRPr="00B57B3B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57B3B">
              <w:rPr>
                <w:rFonts w:eastAsia="Calibri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1134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  <w:r w:rsidRPr="008D5685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  <w:r w:rsidRPr="008D5685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</w:rPr>
            </w:pPr>
            <w:r w:rsidRPr="008D5685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851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lang w:val="en-US"/>
              </w:rPr>
            </w:pPr>
            <w:r w:rsidRPr="008D5685">
              <w:rPr>
                <w:rFonts w:eastAsia="Calibri"/>
                <w:lang w:val="en-US"/>
              </w:rPr>
              <w:t>1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CC74CF" w:rsidRDefault="004577B7" w:rsidP="004577B7">
            <w:pPr>
              <w:jc w:val="center"/>
              <w:rPr>
                <w:rFonts w:eastAsia="Calibri"/>
                <w:b/>
              </w:rPr>
            </w:pPr>
            <w:proofErr w:type="spellStart"/>
            <w:r w:rsidRPr="00CC74CF">
              <w:rPr>
                <w:rFonts w:eastAsia="Calibri"/>
                <w:b/>
              </w:rPr>
              <w:t>Предпрофильная</w:t>
            </w:r>
            <w:proofErr w:type="spellEnd"/>
            <w:r w:rsidRPr="00CC74CF">
              <w:rPr>
                <w:rFonts w:eastAsia="Calibri"/>
                <w:b/>
              </w:rPr>
              <w:t xml:space="preserve"> подготовка.</w:t>
            </w:r>
          </w:p>
        </w:tc>
        <w:tc>
          <w:tcPr>
            <w:tcW w:w="1134" w:type="dxa"/>
          </w:tcPr>
          <w:p w:rsidR="004577B7" w:rsidRPr="00CC74CF" w:rsidRDefault="004577B7" w:rsidP="004577B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4577B7" w:rsidRPr="00CC74CF" w:rsidRDefault="004577B7" w:rsidP="004577B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4577B7" w:rsidRPr="00CC74CF" w:rsidRDefault="004577B7" w:rsidP="004577B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4577B7" w:rsidRPr="00CC74CF" w:rsidRDefault="004577B7" w:rsidP="004577B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4577B7" w:rsidRPr="00CC74CF" w:rsidRDefault="004577B7" w:rsidP="004577B7">
            <w:pPr>
              <w:jc w:val="center"/>
              <w:rPr>
                <w:rFonts w:eastAsia="Calibri"/>
                <w:b/>
              </w:rPr>
            </w:pPr>
            <w:r w:rsidRPr="00CC74CF">
              <w:rPr>
                <w:rFonts w:eastAsia="Calibri"/>
                <w:b/>
              </w:rPr>
              <w:t>1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</w:rPr>
              <w:t>Итого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9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</w:rPr>
              <w:t>33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</w:rPr>
              <w:t>33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C414CB">
              <w:rPr>
                <w:rFonts w:eastAsia="Calibri"/>
                <w:b/>
                <w:lang w:val="en-US"/>
              </w:rPr>
              <w:t>Школьный</w:t>
            </w:r>
            <w:proofErr w:type="spellEnd"/>
            <w:r w:rsidRPr="00C414CB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C414CB">
              <w:rPr>
                <w:rFonts w:eastAsia="Calibri"/>
                <w:b/>
                <w:lang w:val="en-US"/>
              </w:rPr>
              <w:t>компонент</w:t>
            </w:r>
            <w:proofErr w:type="spellEnd"/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851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  <w:b/>
                <w:i/>
              </w:rPr>
            </w:pPr>
            <w:r w:rsidRPr="00C414CB">
              <w:rPr>
                <w:rFonts w:eastAsia="Calibri"/>
                <w:i/>
              </w:rPr>
              <w:t>Школьный компонент при 6-дневной учебной неделе</w:t>
            </w: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  <w:b/>
              </w:rPr>
            </w:pPr>
            <w:r w:rsidRPr="00C414CB">
              <w:rPr>
                <w:rFonts w:eastAsia="Calibri"/>
                <w:b/>
              </w:rPr>
              <w:t>3</w:t>
            </w: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  <w:b/>
              </w:rPr>
            </w:pPr>
            <w:r w:rsidRPr="00C414CB">
              <w:rPr>
                <w:rFonts w:eastAsia="Calibri"/>
                <w:b/>
              </w:rPr>
              <w:t>1</w:t>
            </w: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  <w:b/>
              </w:rPr>
            </w:pPr>
            <w:r w:rsidRPr="00C414CB">
              <w:rPr>
                <w:rFonts w:eastAsia="Calibri"/>
                <w:b/>
              </w:rPr>
              <w:t>3</w:t>
            </w: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  <w:b/>
              </w:rPr>
            </w:pPr>
            <w:r w:rsidRPr="00C414CB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  <w:b/>
              </w:rPr>
            </w:pPr>
            <w:r w:rsidRPr="00C414CB">
              <w:rPr>
                <w:rFonts w:eastAsia="Calibri"/>
                <w:b/>
              </w:rPr>
              <w:t>3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 xml:space="preserve">Биология </w:t>
            </w: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 xml:space="preserve">Химия </w:t>
            </w: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 xml:space="preserve">Литература </w:t>
            </w: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CC74CF" w:rsidRDefault="004577B7" w:rsidP="004577B7">
            <w:pPr>
              <w:jc w:val="center"/>
              <w:rPr>
                <w:rFonts w:eastAsia="Calibri"/>
                <w:b/>
              </w:rPr>
            </w:pPr>
            <w:proofErr w:type="spellStart"/>
            <w:r w:rsidRPr="00CC74CF">
              <w:rPr>
                <w:b/>
              </w:rPr>
              <w:t>Предпрофильная</w:t>
            </w:r>
            <w:proofErr w:type="spellEnd"/>
            <w:r w:rsidRPr="00CC74CF">
              <w:rPr>
                <w:b/>
              </w:rPr>
              <w:t xml:space="preserve"> подготовка.  </w:t>
            </w:r>
          </w:p>
        </w:tc>
        <w:tc>
          <w:tcPr>
            <w:tcW w:w="1134" w:type="dxa"/>
          </w:tcPr>
          <w:p w:rsidR="004577B7" w:rsidRPr="00CC74CF" w:rsidRDefault="004577B7" w:rsidP="004577B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4577B7" w:rsidRPr="00CC74CF" w:rsidRDefault="004577B7" w:rsidP="004577B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4577B7" w:rsidRPr="00CC74CF" w:rsidRDefault="004577B7" w:rsidP="004577B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4577B7" w:rsidRPr="00CC74CF" w:rsidRDefault="004577B7" w:rsidP="004577B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4577B7" w:rsidRPr="00CC74CF" w:rsidRDefault="004577B7" w:rsidP="004577B7">
            <w:pPr>
              <w:jc w:val="center"/>
              <w:rPr>
                <w:rFonts w:eastAsia="Calibri"/>
                <w:b/>
              </w:rPr>
            </w:pPr>
            <w:r w:rsidRPr="00CC74CF">
              <w:rPr>
                <w:rFonts w:eastAsia="Calibri"/>
                <w:b/>
              </w:rPr>
              <w:t>1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 xml:space="preserve">Факультативный курс по математике </w:t>
            </w: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Факультативный курс по алгебре</w:t>
            </w: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1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Факультативный курс по русскому языку</w:t>
            </w: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1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Факультативный курс по информатике и ИКТ</w:t>
            </w: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Факультативный курс по географии</w:t>
            </w: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  <w:r w:rsidRPr="00C414CB"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4577B7" w:rsidRPr="00C414CB" w:rsidRDefault="004577B7" w:rsidP="004577B7">
            <w:pPr>
              <w:jc w:val="center"/>
              <w:rPr>
                <w:rFonts w:eastAsia="Calibri"/>
              </w:rPr>
            </w:pPr>
          </w:p>
        </w:tc>
      </w:tr>
      <w:tr w:rsidR="004577B7" w:rsidRPr="00B57B3B" w:rsidTr="004577B7">
        <w:tc>
          <w:tcPr>
            <w:tcW w:w="5246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i/>
              </w:rPr>
            </w:pPr>
            <w:r w:rsidRPr="00B57B3B">
              <w:rPr>
                <w:rFonts w:eastAsia="Calibri"/>
                <w:i/>
              </w:rPr>
              <w:t>Максимально допустимая учебная нагрузка при 6-дневной учебной неделе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</w:rPr>
            </w:pPr>
            <w:r w:rsidRPr="00B57B3B">
              <w:rPr>
                <w:rFonts w:eastAsia="Calibri"/>
                <w:b/>
              </w:rPr>
              <w:t>32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33</w:t>
            </w:r>
          </w:p>
        </w:tc>
        <w:tc>
          <w:tcPr>
            <w:tcW w:w="1134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35</w:t>
            </w:r>
          </w:p>
        </w:tc>
        <w:tc>
          <w:tcPr>
            <w:tcW w:w="992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36</w:t>
            </w:r>
          </w:p>
        </w:tc>
        <w:tc>
          <w:tcPr>
            <w:tcW w:w="851" w:type="dxa"/>
          </w:tcPr>
          <w:p w:rsidR="004577B7" w:rsidRPr="00B57B3B" w:rsidRDefault="004577B7" w:rsidP="004577B7">
            <w:pPr>
              <w:jc w:val="center"/>
              <w:rPr>
                <w:rFonts w:eastAsia="Calibri"/>
                <w:b/>
                <w:lang w:val="en-US"/>
              </w:rPr>
            </w:pPr>
            <w:r w:rsidRPr="00B57B3B">
              <w:rPr>
                <w:rFonts w:eastAsia="Calibri"/>
                <w:b/>
                <w:lang w:val="en-US"/>
              </w:rPr>
              <w:t>36</w:t>
            </w:r>
          </w:p>
        </w:tc>
      </w:tr>
      <w:tr w:rsidR="004577B7" w:rsidRPr="00B57B3B" w:rsidTr="004577B7">
        <w:tc>
          <w:tcPr>
            <w:tcW w:w="5246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b/>
              </w:rPr>
            </w:pPr>
            <w:r w:rsidRPr="008D5685">
              <w:rPr>
                <w:rFonts w:eastAsia="Calibri"/>
                <w:b/>
              </w:rPr>
              <w:t>ИТОГО</w:t>
            </w:r>
          </w:p>
        </w:tc>
        <w:tc>
          <w:tcPr>
            <w:tcW w:w="1134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992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3</w:t>
            </w:r>
            <w:proofErr w:type="spellStart"/>
            <w:r>
              <w:rPr>
                <w:rFonts w:eastAsia="Calibri"/>
                <w:b/>
              </w:rPr>
              <w:t>3</w:t>
            </w:r>
            <w:proofErr w:type="spellEnd"/>
          </w:p>
        </w:tc>
        <w:tc>
          <w:tcPr>
            <w:tcW w:w="1134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3</w:t>
            </w:r>
            <w:r>
              <w:rPr>
                <w:rFonts w:eastAsia="Calibri"/>
                <w:b/>
              </w:rPr>
              <w:t>5</w:t>
            </w:r>
          </w:p>
        </w:tc>
        <w:tc>
          <w:tcPr>
            <w:tcW w:w="992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3</w:t>
            </w:r>
            <w:r>
              <w:rPr>
                <w:rFonts w:eastAsia="Calibri"/>
                <w:b/>
              </w:rPr>
              <w:t>6</w:t>
            </w:r>
          </w:p>
        </w:tc>
        <w:tc>
          <w:tcPr>
            <w:tcW w:w="851" w:type="dxa"/>
          </w:tcPr>
          <w:p w:rsidR="004577B7" w:rsidRPr="008D5685" w:rsidRDefault="004577B7" w:rsidP="004577B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3</w:t>
            </w:r>
            <w:r>
              <w:rPr>
                <w:rFonts w:eastAsia="Calibri"/>
                <w:b/>
              </w:rPr>
              <w:t>6</w:t>
            </w:r>
          </w:p>
        </w:tc>
      </w:tr>
    </w:tbl>
    <w:p w:rsidR="004577B7" w:rsidRDefault="004577B7" w:rsidP="000F27C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4577B7" w:rsidRDefault="004577B7" w:rsidP="000F27C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4577B7" w:rsidRDefault="004577B7" w:rsidP="000F27C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B35901" w:rsidRDefault="00B35901" w:rsidP="000F27C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B35901" w:rsidRDefault="00B35901" w:rsidP="000F27C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B35901" w:rsidRDefault="00B35901" w:rsidP="000F27C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B35901" w:rsidRDefault="00B35901" w:rsidP="000F27C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CC74CF" w:rsidRPr="002B3CF5" w:rsidRDefault="00CC74CF" w:rsidP="00CC74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B3CF5">
        <w:rPr>
          <w:b/>
          <w:sz w:val="20"/>
          <w:szCs w:val="20"/>
        </w:rPr>
        <w:t>Учебный план МОБУ «</w:t>
      </w:r>
      <w:proofErr w:type="spellStart"/>
      <w:r w:rsidRPr="002B3CF5">
        <w:rPr>
          <w:b/>
          <w:sz w:val="20"/>
          <w:szCs w:val="20"/>
        </w:rPr>
        <w:t>Ащебутакская</w:t>
      </w:r>
      <w:proofErr w:type="spellEnd"/>
      <w:r w:rsidRPr="002B3CF5">
        <w:rPr>
          <w:b/>
          <w:sz w:val="20"/>
          <w:szCs w:val="20"/>
        </w:rPr>
        <w:t xml:space="preserve"> СОШ» </w:t>
      </w:r>
    </w:p>
    <w:p w:rsidR="00CC74CF" w:rsidRPr="002B3CF5" w:rsidRDefault="00CC74CF" w:rsidP="00CC74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B3CF5">
        <w:rPr>
          <w:b/>
          <w:sz w:val="20"/>
          <w:szCs w:val="20"/>
        </w:rPr>
        <w:t>на 2014-2015 учебный год</w:t>
      </w:r>
    </w:p>
    <w:p w:rsidR="00CC74CF" w:rsidRPr="002B3CF5" w:rsidRDefault="00CC74CF" w:rsidP="00CC74C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B3CF5">
        <w:rPr>
          <w:b/>
          <w:sz w:val="20"/>
          <w:szCs w:val="20"/>
        </w:rPr>
        <w:t>10-11 классы</w:t>
      </w:r>
    </w:p>
    <w:tbl>
      <w:tblPr>
        <w:tblW w:w="10490" w:type="dxa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20"/>
        <w:gridCol w:w="142"/>
        <w:gridCol w:w="1843"/>
        <w:gridCol w:w="1701"/>
        <w:gridCol w:w="1984"/>
      </w:tblGrid>
      <w:tr w:rsidR="00CC74CF" w:rsidRPr="002B3CF5" w:rsidTr="00E72CA8">
        <w:trPr>
          <w:trHeight w:val="400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3CF5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3CF5">
              <w:rPr>
                <w:b/>
                <w:noProof/>
                <w:spacing w:val="2"/>
                <w:sz w:val="20"/>
                <w:szCs w:val="20"/>
                <w:shd w:val="clear" w:color="auto" w:fill="FFFFFF"/>
              </w:rPr>
              <w:t>Количество ча</w:t>
            </w:r>
            <w:r w:rsidRPr="002B3CF5">
              <w:rPr>
                <w:b/>
                <w:noProof/>
                <w:spacing w:val="2"/>
                <w:sz w:val="20"/>
                <w:szCs w:val="20"/>
                <w:shd w:val="clear" w:color="auto" w:fill="FFFFFF"/>
              </w:rPr>
              <w:softHyphen/>
              <w:t>сов</w:t>
            </w:r>
          </w:p>
          <w:p w:rsidR="00CC74CF" w:rsidRPr="002B3CF5" w:rsidRDefault="00CC74CF" w:rsidP="00E72CA8">
            <w:pPr>
              <w:jc w:val="center"/>
              <w:rPr>
                <w:b/>
                <w:noProof/>
                <w:spacing w:val="2"/>
                <w:sz w:val="20"/>
                <w:szCs w:val="20"/>
                <w:shd w:val="clear" w:color="auto" w:fill="FFFFFF"/>
              </w:rPr>
            </w:pPr>
            <w:r w:rsidRPr="002B3CF5">
              <w:rPr>
                <w:b/>
                <w:noProof/>
                <w:spacing w:val="2"/>
                <w:sz w:val="20"/>
                <w:szCs w:val="20"/>
                <w:shd w:val="clear" w:color="auto" w:fill="FFFFFF"/>
              </w:rPr>
              <w:t>в неделю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jc w:val="center"/>
              <w:rPr>
                <w:b/>
                <w:noProof/>
                <w:spacing w:val="2"/>
                <w:sz w:val="20"/>
                <w:szCs w:val="20"/>
                <w:shd w:val="clear" w:color="auto" w:fill="FFFFFF"/>
              </w:rPr>
            </w:pPr>
            <w:r w:rsidRPr="002B3CF5">
              <w:rPr>
                <w:b/>
                <w:noProof/>
                <w:spacing w:val="2"/>
                <w:sz w:val="20"/>
                <w:szCs w:val="20"/>
                <w:shd w:val="clear" w:color="auto" w:fill="FFFFFF"/>
              </w:rPr>
              <w:t>Всего</w:t>
            </w:r>
          </w:p>
        </w:tc>
      </w:tr>
      <w:tr w:rsidR="00CC74CF" w:rsidRPr="002B3CF5" w:rsidTr="00E72CA8">
        <w:trPr>
          <w:trHeight w:val="348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jc w:val="center"/>
              <w:rPr>
                <w:noProof/>
                <w:spacing w:val="2"/>
                <w:sz w:val="20"/>
                <w:szCs w:val="20"/>
                <w:shd w:val="clear" w:color="auto" w:fill="FFFFFF"/>
              </w:rPr>
            </w:pPr>
            <w:r w:rsidRPr="002B3CF5">
              <w:rPr>
                <w:noProof/>
                <w:spacing w:val="2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jc w:val="center"/>
              <w:rPr>
                <w:noProof/>
                <w:spacing w:val="2"/>
                <w:sz w:val="20"/>
                <w:szCs w:val="20"/>
                <w:shd w:val="clear" w:color="auto" w:fill="FFFFFF"/>
              </w:rPr>
            </w:pPr>
            <w:r w:rsidRPr="002B3CF5">
              <w:rPr>
                <w:noProof/>
                <w:spacing w:val="2"/>
                <w:sz w:val="20"/>
                <w:szCs w:val="20"/>
                <w:shd w:val="clear" w:color="auto" w:fill="FFFFFF"/>
              </w:rPr>
              <w:t>XI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jc w:val="center"/>
              <w:rPr>
                <w:b/>
                <w:noProof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CC74CF" w:rsidRPr="002B3CF5" w:rsidTr="00E72CA8">
        <w:trPr>
          <w:tblCellSpacing w:w="5" w:type="nil"/>
        </w:trPr>
        <w:tc>
          <w:tcPr>
            <w:tcW w:w="104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3CF5">
              <w:rPr>
                <w:b/>
                <w:sz w:val="20"/>
                <w:szCs w:val="20"/>
                <w:lang w:val="en-US"/>
              </w:rPr>
              <w:t>I</w:t>
            </w:r>
            <w:r w:rsidRPr="002B3CF5">
              <w:rPr>
                <w:b/>
                <w:sz w:val="20"/>
                <w:szCs w:val="20"/>
              </w:rPr>
              <w:t>. Базовые учебные предметы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Русский язык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Литература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6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Иностранный язык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6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Математика                    алгебра и начала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                                         анализа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4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                                         геометрия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4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Информатика и ИКТ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История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4</w:t>
            </w:r>
          </w:p>
        </w:tc>
      </w:tr>
      <w:tr w:rsidR="00CC74CF" w:rsidRPr="002B3CF5" w:rsidTr="00E72CA8">
        <w:trPr>
          <w:trHeight w:val="400"/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Обществознание (включая экономику и право)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4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География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Физика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4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Химия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Биология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</w:tr>
      <w:tr w:rsidR="00CC74CF" w:rsidRPr="002B3CF5" w:rsidTr="00E72CA8">
        <w:trPr>
          <w:trHeight w:val="400"/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Мировая художественная культура  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Технология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</w:tr>
      <w:tr w:rsidR="00CC74CF" w:rsidRPr="002B3CF5" w:rsidTr="00E72CA8">
        <w:trPr>
          <w:trHeight w:val="400"/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ОБЖ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Физическая культура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3CF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3CF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B3CF5">
              <w:rPr>
                <w:sz w:val="20"/>
                <w:szCs w:val="20"/>
                <w:lang w:val="en-US"/>
              </w:rPr>
              <w:t>6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3CF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54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104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3CF5">
              <w:rPr>
                <w:b/>
                <w:sz w:val="20"/>
                <w:szCs w:val="20"/>
              </w:rPr>
              <w:t>II</w:t>
            </w:r>
            <w:r w:rsidRPr="002B3CF5">
              <w:rPr>
                <w:b/>
                <w:sz w:val="20"/>
                <w:szCs w:val="20"/>
                <w:lang w:val="en-US"/>
              </w:rPr>
              <w:t>I</w:t>
            </w:r>
            <w:r w:rsidRPr="002B3CF5">
              <w:rPr>
                <w:b/>
                <w:sz w:val="20"/>
                <w:szCs w:val="20"/>
              </w:rPr>
              <w:t>. Региональный (национально-региональный) компонент</w:t>
            </w:r>
          </w:p>
        </w:tc>
      </w:tr>
      <w:tr w:rsidR="00CC74CF" w:rsidRPr="002B3CF5" w:rsidTr="00E72CA8">
        <w:trPr>
          <w:trHeight w:val="306"/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 xml:space="preserve">ОБЖ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</w:tr>
      <w:tr w:rsidR="00CC74CF" w:rsidRPr="002B3CF5" w:rsidTr="00E72CA8">
        <w:trPr>
          <w:tblCellSpacing w:w="5" w:type="nil"/>
        </w:trPr>
        <w:tc>
          <w:tcPr>
            <w:tcW w:w="1049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3CF5">
              <w:rPr>
                <w:b/>
                <w:sz w:val="20"/>
                <w:szCs w:val="20"/>
              </w:rPr>
              <w:t>I</w:t>
            </w:r>
            <w:r w:rsidRPr="002B3CF5">
              <w:rPr>
                <w:b/>
                <w:sz w:val="20"/>
                <w:szCs w:val="20"/>
                <w:lang w:val="en-US"/>
              </w:rPr>
              <w:t>V</w:t>
            </w:r>
            <w:r w:rsidRPr="002B3CF5">
              <w:rPr>
                <w:b/>
                <w:sz w:val="20"/>
                <w:szCs w:val="20"/>
              </w:rPr>
              <w:t>. Компонент образовательной организации</w:t>
            </w:r>
          </w:p>
        </w:tc>
      </w:tr>
      <w:tr w:rsidR="00CC74CF" w:rsidRPr="002B3CF5" w:rsidTr="00E72CA8">
        <w:trPr>
          <w:trHeight w:val="600"/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B3CF5">
              <w:rPr>
                <w:b/>
                <w:i/>
                <w:sz w:val="20"/>
                <w:szCs w:val="20"/>
              </w:rPr>
              <w:t xml:space="preserve">Элективные учебные предметы,  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B3CF5">
              <w:rPr>
                <w:b/>
                <w:i/>
                <w:sz w:val="20"/>
                <w:szCs w:val="20"/>
              </w:rPr>
              <w:t xml:space="preserve">учебные практики, проекты,    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b/>
                <w:i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B3CF5">
              <w:rPr>
                <w:b/>
                <w:sz w:val="20"/>
                <w:szCs w:val="20"/>
              </w:rPr>
              <w:t>9</w:t>
            </w:r>
            <w:r w:rsidRPr="002B3CF5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B3CF5">
              <w:rPr>
                <w:b/>
                <w:sz w:val="20"/>
                <w:szCs w:val="20"/>
              </w:rPr>
              <w:t>10</w:t>
            </w:r>
            <w:r w:rsidRPr="002B3CF5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74CF" w:rsidRPr="002B3CF5" w:rsidTr="00E72CA8">
        <w:trPr>
          <w:trHeight w:val="600"/>
          <w:tblCellSpacing w:w="5" w:type="nil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Алгебра и начала анализа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Химия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Биология</w:t>
            </w:r>
          </w:p>
          <w:p w:rsidR="00CC74CF" w:rsidRPr="00CC74CF" w:rsidRDefault="00CC74CF" w:rsidP="00E72C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74CF">
              <w:rPr>
                <w:b/>
                <w:sz w:val="20"/>
                <w:szCs w:val="20"/>
              </w:rPr>
              <w:t>Элективный курс по русскому языку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Элективный курс по обществознанию</w:t>
            </w:r>
          </w:p>
          <w:p w:rsidR="00CC74CF" w:rsidRPr="00CC74CF" w:rsidRDefault="00CC74CF" w:rsidP="00E72C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74CF">
              <w:rPr>
                <w:b/>
                <w:sz w:val="20"/>
                <w:szCs w:val="20"/>
              </w:rPr>
              <w:t>Элективный курс по алгебре и начала анализа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Элективный курс по информатике и ИКТ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Элективный курс по биологии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Элективный курс по истории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Элективный курс по географии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4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2</w:t>
            </w:r>
          </w:p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1</w:t>
            </w:r>
          </w:p>
        </w:tc>
      </w:tr>
      <w:tr w:rsidR="00CC74CF" w:rsidRPr="002B3CF5" w:rsidTr="00E72CA8">
        <w:trPr>
          <w:trHeight w:val="600"/>
          <w:tblCellSpacing w:w="5" w:type="nil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CF" w:rsidRPr="002B3CF5" w:rsidRDefault="00CC74CF" w:rsidP="00E72CA8">
            <w:pPr>
              <w:rPr>
                <w:noProof/>
                <w:spacing w:val="2"/>
                <w:sz w:val="20"/>
                <w:szCs w:val="20"/>
                <w:shd w:val="clear" w:color="auto" w:fill="FFFFFF"/>
              </w:rPr>
            </w:pPr>
            <w:r w:rsidRPr="002B3CF5">
              <w:rPr>
                <w:noProof/>
                <w:spacing w:val="2"/>
                <w:sz w:val="20"/>
                <w:szCs w:val="20"/>
                <w:shd w:val="clear" w:color="auto" w:fill="FFFFFF"/>
              </w:rPr>
              <w:t>Предельно допустимая аудиторная учеб</w:t>
            </w:r>
            <w:r w:rsidRPr="002B3CF5">
              <w:rPr>
                <w:noProof/>
                <w:spacing w:val="2"/>
                <w:sz w:val="20"/>
                <w:szCs w:val="20"/>
                <w:shd w:val="clear" w:color="auto" w:fill="FFFFFF"/>
              </w:rPr>
              <w:softHyphen/>
              <w:t>ная нагрузка при 6-дневной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CF" w:rsidRPr="002B3CF5" w:rsidRDefault="00CC74CF" w:rsidP="00E72CA8">
            <w:pPr>
              <w:jc w:val="center"/>
              <w:rPr>
                <w:noProof/>
                <w:spacing w:val="2"/>
                <w:sz w:val="20"/>
                <w:szCs w:val="20"/>
                <w:shd w:val="clear" w:color="auto" w:fill="FFFFFF"/>
              </w:rPr>
            </w:pPr>
            <w:r w:rsidRPr="002B3CF5">
              <w:rPr>
                <w:noProof/>
                <w:spacing w:val="2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CF" w:rsidRPr="002B3CF5" w:rsidRDefault="00CC74CF" w:rsidP="00E72CA8">
            <w:pPr>
              <w:jc w:val="center"/>
              <w:rPr>
                <w:noProof/>
                <w:spacing w:val="2"/>
                <w:sz w:val="20"/>
                <w:szCs w:val="20"/>
                <w:shd w:val="clear" w:color="auto" w:fill="FFFFFF"/>
              </w:rPr>
            </w:pPr>
            <w:r w:rsidRPr="002B3CF5">
              <w:rPr>
                <w:noProof/>
                <w:spacing w:val="2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</w:tcPr>
          <w:p w:rsidR="00CC74CF" w:rsidRPr="002B3CF5" w:rsidRDefault="00CC74CF" w:rsidP="00E72C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3CF5">
              <w:rPr>
                <w:sz w:val="20"/>
                <w:szCs w:val="20"/>
              </w:rPr>
              <w:t>74</w:t>
            </w:r>
          </w:p>
        </w:tc>
      </w:tr>
    </w:tbl>
    <w:p w:rsidR="00CC74CF" w:rsidRPr="002B3CF5" w:rsidRDefault="00CC74CF" w:rsidP="00CC74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698E" w:rsidRDefault="0046698E" w:rsidP="00CC74CF">
      <w:pPr>
        <w:widowControl w:val="0"/>
        <w:autoSpaceDE w:val="0"/>
        <w:autoSpaceDN w:val="0"/>
        <w:adjustRightInd w:val="0"/>
        <w:jc w:val="center"/>
        <w:outlineLvl w:val="3"/>
      </w:pPr>
    </w:p>
    <w:sectPr w:rsidR="0046698E" w:rsidSect="004577B7">
      <w:headerReference w:type="even" r:id="rId8"/>
      <w:pgSz w:w="11906" w:h="16838"/>
      <w:pgMar w:top="284" w:right="851" w:bottom="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1F" w:rsidRDefault="00A44D1F" w:rsidP="00F62E4B">
      <w:r>
        <w:separator/>
      </w:r>
    </w:p>
  </w:endnote>
  <w:endnote w:type="continuationSeparator" w:id="0">
    <w:p w:rsidR="00A44D1F" w:rsidRDefault="00A44D1F" w:rsidP="00F62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1F" w:rsidRDefault="00A44D1F" w:rsidP="00F62E4B">
      <w:r>
        <w:separator/>
      </w:r>
    </w:p>
  </w:footnote>
  <w:footnote w:type="continuationSeparator" w:id="0">
    <w:p w:rsidR="00A44D1F" w:rsidRDefault="00A44D1F" w:rsidP="00F62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B7" w:rsidRDefault="00AB36C5" w:rsidP="004577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77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7B7" w:rsidRDefault="004577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7CE"/>
    <w:rsid w:val="000F27CE"/>
    <w:rsid w:val="0013041A"/>
    <w:rsid w:val="002D1EED"/>
    <w:rsid w:val="004577B7"/>
    <w:rsid w:val="0046698E"/>
    <w:rsid w:val="004C14D5"/>
    <w:rsid w:val="00971492"/>
    <w:rsid w:val="00A44D1F"/>
    <w:rsid w:val="00AB36C5"/>
    <w:rsid w:val="00B35901"/>
    <w:rsid w:val="00CC74CF"/>
    <w:rsid w:val="00F62E4B"/>
    <w:rsid w:val="00F6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2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27CE"/>
  </w:style>
  <w:style w:type="paragraph" w:customStyle="1" w:styleId="ConsPlusNormal">
    <w:name w:val="ConsPlusNormal"/>
    <w:rsid w:val="00457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4577B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5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59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5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D8DD8-2C4B-4F44-8F62-24C6669B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Ащебутакская</dc:creator>
  <cp:keywords/>
  <dc:description/>
  <cp:lastModifiedBy>Ащебутакская</cp:lastModifiedBy>
  <cp:revision>4</cp:revision>
  <dcterms:created xsi:type="dcterms:W3CDTF">2015-03-05T11:42:00Z</dcterms:created>
  <dcterms:modified xsi:type="dcterms:W3CDTF">2015-03-11T07:43:00Z</dcterms:modified>
</cp:coreProperties>
</file>