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15" w:rsidRDefault="00552415" w:rsidP="00552415">
      <w:pPr>
        <w:tabs>
          <w:tab w:val="left" w:pos="426"/>
          <w:tab w:val="left" w:pos="567"/>
        </w:tabs>
      </w:pPr>
    </w:p>
    <w:p w:rsidR="00552415" w:rsidRPr="00814FA0" w:rsidRDefault="00552415" w:rsidP="00552415">
      <w:pPr>
        <w:tabs>
          <w:tab w:val="left" w:pos="426"/>
          <w:tab w:val="left" w:pos="567"/>
        </w:tabs>
        <w:jc w:val="center"/>
        <w:rPr>
          <w:b/>
          <w:sz w:val="16"/>
          <w:szCs w:val="16"/>
        </w:rPr>
      </w:pPr>
      <w:r w:rsidRPr="00814FA0">
        <w:rPr>
          <w:b/>
          <w:sz w:val="16"/>
          <w:szCs w:val="16"/>
        </w:rPr>
        <w:t>МУНИЦИПАЛЬНОЕ ОБЩЕОБРАЗОВАТЕЛЬНОЕ БЮДЖЕТНОЕ УЧРЕЖДЕНИЕ</w:t>
      </w:r>
    </w:p>
    <w:p w:rsidR="00552415" w:rsidRPr="00814FA0" w:rsidRDefault="00552415" w:rsidP="00552415">
      <w:pPr>
        <w:tabs>
          <w:tab w:val="left" w:pos="426"/>
          <w:tab w:val="left" w:pos="567"/>
        </w:tabs>
        <w:jc w:val="center"/>
        <w:rPr>
          <w:b/>
          <w:sz w:val="16"/>
          <w:szCs w:val="16"/>
        </w:rPr>
      </w:pPr>
      <w:r w:rsidRPr="00814FA0">
        <w:rPr>
          <w:b/>
          <w:sz w:val="16"/>
          <w:szCs w:val="16"/>
        </w:rPr>
        <w:t>«АЩЕБУТАКСКАЯ СРЕДНЯЯ ОБЩЕОБРАЗОВАТЕЛЬНАЯ ШКОЛА»</w:t>
      </w:r>
    </w:p>
    <w:p w:rsidR="00552415" w:rsidRPr="00814FA0" w:rsidRDefault="00552415" w:rsidP="00552415">
      <w:pPr>
        <w:tabs>
          <w:tab w:val="left" w:pos="426"/>
          <w:tab w:val="left" w:pos="567"/>
        </w:tabs>
        <w:jc w:val="center"/>
        <w:rPr>
          <w:b/>
          <w:sz w:val="16"/>
          <w:szCs w:val="16"/>
        </w:rPr>
      </w:pPr>
      <w:r w:rsidRPr="00814FA0">
        <w:rPr>
          <w:b/>
          <w:sz w:val="16"/>
          <w:szCs w:val="16"/>
        </w:rPr>
        <w:t>СОЛЬ-ИЛЕЦКОГО РАЙОНА, ОРЕНБУРГСКОЙ ОБЛАСТИ</w:t>
      </w:r>
    </w:p>
    <w:p w:rsidR="00552415" w:rsidRPr="00C24A03" w:rsidRDefault="00552415" w:rsidP="00552415">
      <w:pPr>
        <w:tabs>
          <w:tab w:val="left" w:pos="426"/>
          <w:tab w:val="left" w:pos="567"/>
        </w:tabs>
        <w:rPr>
          <w:b/>
          <w:sz w:val="20"/>
          <w:szCs w:val="20"/>
        </w:rPr>
      </w:pPr>
    </w:p>
    <w:p w:rsidR="00552415" w:rsidRPr="00C24A03" w:rsidRDefault="00552415" w:rsidP="00552415">
      <w:pPr>
        <w:tabs>
          <w:tab w:val="left" w:pos="426"/>
          <w:tab w:val="left" w:pos="567"/>
        </w:tabs>
        <w:rPr>
          <w:b/>
          <w:sz w:val="20"/>
          <w:szCs w:val="20"/>
        </w:rPr>
      </w:pPr>
    </w:p>
    <w:p w:rsidR="00552415" w:rsidRDefault="00552415" w:rsidP="00552415">
      <w:pPr>
        <w:tabs>
          <w:tab w:val="left" w:pos="426"/>
          <w:tab w:val="left" w:pos="567"/>
        </w:tabs>
        <w:rPr>
          <w:sz w:val="12"/>
          <w:szCs w:val="12"/>
        </w:rPr>
      </w:pPr>
    </w:p>
    <w:p w:rsidR="00552415" w:rsidRDefault="00552415" w:rsidP="00552415">
      <w:pPr>
        <w:tabs>
          <w:tab w:val="left" w:pos="426"/>
          <w:tab w:val="left" w:pos="567"/>
        </w:tabs>
        <w:rPr>
          <w:sz w:val="12"/>
          <w:szCs w:val="12"/>
        </w:rPr>
      </w:pPr>
    </w:p>
    <w:p w:rsidR="00552415" w:rsidRDefault="00552415" w:rsidP="00552415">
      <w:pPr>
        <w:tabs>
          <w:tab w:val="left" w:pos="426"/>
          <w:tab w:val="left" w:pos="567"/>
        </w:tabs>
        <w:rPr>
          <w:sz w:val="12"/>
          <w:szCs w:val="12"/>
        </w:rPr>
      </w:pPr>
    </w:p>
    <w:p w:rsidR="00552415" w:rsidRDefault="00552415" w:rsidP="00552415">
      <w:pPr>
        <w:tabs>
          <w:tab w:val="left" w:pos="426"/>
          <w:tab w:val="left" w:pos="567"/>
        </w:tabs>
        <w:rPr>
          <w:sz w:val="12"/>
          <w:szCs w:val="12"/>
        </w:rPr>
      </w:pPr>
    </w:p>
    <w:p w:rsidR="00552415" w:rsidRPr="00612B31" w:rsidRDefault="00552415" w:rsidP="00552415">
      <w:pPr>
        <w:tabs>
          <w:tab w:val="left" w:pos="426"/>
          <w:tab w:val="left" w:pos="567"/>
        </w:tabs>
        <w:rPr>
          <w:sz w:val="12"/>
          <w:szCs w:val="12"/>
        </w:rPr>
      </w:pPr>
    </w:p>
    <w:p w:rsidR="00552415" w:rsidRDefault="00552415" w:rsidP="00552415">
      <w:pPr>
        <w:tabs>
          <w:tab w:val="left" w:pos="426"/>
          <w:tab w:val="left" w:pos="567"/>
        </w:tabs>
        <w:jc w:val="center"/>
        <w:rPr>
          <w:rFonts w:ascii="Bookman Old Style" w:hAnsi="Bookman Old Style"/>
          <w:b/>
          <w:sz w:val="48"/>
          <w:szCs w:val="48"/>
        </w:rPr>
      </w:pPr>
    </w:p>
    <w:p w:rsidR="00552415" w:rsidRDefault="00552415" w:rsidP="00552415">
      <w:pPr>
        <w:tabs>
          <w:tab w:val="left" w:pos="426"/>
          <w:tab w:val="left" w:pos="567"/>
        </w:tabs>
        <w:jc w:val="center"/>
        <w:rPr>
          <w:rFonts w:ascii="Bookman Old Style" w:hAnsi="Bookman Old Style"/>
          <w:b/>
          <w:sz w:val="48"/>
          <w:szCs w:val="48"/>
        </w:rPr>
      </w:pPr>
    </w:p>
    <w:p w:rsidR="002852D9" w:rsidRPr="00B00F08" w:rsidRDefault="002852D9" w:rsidP="002852D9">
      <w:pPr>
        <w:tabs>
          <w:tab w:val="left" w:pos="993"/>
        </w:tabs>
        <w:suppressAutoHyphens/>
        <w:ind w:firstLine="567"/>
        <w:jc w:val="center"/>
        <w:rPr>
          <w:rFonts w:ascii="Bookman Old Style" w:eastAsia="Calibri" w:hAnsi="Bookman Old Style"/>
          <w:b/>
          <w:sz w:val="48"/>
          <w:szCs w:val="48"/>
          <w:lang w:eastAsia="ar-SA"/>
        </w:rPr>
      </w:pPr>
      <w:r w:rsidRPr="00B00F08">
        <w:rPr>
          <w:rFonts w:ascii="Bookman Old Style" w:eastAsia="Calibri" w:hAnsi="Bookman Old Style"/>
          <w:b/>
          <w:sz w:val="48"/>
          <w:szCs w:val="48"/>
          <w:lang w:eastAsia="ar-SA"/>
        </w:rPr>
        <w:t>Рабочая программа</w:t>
      </w:r>
    </w:p>
    <w:p w:rsidR="002852D9" w:rsidRPr="00B00F08" w:rsidRDefault="002852D9" w:rsidP="002852D9">
      <w:pPr>
        <w:tabs>
          <w:tab w:val="left" w:pos="993"/>
        </w:tabs>
        <w:suppressAutoHyphens/>
        <w:ind w:firstLine="567"/>
        <w:jc w:val="center"/>
        <w:rPr>
          <w:rFonts w:ascii="Bookman Old Style" w:eastAsia="Calibri" w:hAnsi="Bookman Old Style"/>
          <w:b/>
          <w:sz w:val="48"/>
          <w:szCs w:val="48"/>
          <w:lang w:eastAsia="ar-SA"/>
        </w:rPr>
      </w:pPr>
      <w:r w:rsidRPr="00B00F08">
        <w:rPr>
          <w:rFonts w:ascii="Bookman Old Style" w:eastAsia="Calibri" w:hAnsi="Bookman Old Style"/>
          <w:b/>
          <w:sz w:val="48"/>
          <w:szCs w:val="48"/>
          <w:lang w:eastAsia="ar-SA"/>
        </w:rPr>
        <w:t>по учебному курсу «Немецкий язык»</w:t>
      </w:r>
    </w:p>
    <w:p w:rsidR="002852D9" w:rsidRPr="00B00F08" w:rsidRDefault="002852D9" w:rsidP="002852D9">
      <w:pPr>
        <w:tabs>
          <w:tab w:val="left" w:pos="993"/>
        </w:tabs>
        <w:suppressAutoHyphens/>
        <w:ind w:firstLine="567"/>
        <w:jc w:val="center"/>
        <w:rPr>
          <w:rFonts w:ascii="Bookman Old Style" w:eastAsia="Calibri" w:hAnsi="Bookman Old Style"/>
          <w:b/>
          <w:sz w:val="48"/>
          <w:szCs w:val="48"/>
          <w:lang w:eastAsia="ar-SA"/>
        </w:rPr>
      </w:pPr>
      <w:r>
        <w:rPr>
          <w:rFonts w:ascii="Bookman Old Style" w:eastAsia="Calibri" w:hAnsi="Bookman Old Style"/>
          <w:b/>
          <w:sz w:val="48"/>
          <w:szCs w:val="48"/>
          <w:lang w:eastAsia="ar-SA"/>
        </w:rPr>
        <w:t>5</w:t>
      </w:r>
      <w:r w:rsidRPr="00B00F08">
        <w:rPr>
          <w:rFonts w:ascii="Bookman Old Style" w:eastAsia="Calibri" w:hAnsi="Bookman Old Style"/>
          <w:b/>
          <w:sz w:val="48"/>
          <w:szCs w:val="48"/>
          <w:lang w:eastAsia="ar-SA"/>
        </w:rPr>
        <w:t xml:space="preserve"> класс</w:t>
      </w:r>
    </w:p>
    <w:p w:rsidR="002852D9" w:rsidRPr="00B00F08" w:rsidRDefault="002852D9" w:rsidP="002852D9">
      <w:pPr>
        <w:tabs>
          <w:tab w:val="left" w:pos="993"/>
        </w:tabs>
        <w:suppressAutoHyphens/>
        <w:ind w:firstLine="567"/>
        <w:jc w:val="center"/>
        <w:rPr>
          <w:rFonts w:ascii="Bookman Old Style" w:eastAsia="Calibri" w:hAnsi="Bookman Old Style"/>
          <w:b/>
          <w:sz w:val="28"/>
          <w:szCs w:val="28"/>
          <w:lang w:eastAsia="ar-SA"/>
        </w:rPr>
      </w:pPr>
      <w:r w:rsidRPr="00B00F08">
        <w:rPr>
          <w:rFonts w:ascii="Bookman Old Style" w:eastAsia="Calibri" w:hAnsi="Bookman Old Style"/>
          <w:b/>
          <w:sz w:val="28"/>
          <w:szCs w:val="28"/>
          <w:lang w:eastAsia="ar-SA"/>
        </w:rPr>
        <w:t>(уровень преподавания: базовый)</w:t>
      </w:r>
    </w:p>
    <w:p w:rsidR="002852D9" w:rsidRPr="002852D9" w:rsidRDefault="002852D9" w:rsidP="002852D9">
      <w:pPr>
        <w:pStyle w:val="a5"/>
        <w:rPr>
          <w:rFonts w:ascii="Bookman Old Style" w:hAnsi="Bookman Old Style"/>
          <w:b/>
          <w:sz w:val="32"/>
          <w:szCs w:val="32"/>
          <w:u w:val="single"/>
          <w:lang w:val="ru-RU"/>
        </w:rPr>
      </w:pPr>
    </w:p>
    <w:p w:rsidR="00552415" w:rsidRDefault="00552415" w:rsidP="00552415">
      <w:pPr>
        <w:tabs>
          <w:tab w:val="left" w:pos="426"/>
          <w:tab w:val="left" w:pos="567"/>
        </w:tabs>
        <w:jc w:val="center"/>
        <w:rPr>
          <w:b/>
          <w:sz w:val="32"/>
          <w:szCs w:val="32"/>
        </w:rPr>
      </w:pPr>
    </w:p>
    <w:p w:rsidR="002852D9" w:rsidRPr="00612B31" w:rsidRDefault="002852D9" w:rsidP="00552415">
      <w:pPr>
        <w:tabs>
          <w:tab w:val="left" w:pos="426"/>
          <w:tab w:val="left" w:pos="567"/>
        </w:tabs>
        <w:jc w:val="center"/>
        <w:rPr>
          <w:b/>
          <w:sz w:val="32"/>
          <w:szCs w:val="32"/>
        </w:rPr>
      </w:pPr>
    </w:p>
    <w:p w:rsidR="00552415" w:rsidRPr="00C24A03" w:rsidRDefault="00552415" w:rsidP="00552415">
      <w:pPr>
        <w:pStyle w:val="a5"/>
        <w:jc w:val="center"/>
        <w:rPr>
          <w:rFonts w:ascii="Bookman Old Style" w:hAnsi="Bookman Old Style" w:cs="Times New Roman"/>
          <w:b/>
          <w:sz w:val="32"/>
          <w:szCs w:val="32"/>
          <w:lang w:val="ru-RU"/>
        </w:rPr>
      </w:pPr>
      <w:r w:rsidRPr="00C24A03">
        <w:rPr>
          <w:rFonts w:ascii="Bookman Old Style" w:hAnsi="Bookman Old Style" w:cs="Times New Roman"/>
          <w:b/>
          <w:sz w:val="32"/>
          <w:szCs w:val="32"/>
          <w:lang w:val="ru-RU"/>
        </w:rPr>
        <w:t>Учитель: Портнова Г.Н.</w:t>
      </w:r>
    </w:p>
    <w:p w:rsidR="00552415" w:rsidRPr="00C24A03" w:rsidRDefault="00552415" w:rsidP="00552415">
      <w:pPr>
        <w:pStyle w:val="a5"/>
        <w:jc w:val="center"/>
        <w:rPr>
          <w:rFonts w:ascii="Bookman Old Style" w:hAnsi="Bookman Old Style" w:cs="Times New Roman"/>
          <w:b/>
          <w:sz w:val="32"/>
          <w:szCs w:val="32"/>
          <w:lang w:val="ru-RU"/>
        </w:rPr>
      </w:pPr>
      <w:r w:rsidRPr="00C24A03">
        <w:rPr>
          <w:rFonts w:ascii="Bookman Old Style" w:hAnsi="Bookman Old Style" w:cs="Times New Roman"/>
          <w:b/>
          <w:sz w:val="32"/>
          <w:szCs w:val="32"/>
        </w:rPr>
        <w:t>I</w:t>
      </w:r>
      <w:r w:rsidRPr="00C24A03">
        <w:rPr>
          <w:rFonts w:ascii="Bookman Old Style" w:hAnsi="Bookman Old Style" w:cs="Times New Roman"/>
          <w:b/>
          <w:sz w:val="32"/>
          <w:szCs w:val="32"/>
          <w:lang w:val="ru-RU"/>
        </w:rPr>
        <w:t xml:space="preserve"> квалификационная категория</w:t>
      </w:r>
    </w:p>
    <w:p w:rsidR="00552415" w:rsidRPr="003263CA" w:rsidRDefault="00552415" w:rsidP="00552415">
      <w:pPr>
        <w:pStyle w:val="a5"/>
        <w:jc w:val="center"/>
        <w:rPr>
          <w:rFonts w:ascii="Bookman Old Style" w:hAnsi="Bookman Old Style" w:cs="Times New Roman"/>
          <w:b/>
          <w:sz w:val="32"/>
          <w:szCs w:val="32"/>
          <w:lang w:val="ru-RU"/>
        </w:rPr>
      </w:pPr>
      <w:r w:rsidRPr="003263CA">
        <w:rPr>
          <w:rFonts w:ascii="Bookman Old Style" w:hAnsi="Bookman Old Style" w:cs="Times New Roman"/>
          <w:b/>
          <w:sz w:val="32"/>
          <w:szCs w:val="32"/>
          <w:lang w:val="ru-RU"/>
        </w:rPr>
        <w:t>Стаж работы -19 лет</w:t>
      </w:r>
    </w:p>
    <w:p w:rsidR="00552415" w:rsidRPr="00C24A03" w:rsidRDefault="00552415" w:rsidP="00552415">
      <w:pPr>
        <w:pStyle w:val="a5"/>
        <w:spacing w:line="360" w:lineRule="auto"/>
        <w:rPr>
          <w:rFonts w:ascii="Times New Roman" w:hAnsi="Times New Roman"/>
          <w:b/>
          <w:sz w:val="32"/>
          <w:szCs w:val="32"/>
          <w:lang w:val="ru-RU"/>
        </w:rPr>
      </w:pPr>
    </w:p>
    <w:p w:rsidR="00552415" w:rsidRDefault="00552415" w:rsidP="00552415">
      <w:pPr>
        <w:pStyle w:val="a5"/>
        <w:spacing w:line="360" w:lineRule="auto"/>
        <w:rPr>
          <w:rFonts w:ascii="Times New Roman" w:hAnsi="Times New Roman"/>
          <w:b/>
          <w:sz w:val="32"/>
          <w:szCs w:val="32"/>
          <w:lang w:val="ru-RU"/>
        </w:rPr>
      </w:pPr>
    </w:p>
    <w:p w:rsidR="00552415" w:rsidRDefault="00552415" w:rsidP="00552415">
      <w:pPr>
        <w:pStyle w:val="a5"/>
        <w:spacing w:line="360" w:lineRule="auto"/>
        <w:rPr>
          <w:rFonts w:ascii="Times New Roman" w:hAnsi="Times New Roman"/>
          <w:b/>
          <w:sz w:val="32"/>
          <w:szCs w:val="32"/>
          <w:lang w:val="ru-RU"/>
        </w:rPr>
      </w:pPr>
    </w:p>
    <w:p w:rsidR="00552415" w:rsidRPr="00C24A03" w:rsidRDefault="00552415" w:rsidP="00552415">
      <w:pPr>
        <w:pStyle w:val="a5"/>
        <w:spacing w:line="360" w:lineRule="auto"/>
        <w:rPr>
          <w:rFonts w:ascii="Times New Roman" w:hAnsi="Times New Roman"/>
          <w:b/>
          <w:sz w:val="32"/>
          <w:szCs w:val="32"/>
          <w:lang w:val="ru-RU"/>
        </w:rPr>
      </w:pPr>
    </w:p>
    <w:p w:rsidR="00552415" w:rsidRPr="009969B3" w:rsidRDefault="00552415" w:rsidP="00552415">
      <w:pPr>
        <w:pStyle w:val="a5"/>
        <w:jc w:val="center"/>
        <w:rPr>
          <w:rFonts w:ascii="Bookman Old Style" w:hAnsi="Bookman Old Style"/>
          <w:b/>
          <w:sz w:val="24"/>
          <w:szCs w:val="24"/>
          <w:lang w:val="ru-RU"/>
        </w:rPr>
      </w:pPr>
      <w:r>
        <w:rPr>
          <w:rFonts w:ascii="Bookman Old Style" w:hAnsi="Bookman Old Style"/>
          <w:b/>
          <w:sz w:val="24"/>
          <w:szCs w:val="24"/>
          <w:lang w:val="ru-RU"/>
        </w:rPr>
        <w:t xml:space="preserve">пос. </w:t>
      </w:r>
      <w:proofErr w:type="spellStart"/>
      <w:r>
        <w:rPr>
          <w:rFonts w:ascii="Bookman Old Style" w:hAnsi="Bookman Old Style"/>
          <w:b/>
          <w:sz w:val="24"/>
          <w:szCs w:val="24"/>
          <w:lang w:val="ru-RU"/>
        </w:rPr>
        <w:t>Ащебутак</w:t>
      </w:r>
      <w:proofErr w:type="spellEnd"/>
    </w:p>
    <w:p w:rsidR="00552415" w:rsidRPr="009969B3" w:rsidRDefault="00552415" w:rsidP="00552415">
      <w:pPr>
        <w:pStyle w:val="a5"/>
        <w:jc w:val="center"/>
        <w:rPr>
          <w:rFonts w:ascii="Bookman Old Style" w:hAnsi="Bookman Old Style"/>
          <w:b/>
          <w:sz w:val="24"/>
          <w:szCs w:val="24"/>
          <w:lang w:val="ru-RU"/>
        </w:rPr>
      </w:pPr>
      <w:r w:rsidRPr="009969B3">
        <w:rPr>
          <w:rFonts w:ascii="Bookman Old Style" w:hAnsi="Bookman Old Style"/>
          <w:b/>
          <w:sz w:val="24"/>
          <w:szCs w:val="24"/>
          <w:lang w:val="ru-RU"/>
        </w:rPr>
        <w:t>2013г</w:t>
      </w:r>
    </w:p>
    <w:p w:rsidR="00552415" w:rsidRDefault="00552415" w:rsidP="00552415">
      <w:pPr>
        <w:shd w:val="clear" w:color="auto" w:fill="FFFFFF"/>
        <w:ind w:left="-900" w:firstLine="900"/>
        <w:jc w:val="center"/>
        <w:rPr>
          <w:b/>
        </w:rPr>
      </w:pPr>
    </w:p>
    <w:p w:rsidR="00552415" w:rsidRDefault="00552415" w:rsidP="00552415">
      <w:pPr>
        <w:shd w:val="clear" w:color="auto" w:fill="FFFFFF"/>
        <w:rPr>
          <w:b/>
        </w:rPr>
      </w:pPr>
    </w:p>
    <w:p w:rsidR="00347FE1" w:rsidRDefault="00347FE1" w:rsidP="00347FE1">
      <w:pPr>
        <w:tabs>
          <w:tab w:val="left" w:pos="993"/>
          <w:tab w:val="left" w:pos="3857"/>
        </w:tabs>
        <w:suppressAutoHyphens/>
        <w:ind w:firstLine="567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814FA0">
        <w:rPr>
          <w:rFonts w:eastAsia="Calibri"/>
          <w:b/>
          <w:bCs/>
          <w:sz w:val="28"/>
          <w:szCs w:val="28"/>
          <w:lang w:eastAsia="ar-SA"/>
        </w:rPr>
        <w:t>2. Пояснительная записка</w:t>
      </w:r>
    </w:p>
    <w:p w:rsidR="00814FA0" w:rsidRPr="00814FA0" w:rsidRDefault="00814FA0" w:rsidP="00347FE1">
      <w:pPr>
        <w:tabs>
          <w:tab w:val="left" w:pos="993"/>
          <w:tab w:val="left" w:pos="3857"/>
        </w:tabs>
        <w:suppressAutoHyphens/>
        <w:ind w:firstLine="567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347FE1" w:rsidRDefault="00347FE1" w:rsidP="00347FE1">
      <w:pPr>
        <w:tabs>
          <w:tab w:val="left" w:pos="900"/>
          <w:tab w:val="left" w:pos="993"/>
          <w:tab w:val="left" w:pos="1440"/>
        </w:tabs>
        <w:suppressAutoHyphens/>
        <w:ind w:firstLine="567"/>
        <w:jc w:val="center"/>
        <w:rPr>
          <w:rFonts w:eastAsia="Calibri"/>
          <w:b/>
          <w:bCs/>
          <w:lang w:eastAsia="ar-SA"/>
        </w:rPr>
      </w:pPr>
      <w:r w:rsidRPr="00D52947">
        <w:rPr>
          <w:rFonts w:eastAsia="Calibri"/>
          <w:b/>
          <w:bCs/>
          <w:lang w:eastAsia="ar-SA"/>
        </w:rPr>
        <w:t>2.1 Перечень нормативных документов:</w:t>
      </w:r>
    </w:p>
    <w:p w:rsidR="00347FE1" w:rsidRPr="00D52947" w:rsidRDefault="00347FE1" w:rsidP="00347FE1">
      <w:pPr>
        <w:tabs>
          <w:tab w:val="left" w:pos="900"/>
          <w:tab w:val="left" w:pos="993"/>
          <w:tab w:val="left" w:pos="1440"/>
        </w:tabs>
        <w:suppressAutoHyphens/>
        <w:ind w:firstLine="567"/>
        <w:jc w:val="center"/>
        <w:rPr>
          <w:rFonts w:eastAsia="Calibri"/>
          <w:b/>
          <w:bCs/>
          <w:lang w:eastAsia="ar-SA"/>
        </w:rPr>
      </w:pPr>
    </w:p>
    <w:p w:rsidR="00347FE1" w:rsidRPr="00D52947" w:rsidRDefault="00347FE1" w:rsidP="00347FE1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="Calibri"/>
          <w:lang w:eastAsia="ar-SA"/>
        </w:rPr>
      </w:pPr>
      <w:r w:rsidRPr="00D52947">
        <w:rPr>
          <w:rFonts w:eastAsia="Calibri"/>
          <w:lang w:eastAsia="ar-SA"/>
        </w:rPr>
        <w:t>Закон Российской Федерации  от 29.12.2012 года №273-ФЗ «Об образовании в РФ»  (с последующими изменениями и дополнениями)</w:t>
      </w:r>
    </w:p>
    <w:p w:rsidR="00347FE1" w:rsidRPr="00D52947" w:rsidRDefault="00347FE1" w:rsidP="00347FE1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="Calibri"/>
          <w:lang w:eastAsia="ar-SA"/>
        </w:rPr>
      </w:pPr>
      <w:r w:rsidRPr="00D52947">
        <w:rPr>
          <w:rFonts w:eastAsia="Calibri"/>
          <w:lang w:eastAsia="ar-SA"/>
        </w:rPr>
        <w:t>Приказ Министерства образования и науки Российской Федерации  от 17.12.2010 г. №1897 "Об утверждении федерального компонента государственных образовательных стандартов основного общего образования"</w:t>
      </w:r>
    </w:p>
    <w:p w:rsidR="00347FE1" w:rsidRPr="00D52947" w:rsidRDefault="00347FE1" w:rsidP="00347FE1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="Calibri"/>
          <w:lang w:eastAsia="ar-SA"/>
        </w:rPr>
      </w:pPr>
      <w:r w:rsidRPr="00D52947">
        <w:rPr>
          <w:rFonts w:eastAsia="Calibri"/>
          <w:lang w:eastAsia="ar-SA"/>
        </w:rPr>
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347FE1" w:rsidRPr="00D52947" w:rsidRDefault="00347FE1" w:rsidP="00347FE1">
      <w:pPr>
        <w:numPr>
          <w:ilvl w:val="0"/>
          <w:numId w:val="16"/>
        </w:numPr>
        <w:tabs>
          <w:tab w:val="left" w:pos="993"/>
          <w:tab w:val="left" w:pos="8100"/>
        </w:tabs>
        <w:autoSpaceDE w:val="0"/>
        <w:autoSpaceDN w:val="0"/>
        <w:adjustRightInd w:val="0"/>
        <w:ind w:left="0" w:firstLine="567"/>
        <w:jc w:val="both"/>
      </w:pPr>
      <w:r w:rsidRPr="00D52947">
        <w:t>Федеральный государственный стандарт начального общего образования. – М.: Просвещение, 2010. – 32с. – (Стандарты второго поколения).</w:t>
      </w:r>
    </w:p>
    <w:p w:rsidR="00347FE1" w:rsidRPr="00613FE8" w:rsidRDefault="00347FE1" w:rsidP="00347FE1">
      <w:pPr>
        <w:numPr>
          <w:ilvl w:val="0"/>
          <w:numId w:val="16"/>
        </w:numPr>
        <w:tabs>
          <w:tab w:val="left" w:pos="993"/>
          <w:tab w:val="left" w:pos="8100"/>
        </w:tabs>
        <w:autoSpaceDE w:val="0"/>
        <w:autoSpaceDN w:val="0"/>
        <w:adjustRightInd w:val="0"/>
        <w:ind w:left="0" w:firstLine="567"/>
        <w:jc w:val="both"/>
        <w:rPr>
          <w:rFonts w:eastAsia="Calibri"/>
          <w:lang w:eastAsia="ar-SA"/>
        </w:rPr>
      </w:pPr>
      <w:r w:rsidRPr="00613FE8">
        <w:rPr>
          <w:rFonts w:eastAsia="Calibri"/>
          <w:lang w:eastAsia="ar-SA"/>
        </w:rPr>
        <w:t xml:space="preserve">Приказ Министерства образования и науки Российской Федерации от 01.02.2012 №74 «О внесении изменений в федеральный базисный учебный план,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09.03.2004 №1312»; </w:t>
      </w:r>
    </w:p>
    <w:p w:rsidR="00347FE1" w:rsidRPr="00D52947" w:rsidRDefault="00347FE1" w:rsidP="00347FE1">
      <w:pPr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rFonts w:eastAsia="Calibri"/>
          <w:shd w:val="clear" w:color="auto" w:fill="FFFFFF"/>
          <w:lang w:eastAsia="ar-SA"/>
        </w:rPr>
      </w:pPr>
      <w:r w:rsidRPr="00D52947">
        <w:rPr>
          <w:rFonts w:eastAsia="Calibri"/>
          <w:shd w:val="clear" w:color="auto" w:fill="FFFFFF"/>
          <w:lang w:eastAsia="ar-SA"/>
        </w:rPr>
        <w:t xml:space="preserve">Приказ </w:t>
      </w:r>
      <w:proofErr w:type="spellStart"/>
      <w:r w:rsidRPr="00D52947">
        <w:rPr>
          <w:rFonts w:eastAsia="Calibri"/>
          <w:shd w:val="clear" w:color="auto" w:fill="FFFFFF"/>
          <w:lang w:eastAsia="ar-SA"/>
        </w:rPr>
        <w:t>Минобрнауки</w:t>
      </w:r>
      <w:proofErr w:type="spellEnd"/>
      <w:r w:rsidRPr="00D52947">
        <w:rPr>
          <w:rFonts w:eastAsia="Calibri"/>
          <w:shd w:val="clear" w:color="auto" w:fill="FFFFFF"/>
          <w:lang w:eastAsia="ar-SA"/>
        </w:rPr>
        <w:t xml:space="preserve"> РФ от 06.10.2009 № 373 (ред. от 22.09.2011)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47FE1" w:rsidRPr="00D52947" w:rsidRDefault="00347FE1" w:rsidP="00347FE1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="Calibri"/>
          <w:lang w:eastAsia="ar-SA"/>
        </w:rPr>
      </w:pPr>
      <w:r w:rsidRPr="00D52947">
        <w:rPr>
          <w:rFonts w:eastAsia="Calibri"/>
          <w:lang w:eastAsia="ar-SA"/>
        </w:rPr>
        <w:t>Приказ Министерства образования Оренбургской области  от  19.07.2013 № 01-21/1061  «Об утверждении регионального базисного учебного плана и примерных учебных планов для общеобразовательных учреждений Оренбургской области»</w:t>
      </w:r>
    </w:p>
    <w:p w:rsidR="00347FE1" w:rsidRPr="00D52947" w:rsidRDefault="00347FE1" w:rsidP="00347FE1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="Calibri"/>
          <w:lang w:eastAsia="ar-SA"/>
        </w:rPr>
      </w:pPr>
      <w:r w:rsidRPr="00D52947">
        <w:rPr>
          <w:rFonts w:eastAsia="Calibri"/>
          <w:lang w:eastAsia="ar-SA"/>
        </w:rPr>
        <w:t>Приказ Министерства образования и науки РФ от 19 декабря 2012 г. N1067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год".</w:t>
      </w:r>
    </w:p>
    <w:p w:rsidR="00347FE1" w:rsidRPr="00D52947" w:rsidRDefault="00347FE1" w:rsidP="00347FE1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="Calibri"/>
          <w:lang w:eastAsia="ar-SA"/>
        </w:rPr>
      </w:pPr>
      <w:r w:rsidRPr="00D52947">
        <w:rPr>
          <w:rFonts w:eastAsia="Calibri"/>
          <w:lang w:eastAsia="ar-SA"/>
        </w:rPr>
        <w:t>Устав Муниципального общеобразовательного бю</w:t>
      </w:r>
      <w:r>
        <w:rPr>
          <w:rFonts w:eastAsia="Calibri"/>
          <w:lang w:eastAsia="ar-SA"/>
        </w:rPr>
        <w:t>джетного учреждения «</w:t>
      </w:r>
      <w:proofErr w:type="spellStart"/>
      <w:r>
        <w:rPr>
          <w:rFonts w:eastAsia="Calibri"/>
          <w:lang w:eastAsia="ar-SA"/>
        </w:rPr>
        <w:t>Ащебутакская</w:t>
      </w:r>
      <w:proofErr w:type="spellEnd"/>
      <w:r w:rsidRPr="00D52947">
        <w:rPr>
          <w:rFonts w:eastAsia="Calibri"/>
          <w:lang w:eastAsia="ar-SA"/>
        </w:rPr>
        <w:t xml:space="preserve"> средняя общеобразовательная школа»  Оренбургской области  </w:t>
      </w:r>
    </w:p>
    <w:p w:rsidR="00347FE1" w:rsidRPr="00D52947" w:rsidRDefault="00347FE1" w:rsidP="00347FE1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="Calibri"/>
          <w:lang w:eastAsia="ar-SA"/>
        </w:rPr>
      </w:pPr>
      <w:r w:rsidRPr="00D52947">
        <w:rPr>
          <w:rFonts w:eastAsia="Calibri"/>
          <w:lang w:eastAsia="ar-SA"/>
        </w:rPr>
        <w:t>Образовательная программа МОБУ «</w:t>
      </w:r>
      <w:proofErr w:type="spellStart"/>
      <w:r>
        <w:rPr>
          <w:rFonts w:eastAsia="Calibri"/>
          <w:lang w:eastAsia="ar-SA"/>
        </w:rPr>
        <w:t>Ащебутакская</w:t>
      </w:r>
      <w:proofErr w:type="spellEnd"/>
      <w:r w:rsidRPr="00D52947">
        <w:rPr>
          <w:rFonts w:eastAsia="Calibri"/>
          <w:lang w:eastAsia="ar-SA"/>
        </w:rPr>
        <w:t xml:space="preserve"> средняя общеобразовательная школа»  </w:t>
      </w:r>
      <w:proofErr w:type="spellStart"/>
      <w:r w:rsidRPr="00D52947">
        <w:rPr>
          <w:rFonts w:eastAsia="Calibri"/>
          <w:lang w:eastAsia="ar-SA"/>
        </w:rPr>
        <w:t>Соль-Илецкого</w:t>
      </w:r>
      <w:proofErr w:type="spellEnd"/>
      <w:r w:rsidRPr="00D52947">
        <w:rPr>
          <w:rFonts w:eastAsia="Calibri"/>
          <w:lang w:eastAsia="ar-SA"/>
        </w:rPr>
        <w:t xml:space="preserve"> района Оренбургской области. </w:t>
      </w:r>
    </w:p>
    <w:p w:rsidR="00347FE1" w:rsidRPr="00D52947" w:rsidRDefault="00347FE1" w:rsidP="00347FE1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="Calibri"/>
          <w:lang w:eastAsia="ar-SA"/>
        </w:rPr>
      </w:pPr>
      <w:r w:rsidRPr="00D52947">
        <w:rPr>
          <w:rFonts w:eastAsia="Calibri"/>
          <w:lang w:eastAsia="ar-SA"/>
        </w:rPr>
        <w:t>Положение  МОБУ «</w:t>
      </w:r>
      <w:proofErr w:type="spellStart"/>
      <w:r>
        <w:rPr>
          <w:rFonts w:eastAsia="Calibri"/>
          <w:lang w:eastAsia="ar-SA"/>
        </w:rPr>
        <w:t>Ащебутакская</w:t>
      </w:r>
      <w:proofErr w:type="spellEnd"/>
      <w:r w:rsidRPr="00D52947">
        <w:rPr>
          <w:rFonts w:eastAsia="Calibri"/>
          <w:lang w:eastAsia="ar-SA"/>
        </w:rPr>
        <w:t xml:space="preserve">  средняя общеобразовательная школа»  «О рабочей программе педагога».</w:t>
      </w:r>
    </w:p>
    <w:p w:rsidR="00347FE1" w:rsidRPr="00D52947" w:rsidRDefault="00347FE1" w:rsidP="00347FE1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="Calibri"/>
          <w:lang w:eastAsia="ar-SA"/>
        </w:rPr>
      </w:pPr>
      <w:r w:rsidRPr="00D52947">
        <w:rPr>
          <w:rFonts w:eastAsia="Calibri"/>
          <w:lang w:eastAsia="ar-SA"/>
        </w:rPr>
        <w:t>Учебный  план МОБУ  «</w:t>
      </w:r>
      <w:proofErr w:type="spellStart"/>
      <w:r>
        <w:rPr>
          <w:rFonts w:eastAsia="Calibri"/>
          <w:lang w:eastAsia="ar-SA"/>
        </w:rPr>
        <w:t>Ащебутакская</w:t>
      </w:r>
      <w:proofErr w:type="spellEnd"/>
      <w:r w:rsidRPr="00D52947">
        <w:rPr>
          <w:rFonts w:eastAsia="Calibri"/>
          <w:lang w:eastAsia="ar-SA"/>
        </w:rPr>
        <w:t xml:space="preserve">  средняя общеобразовательная школа»   Оренбургской области  на 2013- 2014 учебный го</w:t>
      </w:r>
      <w:r w:rsidRPr="00D52947">
        <w:rPr>
          <w:rFonts w:eastAsia="Calibri"/>
          <w:b/>
          <w:bCs/>
          <w:lang w:eastAsia="ar-SA"/>
        </w:rPr>
        <w:t>д</w:t>
      </w:r>
    </w:p>
    <w:p w:rsidR="00347FE1" w:rsidRDefault="00347FE1" w:rsidP="00347FE1">
      <w:pPr>
        <w:tabs>
          <w:tab w:val="num" w:pos="0"/>
          <w:tab w:val="left" w:pos="993"/>
        </w:tabs>
        <w:ind w:firstLine="567"/>
        <w:jc w:val="both"/>
        <w:rPr>
          <w:rFonts w:eastAsia="Calibri"/>
          <w:shd w:val="clear" w:color="auto" w:fill="FFFFFF"/>
          <w:lang w:eastAsia="ar-SA"/>
        </w:rPr>
      </w:pPr>
      <w:r w:rsidRPr="00D52947">
        <w:rPr>
          <w:rFonts w:eastAsia="Calibri"/>
          <w:shd w:val="clear" w:color="auto" w:fill="FFFFFF"/>
          <w:lang w:eastAsia="ar-SA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</w:t>
      </w:r>
      <w:r w:rsidRPr="00D52947">
        <w:t xml:space="preserve"> </w:t>
      </w:r>
      <w:r w:rsidRPr="00D52947">
        <w:rPr>
          <w:rFonts w:eastAsia="Calibri"/>
          <w:shd w:val="clear" w:color="auto" w:fill="FFFFFF"/>
          <w:lang w:eastAsia="ar-SA"/>
        </w:rPr>
        <w:t>и ориентирована на работу по учебно-методическому комплекту:</w:t>
      </w:r>
    </w:p>
    <w:p w:rsidR="00347FE1" w:rsidRPr="00347FE1" w:rsidRDefault="00347FE1" w:rsidP="00347FE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47FE1">
        <w:rPr>
          <w:rFonts w:ascii="Times New Roman" w:hAnsi="Times New Roman" w:cs="Times New Roman"/>
          <w:sz w:val="24"/>
          <w:szCs w:val="24"/>
          <w:lang w:val="ru-RU"/>
        </w:rPr>
        <w:t>Бим И.Л. Немецкий язык: учебник дл</w:t>
      </w:r>
      <w:r>
        <w:rPr>
          <w:rFonts w:ascii="Times New Roman" w:hAnsi="Times New Roman" w:cs="Times New Roman"/>
          <w:sz w:val="24"/>
          <w:szCs w:val="24"/>
          <w:lang w:val="ru-RU"/>
        </w:rPr>
        <w:t>я 5</w:t>
      </w:r>
      <w:r w:rsidRPr="00347FE1">
        <w:rPr>
          <w:rFonts w:ascii="Times New Roman" w:hAnsi="Times New Roman" w:cs="Times New Roman"/>
          <w:sz w:val="24"/>
          <w:szCs w:val="24"/>
          <w:lang w:val="ru-RU"/>
        </w:rPr>
        <w:t xml:space="preserve"> класса общеобразовательных учреждений/ </w:t>
      </w:r>
      <w:proofErr w:type="spellStart"/>
      <w:r w:rsidRPr="00347FE1">
        <w:rPr>
          <w:rFonts w:ascii="Times New Roman" w:hAnsi="Times New Roman" w:cs="Times New Roman"/>
          <w:sz w:val="24"/>
          <w:szCs w:val="24"/>
          <w:lang w:val="ru-RU"/>
        </w:rPr>
        <w:t>И.Л.Бим</w:t>
      </w:r>
      <w:proofErr w:type="spellEnd"/>
      <w:r w:rsidRPr="00347FE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47FE1">
        <w:rPr>
          <w:rFonts w:ascii="Times New Roman" w:hAnsi="Times New Roman" w:cs="Times New Roman"/>
          <w:sz w:val="24"/>
          <w:szCs w:val="24"/>
          <w:lang w:val="ru-RU"/>
        </w:rPr>
        <w:t>Л.В.Садомова</w:t>
      </w:r>
      <w:proofErr w:type="spellEnd"/>
      <w:r w:rsidRPr="00347FE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47FE1">
        <w:rPr>
          <w:rFonts w:ascii="Times New Roman" w:hAnsi="Times New Roman" w:cs="Times New Roman"/>
          <w:sz w:val="24"/>
          <w:szCs w:val="24"/>
          <w:lang w:val="ru-RU"/>
        </w:rPr>
        <w:t>М.А.Лытаева</w:t>
      </w:r>
      <w:proofErr w:type="spellEnd"/>
      <w:r w:rsidRPr="00347FE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347FE1">
        <w:rPr>
          <w:rFonts w:ascii="Times New Roman" w:hAnsi="Times New Roman" w:cs="Times New Roman"/>
          <w:sz w:val="24"/>
          <w:szCs w:val="24"/>
          <w:lang w:val="ru-RU"/>
        </w:rPr>
        <w:t>Рос</w:t>
      </w:r>
      <w:proofErr w:type="gramStart"/>
      <w:r w:rsidRPr="00347FE1">
        <w:rPr>
          <w:rFonts w:ascii="Times New Roman" w:hAnsi="Times New Roman" w:cs="Times New Roman"/>
          <w:sz w:val="24"/>
          <w:szCs w:val="24"/>
          <w:lang w:val="ru-RU"/>
        </w:rPr>
        <w:t>.а</w:t>
      </w:r>
      <w:proofErr w:type="gramEnd"/>
      <w:r w:rsidRPr="00347FE1">
        <w:rPr>
          <w:rFonts w:ascii="Times New Roman" w:hAnsi="Times New Roman" w:cs="Times New Roman"/>
          <w:sz w:val="24"/>
          <w:szCs w:val="24"/>
          <w:lang w:val="ru-RU"/>
        </w:rPr>
        <w:t>кад</w:t>
      </w:r>
      <w:proofErr w:type="spellEnd"/>
      <w:r w:rsidRPr="00347FE1">
        <w:rPr>
          <w:rFonts w:ascii="Times New Roman" w:hAnsi="Times New Roman" w:cs="Times New Roman"/>
          <w:sz w:val="24"/>
          <w:szCs w:val="24"/>
          <w:lang w:val="ru-RU"/>
        </w:rPr>
        <w:t>. Наук, Рос. акад. образования, изд-во «Просвещение». – М.: Просвещение, 2006. – 209 с.: ил.</w:t>
      </w:r>
    </w:p>
    <w:p w:rsidR="00347FE1" w:rsidRPr="00347FE1" w:rsidRDefault="00347FE1" w:rsidP="00347FE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47FE1">
        <w:rPr>
          <w:rFonts w:ascii="Times New Roman" w:hAnsi="Times New Roman" w:cs="Times New Roman"/>
          <w:sz w:val="24"/>
          <w:szCs w:val="24"/>
          <w:lang w:val="ru-RU"/>
        </w:rPr>
        <w:t>Бим</w:t>
      </w:r>
      <w:proofErr w:type="spellEnd"/>
      <w:r w:rsidRPr="00347FE1">
        <w:rPr>
          <w:rFonts w:ascii="Times New Roman" w:hAnsi="Times New Roman" w:cs="Times New Roman"/>
          <w:sz w:val="24"/>
          <w:szCs w:val="24"/>
          <w:lang w:val="ru-RU"/>
        </w:rPr>
        <w:t xml:space="preserve"> И.Л., </w:t>
      </w:r>
      <w:proofErr w:type="spellStart"/>
      <w:r w:rsidRPr="00347FE1">
        <w:rPr>
          <w:rFonts w:ascii="Times New Roman" w:hAnsi="Times New Roman" w:cs="Times New Roman"/>
          <w:sz w:val="24"/>
          <w:szCs w:val="24"/>
          <w:lang w:val="ru-RU"/>
        </w:rPr>
        <w:t>Садомова</w:t>
      </w:r>
      <w:proofErr w:type="spellEnd"/>
      <w:r w:rsidRPr="00347FE1">
        <w:rPr>
          <w:rFonts w:ascii="Times New Roman" w:hAnsi="Times New Roman" w:cs="Times New Roman"/>
          <w:sz w:val="24"/>
          <w:szCs w:val="24"/>
          <w:lang w:val="ru-RU"/>
        </w:rPr>
        <w:t xml:space="preserve"> Л.В. Немецкий язык. </w:t>
      </w:r>
      <w:r w:rsidR="002852D9">
        <w:rPr>
          <w:rFonts w:ascii="Times New Roman" w:hAnsi="Times New Roman" w:cs="Times New Roman"/>
          <w:sz w:val="24"/>
          <w:szCs w:val="24"/>
          <w:lang w:val="ru-RU"/>
        </w:rPr>
        <w:t>Рабочая тетрадь к учебнику для 5</w:t>
      </w:r>
      <w:r w:rsidRPr="00347FE1">
        <w:rPr>
          <w:rFonts w:ascii="Times New Roman" w:hAnsi="Times New Roman" w:cs="Times New Roman"/>
          <w:sz w:val="24"/>
          <w:szCs w:val="24"/>
          <w:lang w:val="ru-RU"/>
        </w:rPr>
        <w:t xml:space="preserve"> класса общеобразовательных учреждений. – М.:2012. -112 </w:t>
      </w:r>
    </w:p>
    <w:p w:rsidR="00347FE1" w:rsidRPr="00347FE1" w:rsidRDefault="00347FE1" w:rsidP="00347FE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47FE1">
        <w:rPr>
          <w:rFonts w:ascii="Times New Roman" w:hAnsi="Times New Roman" w:cs="Times New Roman"/>
          <w:sz w:val="24"/>
          <w:szCs w:val="24"/>
          <w:lang w:val="ru-RU"/>
        </w:rPr>
        <w:lastRenderedPageBreak/>
        <w:t>Бим И</w:t>
      </w:r>
      <w:r>
        <w:rPr>
          <w:rFonts w:ascii="Times New Roman" w:hAnsi="Times New Roman" w:cs="Times New Roman"/>
          <w:sz w:val="24"/>
          <w:szCs w:val="24"/>
          <w:lang w:val="ru-RU"/>
        </w:rPr>
        <w:t>.Л. Немецкий язык: учебник для 5</w:t>
      </w:r>
      <w:r w:rsidRPr="00347FE1">
        <w:rPr>
          <w:rFonts w:ascii="Times New Roman" w:hAnsi="Times New Roman" w:cs="Times New Roman"/>
          <w:sz w:val="24"/>
          <w:szCs w:val="24"/>
          <w:lang w:val="ru-RU"/>
        </w:rPr>
        <w:t xml:space="preserve"> класса общеобразовательных учреждений/ </w:t>
      </w:r>
      <w:proofErr w:type="spellStart"/>
      <w:r w:rsidRPr="00347FE1">
        <w:rPr>
          <w:rFonts w:ascii="Times New Roman" w:hAnsi="Times New Roman" w:cs="Times New Roman"/>
          <w:sz w:val="24"/>
          <w:szCs w:val="24"/>
          <w:lang w:val="ru-RU"/>
        </w:rPr>
        <w:t>И.Л.Бим</w:t>
      </w:r>
      <w:proofErr w:type="spellEnd"/>
      <w:r w:rsidRPr="00347FE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47FE1">
        <w:rPr>
          <w:rFonts w:ascii="Times New Roman" w:hAnsi="Times New Roman" w:cs="Times New Roman"/>
          <w:sz w:val="24"/>
          <w:szCs w:val="24"/>
          <w:lang w:val="ru-RU"/>
        </w:rPr>
        <w:t>Л.В.Садомова</w:t>
      </w:r>
      <w:proofErr w:type="spellEnd"/>
      <w:r w:rsidRPr="00347FE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47FE1">
        <w:rPr>
          <w:rFonts w:ascii="Times New Roman" w:hAnsi="Times New Roman" w:cs="Times New Roman"/>
          <w:sz w:val="24"/>
          <w:szCs w:val="24"/>
          <w:lang w:val="ru-RU"/>
        </w:rPr>
        <w:t>М.А.Лытаева</w:t>
      </w:r>
      <w:proofErr w:type="spellEnd"/>
      <w:r w:rsidRPr="00347FE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347FE1">
        <w:rPr>
          <w:rFonts w:ascii="Times New Roman" w:hAnsi="Times New Roman" w:cs="Times New Roman"/>
          <w:sz w:val="24"/>
          <w:szCs w:val="24"/>
          <w:lang w:val="ru-RU"/>
        </w:rPr>
        <w:t>Рос</w:t>
      </w:r>
      <w:proofErr w:type="gramStart"/>
      <w:r w:rsidRPr="00347FE1">
        <w:rPr>
          <w:rFonts w:ascii="Times New Roman" w:hAnsi="Times New Roman" w:cs="Times New Roman"/>
          <w:sz w:val="24"/>
          <w:szCs w:val="24"/>
          <w:lang w:val="ru-RU"/>
        </w:rPr>
        <w:t>.а</w:t>
      </w:r>
      <w:proofErr w:type="gramEnd"/>
      <w:r w:rsidRPr="00347FE1">
        <w:rPr>
          <w:rFonts w:ascii="Times New Roman" w:hAnsi="Times New Roman" w:cs="Times New Roman"/>
          <w:sz w:val="24"/>
          <w:szCs w:val="24"/>
          <w:lang w:val="ru-RU"/>
        </w:rPr>
        <w:t>кад</w:t>
      </w:r>
      <w:proofErr w:type="spellEnd"/>
      <w:r w:rsidRPr="00347FE1">
        <w:rPr>
          <w:rFonts w:ascii="Times New Roman" w:hAnsi="Times New Roman" w:cs="Times New Roman"/>
          <w:sz w:val="24"/>
          <w:szCs w:val="24"/>
          <w:lang w:val="ru-RU"/>
        </w:rPr>
        <w:t>. Наук, Рос. акад. образования, изд-во «Просвещение». – М.: Просвещение, 2006. – 209 с.: ил.</w:t>
      </w:r>
    </w:p>
    <w:p w:rsidR="00347FE1" w:rsidRDefault="00347FE1" w:rsidP="00347FE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47FE1">
        <w:rPr>
          <w:rFonts w:ascii="Times New Roman" w:hAnsi="Times New Roman" w:cs="Times New Roman"/>
          <w:sz w:val="24"/>
          <w:szCs w:val="24"/>
          <w:lang w:val="ru-RU"/>
        </w:rPr>
        <w:t>Бим</w:t>
      </w:r>
      <w:proofErr w:type="spellEnd"/>
      <w:r w:rsidRPr="00347FE1">
        <w:rPr>
          <w:rFonts w:ascii="Times New Roman" w:hAnsi="Times New Roman" w:cs="Times New Roman"/>
          <w:sz w:val="24"/>
          <w:szCs w:val="24"/>
          <w:lang w:val="ru-RU"/>
        </w:rPr>
        <w:t xml:space="preserve"> И.Л., </w:t>
      </w:r>
      <w:proofErr w:type="spellStart"/>
      <w:r w:rsidRPr="00347FE1">
        <w:rPr>
          <w:rFonts w:ascii="Times New Roman" w:hAnsi="Times New Roman" w:cs="Times New Roman"/>
          <w:sz w:val="24"/>
          <w:szCs w:val="24"/>
          <w:lang w:val="ru-RU"/>
        </w:rPr>
        <w:t>Садомова</w:t>
      </w:r>
      <w:proofErr w:type="spellEnd"/>
      <w:r w:rsidRPr="00347FE1">
        <w:rPr>
          <w:rFonts w:ascii="Times New Roman" w:hAnsi="Times New Roman" w:cs="Times New Roman"/>
          <w:sz w:val="24"/>
          <w:szCs w:val="24"/>
          <w:lang w:val="ru-RU"/>
        </w:rPr>
        <w:t xml:space="preserve"> Л.В. Немецкий язык.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Рабочая тетрадь к учебнику для 5</w:t>
      </w:r>
      <w:r w:rsidRPr="00347FE1">
        <w:rPr>
          <w:rFonts w:ascii="Times New Roman" w:hAnsi="Times New Roman" w:cs="Times New Roman"/>
          <w:sz w:val="24"/>
          <w:szCs w:val="24"/>
          <w:lang w:val="ru-RU"/>
        </w:rPr>
        <w:t xml:space="preserve"> класса общеобразовательных учреждений. – М.:2006. -112 </w:t>
      </w:r>
    </w:p>
    <w:p w:rsidR="00347FE1" w:rsidRDefault="00347FE1" w:rsidP="00347FE1">
      <w:pPr>
        <w:pStyle w:val="a3"/>
        <w:spacing w:after="0" w:afterAutospacing="0"/>
        <w:jc w:val="both"/>
        <w:rPr>
          <w:b/>
          <w:lang w:eastAsia="ar-SA"/>
        </w:rPr>
      </w:pPr>
      <w:r>
        <w:t xml:space="preserve">Основанием для разработки данной рабочей программы послужила завершенная предметная линия учебников  </w:t>
      </w:r>
      <w:r>
        <w:rPr>
          <w:b/>
          <w:i/>
        </w:rPr>
        <w:t>«Немецкий язык» для 5-9 классов общеобразовательных  учреждений, авторы: И. Л. Бим, Л. И. Рыжова, и др. издательство «Просвещение».</w:t>
      </w:r>
      <w:r w:rsidRPr="00E3478D">
        <w:rPr>
          <w:b/>
          <w:lang w:eastAsia="ar-SA"/>
        </w:rPr>
        <w:t xml:space="preserve"> </w:t>
      </w:r>
    </w:p>
    <w:p w:rsidR="00347FE1" w:rsidRPr="00347FE1" w:rsidRDefault="00347FE1" w:rsidP="00347FE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63047C" w:rsidRPr="00E06C3F" w:rsidRDefault="0063047C" w:rsidP="0063047C">
      <w:pPr>
        <w:tabs>
          <w:tab w:val="left" w:pos="993"/>
        </w:tabs>
        <w:suppressAutoHyphens/>
        <w:ind w:firstLine="567"/>
        <w:jc w:val="center"/>
        <w:rPr>
          <w:rFonts w:eastAsia="Calibri"/>
          <w:b/>
          <w:shd w:val="clear" w:color="auto" w:fill="FFFFFF"/>
          <w:lang w:eastAsia="ar-SA"/>
        </w:rPr>
      </w:pPr>
      <w:r w:rsidRPr="00E06C3F">
        <w:rPr>
          <w:rFonts w:eastAsia="Calibri"/>
          <w:b/>
          <w:shd w:val="clear" w:color="auto" w:fill="FFFFFF"/>
          <w:lang w:eastAsia="ar-SA"/>
        </w:rPr>
        <w:t xml:space="preserve">2.2 Ведущие целевые </w:t>
      </w:r>
      <w:r>
        <w:rPr>
          <w:rFonts w:eastAsia="Calibri"/>
          <w:b/>
          <w:shd w:val="clear" w:color="auto" w:fill="FFFFFF"/>
          <w:lang w:eastAsia="ar-SA"/>
        </w:rPr>
        <w:t xml:space="preserve">установки в предмете «Немецкий </w:t>
      </w:r>
      <w:r w:rsidRPr="00E06C3F">
        <w:rPr>
          <w:rFonts w:eastAsia="Calibri"/>
          <w:b/>
          <w:shd w:val="clear" w:color="auto" w:fill="FFFFFF"/>
          <w:lang w:eastAsia="ar-SA"/>
        </w:rPr>
        <w:t xml:space="preserve"> язык»</w:t>
      </w:r>
    </w:p>
    <w:p w:rsidR="00347FE1" w:rsidRDefault="00814FA0" w:rsidP="00347FE1">
      <w:pPr>
        <w:tabs>
          <w:tab w:val="left" w:pos="993"/>
        </w:tabs>
        <w:suppressAutoHyphens/>
        <w:ind w:firstLine="567"/>
        <w:jc w:val="center"/>
        <w:rPr>
          <w:rFonts w:eastAsia="Calibri"/>
          <w:b/>
          <w:shd w:val="clear" w:color="auto" w:fill="FFFFFF"/>
          <w:lang w:eastAsia="ar-SA"/>
        </w:rPr>
      </w:pPr>
      <w:r>
        <w:rPr>
          <w:rFonts w:eastAsia="Calibri"/>
          <w:b/>
          <w:shd w:val="clear" w:color="auto" w:fill="FFFFFF"/>
          <w:lang w:eastAsia="ar-SA"/>
        </w:rPr>
        <w:t xml:space="preserve"> </w:t>
      </w:r>
    </w:p>
    <w:p w:rsidR="0063047C" w:rsidRPr="004B5272" w:rsidRDefault="0063047C" w:rsidP="0063047C">
      <w:pPr>
        <w:ind w:firstLine="567"/>
        <w:jc w:val="both"/>
        <w:rPr>
          <w:rFonts w:eastAsia="Arial Unicode MS"/>
          <w:color w:val="000000"/>
        </w:rPr>
      </w:pPr>
      <w:r w:rsidRPr="004B5272">
        <w:rPr>
          <w:rFonts w:eastAsia="Arial Unicode MS"/>
          <w:color w:val="000000"/>
        </w:rPr>
        <w:t>Актуальность программы состоит в формировании коммуникативной компетенции, т.е. способности и готовности осуществлять иноязычное межличностное  и межкультурное общение с носителями языка.</w:t>
      </w:r>
    </w:p>
    <w:p w:rsidR="0063047C" w:rsidRPr="004B5272" w:rsidRDefault="0063047C" w:rsidP="0063047C">
      <w:pPr>
        <w:ind w:firstLine="567"/>
        <w:jc w:val="both"/>
        <w:rPr>
          <w:rFonts w:eastAsia="Arial Unicode MS"/>
          <w:color w:val="000000"/>
        </w:rPr>
      </w:pPr>
      <w:r w:rsidRPr="004B5272">
        <w:rPr>
          <w:rFonts w:eastAsia="Arial Unicode MS"/>
          <w:color w:val="000000"/>
        </w:rPr>
        <w:t xml:space="preserve">Программа способствует развитию коммуникативных способностей школьников, что положительно сказывается на развитии речи учащихся на родном языке; развитию их познавательных способностей; формированию </w:t>
      </w:r>
      <w:proofErr w:type="spellStart"/>
      <w:r w:rsidRPr="004B5272">
        <w:rPr>
          <w:rFonts w:eastAsia="Arial Unicode MS"/>
          <w:color w:val="000000"/>
        </w:rPr>
        <w:t>общеучебных</w:t>
      </w:r>
      <w:proofErr w:type="spellEnd"/>
      <w:r w:rsidRPr="004B5272">
        <w:rPr>
          <w:rFonts w:eastAsia="Arial Unicode MS"/>
          <w:color w:val="000000"/>
        </w:rPr>
        <w:t xml:space="preserve"> умений учащихся.</w:t>
      </w:r>
    </w:p>
    <w:p w:rsidR="0063047C" w:rsidRPr="00E06C3F" w:rsidRDefault="0063047C" w:rsidP="0063047C">
      <w:pPr>
        <w:ind w:firstLine="567"/>
        <w:jc w:val="both"/>
        <w:rPr>
          <w:rFonts w:eastAsia="Arial Unicode MS"/>
          <w:color w:val="000000"/>
        </w:rPr>
      </w:pPr>
      <w:r w:rsidRPr="004B5272">
        <w:rPr>
          <w:rFonts w:eastAsia="Arial Unicode MS"/>
          <w:color w:val="000000"/>
        </w:rPr>
        <w:t xml:space="preserve">В связи с интеграцией России в единое европейское образовательное пространство усиливается процесс модернизации российской школьной системы образования. В результате этого процесса обновляются цели, задачи и содержание обучения иностранным языкам в школе. </w:t>
      </w:r>
    </w:p>
    <w:p w:rsidR="0063047C" w:rsidRPr="00E06C3F" w:rsidRDefault="0063047C" w:rsidP="0063047C">
      <w:pPr>
        <w:ind w:firstLine="567"/>
        <w:jc w:val="both"/>
        <w:rPr>
          <w:rFonts w:eastAsia="Arial Unicode MS"/>
          <w:color w:val="000000"/>
        </w:rPr>
      </w:pPr>
      <w:r w:rsidRPr="004B5272">
        <w:rPr>
          <w:rFonts w:eastAsia="Arial Unicode MS"/>
          <w:color w:val="000000"/>
        </w:rPr>
        <w:t>Особенно важным представляется изучение иностранных языков в свете формирования и развития всех видов речевой деятельности, что предполагает развитие совокупност</w:t>
      </w:r>
      <w:r w:rsidR="002852D9">
        <w:rPr>
          <w:rFonts w:eastAsia="Arial Unicode MS"/>
          <w:color w:val="000000"/>
        </w:rPr>
        <w:t xml:space="preserve">и анализаторов: слухового, </w:t>
      </w:r>
      <w:proofErr w:type="spellStart"/>
      <w:r w:rsidR="002852D9">
        <w:rPr>
          <w:rFonts w:eastAsia="Arial Unicode MS"/>
          <w:color w:val="000000"/>
        </w:rPr>
        <w:t>рече</w:t>
      </w:r>
      <w:r w:rsidRPr="004B5272">
        <w:rPr>
          <w:rFonts w:eastAsia="Arial Unicode MS"/>
          <w:color w:val="000000"/>
        </w:rPr>
        <w:t>моторного</w:t>
      </w:r>
      <w:proofErr w:type="spellEnd"/>
      <w:r w:rsidRPr="004B5272">
        <w:rPr>
          <w:rFonts w:eastAsia="Arial Unicode MS"/>
          <w:color w:val="000000"/>
        </w:rPr>
        <w:t xml:space="preserve">, зрительного, двигательного в их сложном взаимодействии. </w:t>
      </w:r>
    </w:p>
    <w:p w:rsidR="0063047C" w:rsidRPr="00E06C3F" w:rsidRDefault="0063047C" w:rsidP="0063047C">
      <w:pPr>
        <w:ind w:firstLine="567"/>
        <w:jc w:val="both"/>
        <w:rPr>
          <w:rFonts w:eastAsia="Arial Unicode MS"/>
          <w:color w:val="000000"/>
        </w:rPr>
      </w:pPr>
      <w:r w:rsidRPr="004B5272">
        <w:rPr>
          <w:rFonts w:eastAsia="Arial Unicode MS"/>
          <w:color w:val="000000"/>
        </w:rPr>
        <w:t xml:space="preserve">Следует подчеркнуть, что владение основами речи должно быть достаточно прочным и стабильным на долгое время. Оно должно служить неким фундаментом для последующего языкового образования, совершенствования с целью использования иностранного языка в будущей профессиональной сфере деятельности после окончания данного этапа обучения. </w:t>
      </w:r>
    </w:p>
    <w:p w:rsidR="0063047C" w:rsidRPr="00E06C3F" w:rsidRDefault="0063047C" w:rsidP="0063047C">
      <w:pPr>
        <w:ind w:firstLine="567"/>
        <w:jc w:val="both"/>
        <w:rPr>
          <w:rFonts w:eastAsia="Arial Unicode MS"/>
          <w:color w:val="000000"/>
        </w:rPr>
      </w:pPr>
      <w:r w:rsidRPr="004B5272">
        <w:rPr>
          <w:rFonts w:eastAsia="Arial Unicode MS"/>
          <w:color w:val="000000"/>
        </w:rPr>
        <w:t xml:space="preserve">В свете происходящих изменениях в коммуникации (все более актуальными становятся такие виды речевой деятельности, как письмо, чтение) следует отметить, что большую актуальность приобретает обучение именно этим видам речевой деятельности. </w:t>
      </w:r>
    </w:p>
    <w:p w:rsidR="0063047C" w:rsidRPr="00E06C3F" w:rsidRDefault="0063047C" w:rsidP="0063047C">
      <w:pPr>
        <w:ind w:firstLine="567"/>
        <w:jc w:val="both"/>
        <w:rPr>
          <w:rFonts w:eastAsia="Arial Unicode MS"/>
          <w:color w:val="000000"/>
        </w:rPr>
      </w:pPr>
      <w:r w:rsidRPr="004B5272">
        <w:rPr>
          <w:rFonts w:eastAsia="Arial Unicode MS"/>
          <w:color w:val="000000"/>
        </w:rPr>
        <w:t xml:space="preserve">В процессе обучения иностранным языкам решаются не только задачи практического владения языком, но и воспитательные и общеобразовательные, поскольку они самым тесным образом связаны с практическим владением языком. </w:t>
      </w:r>
      <w:proofErr w:type="gramStart"/>
      <w:r w:rsidRPr="004B5272">
        <w:rPr>
          <w:rFonts w:eastAsia="Arial Unicode MS"/>
          <w:color w:val="000000"/>
        </w:rPr>
        <w:t>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иностранном, но и на родном языке, делает мыслительные процессы более гибкими, развивает речевые способности учащихся, привлекает внимание учащихся к различным языковым формам выражения мысли в родном и иностранном языках.</w:t>
      </w:r>
      <w:proofErr w:type="gramEnd"/>
      <w:r w:rsidRPr="004B5272">
        <w:rPr>
          <w:rFonts w:eastAsia="Arial Unicode MS"/>
          <w:color w:val="000000"/>
        </w:rPr>
        <w:t xml:space="preserve"> Не секрет, что овладевая </w:t>
      </w:r>
      <w:proofErr w:type="gramStart"/>
      <w:r w:rsidRPr="004B5272">
        <w:rPr>
          <w:rFonts w:eastAsia="Arial Unicode MS"/>
          <w:color w:val="000000"/>
        </w:rPr>
        <w:t>иностранным</w:t>
      </w:r>
      <w:proofErr w:type="gramEnd"/>
      <w:r w:rsidRPr="004B5272">
        <w:rPr>
          <w:rFonts w:eastAsia="Arial Unicode MS"/>
          <w:color w:val="000000"/>
        </w:rPr>
        <w:t xml:space="preserve">, ученики лучше понимают родной язык. Изучая иностранный язык, учащиеся развивают и тренируют память, волю, внимание, трудолюбие; расширяется кругозор, развиваются познавательные интересы, формируются навыки работы с текстами любого типа. </w:t>
      </w:r>
    </w:p>
    <w:p w:rsidR="0063047C" w:rsidRPr="00E06C3F" w:rsidRDefault="0063047C" w:rsidP="0063047C">
      <w:pPr>
        <w:ind w:firstLine="567"/>
        <w:jc w:val="both"/>
        <w:rPr>
          <w:rFonts w:eastAsia="Arial Unicode MS"/>
          <w:color w:val="000000"/>
        </w:rPr>
      </w:pPr>
      <w:r w:rsidRPr="004B5272">
        <w:rPr>
          <w:rFonts w:eastAsia="Arial Unicode MS"/>
          <w:color w:val="000000"/>
        </w:rPr>
        <w:t xml:space="preserve">В свете современных тенденций обучение иностранным языкам предполагает интегративный подход в обучении, соответственно в образовательном процессе необходимо не только развивать умения иноязычного речевого общения, но и решать задачи воспитательного, культурного, межкультурного и прагматического характера. </w:t>
      </w:r>
    </w:p>
    <w:p w:rsidR="0063047C" w:rsidRPr="004B5272" w:rsidRDefault="0063047C" w:rsidP="0063047C">
      <w:pPr>
        <w:ind w:firstLine="567"/>
        <w:jc w:val="both"/>
        <w:rPr>
          <w:rFonts w:eastAsia="Arial Unicode MS"/>
          <w:color w:val="000000"/>
        </w:rPr>
      </w:pPr>
      <w:r w:rsidRPr="004B5272">
        <w:rPr>
          <w:rFonts w:eastAsia="Arial Unicode MS"/>
          <w:color w:val="000000"/>
        </w:rPr>
        <w:t>Предлагаемая Рабочая программа предназначена для 5</w:t>
      </w:r>
      <w:r w:rsidRPr="00E06C3F">
        <w:rPr>
          <w:rFonts w:eastAsia="Arial Unicode MS"/>
          <w:color w:val="000000"/>
        </w:rPr>
        <w:t xml:space="preserve"> </w:t>
      </w:r>
      <w:r w:rsidRPr="004B5272">
        <w:rPr>
          <w:rFonts w:eastAsia="Arial Unicode MS"/>
          <w:color w:val="000000"/>
        </w:rPr>
        <w:t>класс</w:t>
      </w:r>
      <w:r w:rsidRPr="00E06C3F">
        <w:rPr>
          <w:rFonts w:eastAsia="Arial Unicode MS"/>
          <w:color w:val="000000"/>
        </w:rPr>
        <w:t>а</w:t>
      </w:r>
      <w:r w:rsidRPr="004B5272">
        <w:rPr>
          <w:rFonts w:eastAsia="Arial Unicode MS"/>
          <w:color w:val="000000"/>
        </w:rPr>
        <w:t xml:space="preserve"> общеобразовательных учреждений и составлена в соответствии с требованиями Федерального государственного образовательного стандарта основного общего образования,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 </w:t>
      </w:r>
    </w:p>
    <w:p w:rsidR="00190EFF" w:rsidRDefault="00190EFF" w:rsidP="00190EFF">
      <w:pPr>
        <w:ind w:left="-900" w:firstLine="900"/>
        <w:rPr>
          <w:b/>
        </w:rPr>
      </w:pPr>
    </w:p>
    <w:p w:rsidR="00347FE1" w:rsidRPr="004B5272" w:rsidRDefault="00347FE1" w:rsidP="00347FE1">
      <w:pPr>
        <w:ind w:firstLine="567"/>
        <w:jc w:val="both"/>
        <w:rPr>
          <w:rFonts w:eastAsia="Arial Unicode MS"/>
          <w:color w:val="000000"/>
        </w:rPr>
      </w:pPr>
      <w:r w:rsidRPr="004B5272">
        <w:rPr>
          <w:rFonts w:eastAsia="Arial Unicode MS"/>
          <w:color w:val="000000"/>
        </w:rPr>
        <w:t xml:space="preserve">. </w:t>
      </w:r>
    </w:p>
    <w:p w:rsidR="00347FE1" w:rsidRPr="00E06C3F" w:rsidRDefault="00347FE1" w:rsidP="00347FE1">
      <w:pPr>
        <w:tabs>
          <w:tab w:val="left" w:pos="993"/>
        </w:tabs>
        <w:ind w:firstLine="567"/>
        <w:jc w:val="both"/>
        <w:rPr>
          <w:b/>
        </w:rPr>
      </w:pPr>
    </w:p>
    <w:p w:rsidR="00347FE1" w:rsidRPr="00E06C3F" w:rsidRDefault="00347FE1" w:rsidP="00347FE1">
      <w:pPr>
        <w:tabs>
          <w:tab w:val="left" w:pos="993"/>
        </w:tabs>
        <w:suppressAutoHyphens/>
        <w:ind w:firstLine="567"/>
        <w:jc w:val="center"/>
        <w:rPr>
          <w:rFonts w:eastAsia="Calibri"/>
          <w:b/>
          <w:lang w:eastAsia="ar-SA"/>
        </w:rPr>
      </w:pPr>
      <w:r w:rsidRPr="00E06C3F">
        <w:rPr>
          <w:rFonts w:eastAsia="Calibri"/>
          <w:b/>
          <w:lang w:eastAsia="ar-SA"/>
        </w:rPr>
        <w:t>2.3. Цели обучения:</w:t>
      </w:r>
    </w:p>
    <w:p w:rsidR="00347FE1" w:rsidRPr="00E06C3F" w:rsidRDefault="00347FE1" w:rsidP="00347FE1">
      <w:pPr>
        <w:ind w:firstLine="567"/>
        <w:jc w:val="both"/>
      </w:pPr>
      <w:r w:rsidRPr="00E06C3F">
        <w:t>Изучение иностран</w:t>
      </w:r>
      <w:r w:rsidR="00190EFF">
        <w:t>но</w:t>
      </w:r>
      <w:r w:rsidR="0063047C">
        <w:t xml:space="preserve">го языка </w:t>
      </w:r>
      <w:r w:rsidRPr="00E06C3F">
        <w:t xml:space="preserve"> в основной школе  направлено на достижение следующих целей:</w:t>
      </w:r>
    </w:p>
    <w:p w:rsidR="00347FE1" w:rsidRPr="00E06C3F" w:rsidRDefault="00347FE1" w:rsidP="00347FE1">
      <w:pPr>
        <w:ind w:firstLine="567"/>
        <w:jc w:val="both"/>
      </w:pPr>
      <w:r w:rsidRPr="00E06C3F">
        <w:t xml:space="preserve"> - 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 речевая компетенция – развитие коммуникативных умений в четырех основных видах</w:t>
      </w:r>
      <w:r w:rsidR="00594E8A">
        <w:t xml:space="preserve"> </w:t>
      </w:r>
      <w:r w:rsidRPr="00E06C3F">
        <w:t xml:space="preserve">речевой деятельности (говорении, </w:t>
      </w:r>
      <w:proofErr w:type="spellStart"/>
      <w:r w:rsidRPr="00E06C3F">
        <w:t>аудировании</w:t>
      </w:r>
      <w:proofErr w:type="spellEnd"/>
      <w:r w:rsidRPr="00E06C3F">
        <w:t>, чтении, письме);</w:t>
      </w:r>
    </w:p>
    <w:p w:rsidR="00347FE1" w:rsidRPr="00E06C3F" w:rsidRDefault="00347FE1" w:rsidP="00347FE1">
      <w:pPr>
        <w:ind w:firstLine="567"/>
        <w:jc w:val="both"/>
      </w:pPr>
      <w:r w:rsidRPr="00E06C3F">
        <w:t>-</w:t>
      </w:r>
      <w:r w:rsidRPr="00E06C3F">
        <w:rPr>
          <w:b/>
        </w:rPr>
        <w:t>языковая компетенция</w:t>
      </w:r>
      <w:r w:rsidRPr="00E06C3F">
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347FE1" w:rsidRPr="00E06C3F" w:rsidRDefault="00347FE1" w:rsidP="00347FE1">
      <w:pPr>
        <w:ind w:firstLine="567"/>
        <w:jc w:val="both"/>
      </w:pPr>
      <w:r w:rsidRPr="00E06C3F">
        <w:rPr>
          <w:b/>
        </w:rPr>
        <w:t xml:space="preserve">-социокультурная компетенция </w:t>
      </w:r>
      <w:r w:rsidRPr="00E06C3F">
        <w:t>– приобщение учащихся к культуре, традициям и реалиям стран/страны изучаемого иностранного языка в рамках тем, сфер и ситуаций общения,</w:t>
      </w:r>
      <w:r w:rsidR="00594E8A">
        <w:t xml:space="preserve"> </w:t>
      </w:r>
      <w:r w:rsidRPr="00E06C3F">
        <w:t>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:rsidR="00347FE1" w:rsidRPr="00E06C3F" w:rsidRDefault="00347FE1" w:rsidP="00347FE1">
      <w:pPr>
        <w:ind w:firstLine="567"/>
        <w:jc w:val="both"/>
      </w:pPr>
      <w:r w:rsidRPr="00E06C3F">
        <w:t xml:space="preserve">- </w:t>
      </w:r>
      <w:r w:rsidRPr="00E06C3F">
        <w:rPr>
          <w:b/>
        </w:rPr>
        <w:t>компенсаторная компетенция</w:t>
      </w:r>
      <w:r w:rsidRPr="00E06C3F">
        <w:t xml:space="preserve"> – развитие умений выходить из положения в условиях дефицита языковых сре</w:t>
      </w:r>
      <w:proofErr w:type="gramStart"/>
      <w:r w:rsidRPr="00E06C3F">
        <w:t>дств пр</w:t>
      </w:r>
      <w:proofErr w:type="gramEnd"/>
      <w:r w:rsidRPr="00E06C3F">
        <w:t>и получении и передаче информации;</w:t>
      </w:r>
    </w:p>
    <w:p w:rsidR="00347FE1" w:rsidRPr="00E06C3F" w:rsidRDefault="00347FE1" w:rsidP="00347FE1">
      <w:pPr>
        <w:ind w:firstLine="567"/>
        <w:jc w:val="both"/>
      </w:pPr>
      <w:r w:rsidRPr="00E06C3F">
        <w:t xml:space="preserve">- </w:t>
      </w:r>
      <w:r w:rsidRPr="00E06C3F">
        <w:rPr>
          <w:b/>
        </w:rPr>
        <w:t>учебно-познавательная компетенция</w:t>
      </w:r>
      <w:r w:rsidRPr="00E06C3F"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347FE1" w:rsidRPr="00E06C3F" w:rsidRDefault="00347FE1" w:rsidP="00347FE1">
      <w:pPr>
        <w:ind w:firstLine="567"/>
        <w:jc w:val="both"/>
      </w:pPr>
      <w:r w:rsidRPr="00E06C3F">
        <w:t>-</w:t>
      </w:r>
      <w:r w:rsidRPr="00E06C3F">
        <w:rPr>
          <w:b/>
        </w:rPr>
        <w:t>развитие и воспитание</w:t>
      </w:r>
      <w:r w:rsidRPr="00E06C3F">
        <w:t xml:space="preserve">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E06C3F">
        <w:t>ств гр</w:t>
      </w:r>
      <w:proofErr w:type="gramEnd"/>
      <w:r w:rsidRPr="00E06C3F">
        <w:t>ажданина, патриота;</w:t>
      </w:r>
    </w:p>
    <w:p w:rsidR="00347FE1" w:rsidRPr="00E06C3F" w:rsidRDefault="00347FE1" w:rsidP="00347FE1">
      <w:pPr>
        <w:ind w:firstLine="567"/>
        <w:jc w:val="both"/>
      </w:pPr>
      <w:r w:rsidRPr="00E06C3F">
        <w:t>-</w:t>
      </w:r>
      <w:r w:rsidRPr="00E06C3F">
        <w:rPr>
          <w:b/>
        </w:rPr>
        <w:t>развитие национального самосознания</w:t>
      </w:r>
      <w:r w:rsidRPr="00E06C3F">
        <w:t>, стремления к взаимопониманию между людьми  разных сообществ, толерантного отношения к проявлениям иной культуры.</w:t>
      </w:r>
    </w:p>
    <w:p w:rsidR="00347FE1" w:rsidRDefault="00347FE1" w:rsidP="00347FE1">
      <w:pPr>
        <w:tabs>
          <w:tab w:val="num" w:pos="0"/>
          <w:tab w:val="left" w:pos="993"/>
        </w:tabs>
        <w:ind w:firstLine="567"/>
        <w:jc w:val="both"/>
        <w:rPr>
          <w:rFonts w:eastAsia="Calibri"/>
          <w:shd w:val="clear" w:color="auto" w:fill="FFFFFF"/>
          <w:lang w:eastAsia="ar-SA"/>
        </w:rPr>
      </w:pPr>
      <w:r>
        <w:rPr>
          <w:rFonts w:eastAsia="Calibri"/>
          <w:shd w:val="clear" w:color="auto" w:fill="FFFFFF"/>
          <w:lang w:eastAsia="ar-SA"/>
        </w:rPr>
        <w:t xml:space="preserve">                                      </w:t>
      </w:r>
    </w:p>
    <w:p w:rsidR="00347FE1" w:rsidRPr="00D52947" w:rsidRDefault="00347FE1" w:rsidP="00347FE1">
      <w:pPr>
        <w:tabs>
          <w:tab w:val="left" w:pos="993"/>
        </w:tabs>
        <w:suppressAutoHyphens/>
        <w:ind w:firstLine="567"/>
        <w:jc w:val="center"/>
        <w:rPr>
          <w:rFonts w:eastAsia="Calibri"/>
          <w:b/>
          <w:lang w:eastAsia="ar-SA"/>
        </w:rPr>
      </w:pPr>
      <w:r w:rsidRPr="00D52947">
        <w:rPr>
          <w:rFonts w:eastAsia="Calibri"/>
          <w:b/>
          <w:lang w:eastAsia="ar-SA"/>
        </w:rPr>
        <w:t>2.4. Конкрети</w:t>
      </w:r>
      <w:r>
        <w:rPr>
          <w:rFonts w:eastAsia="Calibri"/>
          <w:b/>
          <w:lang w:eastAsia="ar-SA"/>
        </w:rPr>
        <w:t>зация целей обучения немецкого</w:t>
      </w:r>
      <w:r w:rsidRPr="00D52947">
        <w:rPr>
          <w:rFonts w:eastAsia="Calibri"/>
          <w:b/>
          <w:lang w:eastAsia="ar-SA"/>
        </w:rPr>
        <w:t xml:space="preserve"> языка</w:t>
      </w:r>
    </w:p>
    <w:p w:rsidR="0063047C" w:rsidRPr="002852D9" w:rsidRDefault="00447A9A" w:rsidP="00447A9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52D9">
        <w:rPr>
          <w:rFonts w:ascii="Times New Roman" w:hAnsi="Times New Roman" w:cs="Times New Roman"/>
          <w:sz w:val="24"/>
          <w:szCs w:val="24"/>
          <w:lang w:val="ru-RU"/>
        </w:rPr>
        <w:t>Основная цель обучения немецкому языку в 5 классе — совершенствование и 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распространенных стандартных ситуаций общения, а также их воспитание и развитие средствами учебного предмета: их речевое и интеллектуальное развитие, развитие мотивации к изучению немецкого языка, интереса к страноведческой информации, развитие чувств и эмоций и</w:t>
      </w:r>
      <w:proofErr w:type="gramEnd"/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 в определенной мере ценностных ориентаций и творческого потенциала.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Таким образом, рабочая программа ориентирована на совершенствование и дальнейшее развитие приобретенного в начальной школе уровня коммуникативной компетенции — уровня начинающего. Это предусматривает развитие умений решать следующие элементарные учебные и собственно коммуникативные задачи, а именно: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7A9A">
        <w:rPr>
          <w:rFonts w:ascii="Times New Roman" w:hAnsi="Times New Roman" w:cs="Times New Roman"/>
          <w:sz w:val="24"/>
          <w:szCs w:val="24"/>
        </w:rPr>
        <w:t>I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t>. 1. Относительно правильно произносить уже известные, а также новые немецкие звукосочетания, слова и фразы, соблюдая наиболее важные интонационные правила: ударение в слове, фразе, восходящую и нисходящую мелодии.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2. Закрепить словарный запас, приобретенный ранее, и овладеть новым. Его объем — примерно 157 лексических единиц (ЛЕ), включая также устойчивые словосочетания и обороты речи.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lastRenderedPageBreak/>
        <w:t>3. Более сознательно грамматически оформлять свою речь в ходе решения как уже известных, так и новых коммуникативных задач, оперируя всеми основными типами немецкого простого предложения: утверждением, вопросом, возражением, восклицанием.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4. Расширить представление и развивать знания о некоторых основополагающих языковых правилах/закономерностях, например: о порядке слов в немецком предложении, о наличии глагола-связки, артикля, об отрицаниях „</w:t>
      </w:r>
      <w:proofErr w:type="spellStart"/>
      <w:r w:rsidRPr="00447A9A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2852D9">
        <w:rPr>
          <w:rFonts w:ascii="Times New Roman" w:hAnsi="Times New Roman" w:cs="Times New Roman"/>
          <w:sz w:val="24"/>
          <w:szCs w:val="24"/>
          <w:lang w:val="ru-RU"/>
        </w:rPr>
        <w:t>“ и „</w:t>
      </w:r>
      <w:proofErr w:type="spellStart"/>
      <w:r w:rsidRPr="00447A9A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“, о слабых и некоторых сильных глаголах в </w:t>
      </w:r>
      <w:r w:rsidRPr="00447A9A">
        <w:rPr>
          <w:rFonts w:ascii="Times New Roman" w:hAnsi="Times New Roman" w:cs="Times New Roman"/>
          <w:sz w:val="24"/>
          <w:szCs w:val="24"/>
        </w:rPr>
        <w:t>Pr</w:t>
      </w:r>
      <w:proofErr w:type="spellStart"/>
      <w:r w:rsidRPr="002852D9">
        <w:rPr>
          <w:rFonts w:ascii="Times New Roman" w:hAnsi="Times New Roman" w:cs="Times New Roman"/>
          <w:sz w:val="24"/>
          <w:szCs w:val="24"/>
          <w:lang w:val="ru-RU"/>
        </w:rPr>
        <w:t>ä</w:t>
      </w:r>
      <w:r w:rsidRPr="00447A9A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447A9A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 и др.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7A9A">
        <w:rPr>
          <w:rFonts w:ascii="Times New Roman" w:hAnsi="Times New Roman" w:cs="Times New Roman"/>
          <w:sz w:val="24"/>
          <w:szCs w:val="24"/>
        </w:rPr>
        <w:t xml:space="preserve">II. 1. 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t>Закрепить умения решать уже известные коммуникативные задачи, а также новые в русле говорения: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а)</w:t>
      </w:r>
      <w:r w:rsidRPr="00447A9A">
        <w:rPr>
          <w:rFonts w:ascii="Times New Roman" w:hAnsi="Times New Roman" w:cs="Times New Roman"/>
          <w:sz w:val="24"/>
          <w:szCs w:val="24"/>
        </w:rPr>
        <w:t>  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 — приветствовать сверстника, взрослого, используя вариативные формы приветствия;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давать краткие сведения о себе, других и запрашивать аналогичную информацию у партнера;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что-то утверждать, подтверждать;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выражать сомнение, переспрашивать;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возражать;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запрашивать информацию с помощью вопросительных предложений с вопросительными словами: „</w:t>
      </w:r>
      <w:proofErr w:type="spellStart"/>
      <w:proofErr w:type="gramStart"/>
      <w:r w:rsidRPr="00447A9A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2852D9">
        <w:rPr>
          <w:rFonts w:ascii="Times New Roman" w:hAnsi="Times New Roman" w:cs="Times New Roman"/>
          <w:sz w:val="24"/>
          <w:szCs w:val="24"/>
          <w:lang w:val="ru-RU"/>
        </w:rPr>
        <w:t>?</w:t>
      </w:r>
      <w:proofErr w:type="gramEnd"/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7A9A">
        <w:rPr>
          <w:rFonts w:ascii="Times New Roman" w:hAnsi="Times New Roman" w:cs="Times New Roman"/>
          <w:sz w:val="24"/>
          <w:szCs w:val="24"/>
        </w:rPr>
        <w:t>Was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proofErr w:type="gramStart"/>
      <w:r w:rsidRPr="00447A9A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2852D9">
        <w:rPr>
          <w:rFonts w:ascii="Times New Roman" w:hAnsi="Times New Roman" w:cs="Times New Roman"/>
          <w:sz w:val="24"/>
          <w:szCs w:val="24"/>
          <w:lang w:val="ru-RU"/>
        </w:rPr>
        <w:t>?</w:t>
      </w:r>
      <w:proofErr w:type="gramEnd"/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447A9A">
        <w:rPr>
          <w:rFonts w:ascii="Times New Roman" w:hAnsi="Times New Roman" w:cs="Times New Roman"/>
          <w:sz w:val="24"/>
          <w:szCs w:val="24"/>
        </w:rPr>
        <w:t>Wo</w:t>
      </w:r>
      <w:proofErr w:type="spellEnd"/>
      <w:proofErr w:type="gramEnd"/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proofErr w:type="gramStart"/>
      <w:r w:rsidRPr="00447A9A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2852D9">
        <w:rPr>
          <w:rFonts w:ascii="Times New Roman" w:hAnsi="Times New Roman" w:cs="Times New Roman"/>
          <w:sz w:val="24"/>
          <w:szCs w:val="24"/>
          <w:lang w:val="ru-RU"/>
        </w:rPr>
        <w:t>?</w:t>
      </w:r>
      <w:proofErr w:type="gramEnd"/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7A9A">
        <w:rPr>
          <w:rFonts w:ascii="Times New Roman" w:hAnsi="Times New Roman" w:cs="Times New Roman"/>
          <w:sz w:val="24"/>
          <w:szCs w:val="24"/>
        </w:rPr>
        <w:t>Wann</w:t>
      </w:r>
      <w:proofErr w:type="spellEnd"/>
      <w:proofErr w:type="gramStart"/>
      <w:r w:rsidRPr="002852D9">
        <w:rPr>
          <w:rFonts w:ascii="Times New Roman" w:hAnsi="Times New Roman" w:cs="Times New Roman"/>
          <w:sz w:val="24"/>
          <w:szCs w:val="24"/>
          <w:lang w:val="ru-RU"/>
        </w:rPr>
        <w:t>?“</w:t>
      </w:r>
      <w:proofErr w:type="gramEnd"/>
      <w:r w:rsidRPr="002852D9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о чем-то просить (с помощью повелительных предложений);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выражать мнение, оценку, используя оценочную лексику, клише: „</w:t>
      </w:r>
      <w:proofErr w:type="spellStart"/>
      <w:r w:rsidRPr="00447A9A">
        <w:rPr>
          <w:rFonts w:ascii="Times New Roman" w:hAnsi="Times New Roman" w:cs="Times New Roman"/>
          <w:sz w:val="24"/>
          <w:szCs w:val="24"/>
        </w:rPr>
        <w:t>Klasse</w:t>
      </w:r>
      <w:proofErr w:type="spellEnd"/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447A9A">
        <w:rPr>
          <w:rFonts w:ascii="Times New Roman" w:hAnsi="Times New Roman" w:cs="Times New Roman"/>
          <w:sz w:val="24"/>
          <w:szCs w:val="24"/>
        </w:rPr>
        <w:t xml:space="preserve">Toll! </w:t>
      </w:r>
      <w:proofErr w:type="spellStart"/>
      <w:proofErr w:type="gramStart"/>
      <w:r w:rsidRPr="00447A9A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44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A9A">
        <w:rPr>
          <w:rFonts w:ascii="Times New Roman" w:hAnsi="Times New Roman" w:cs="Times New Roman"/>
          <w:sz w:val="24"/>
          <w:szCs w:val="24"/>
        </w:rPr>
        <w:t>denke</w:t>
      </w:r>
      <w:proofErr w:type="spellEnd"/>
      <w:r w:rsidRPr="00447A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47A9A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44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A9A">
        <w:rPr>
          <w:rFonts w:ascii="Times New Roman" w:hAnsi="Times New Roman" w:cs="Times New Roman"/>
          <w:sz w:val="24"/>
          <w:szCs w:val="24"/>
        </w:rPr>
        <w:t>glaube</w:t>
      </w:r>
      <w:proofErr w:type="spellEnd"/>
      <w:r w:rsidRPr="00447A9A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447A9A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44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A9A">
        <w:rPr>
          <w:rFonts w:ascii="Times New Roman" w:hAnsi="Times New Roman" w:cs="Times New Roman"/>
          <w:sz w:val="24"/>
          <w:szCs w:val="24"/>
        </w:rPr>
        <w:t>finde</w:t>
      </w:r>
      <w:proofErr w:type="spellEnd"/>
      <w:r w:rsidRPr="00447A9A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447A9A">
        <w:rPr>
          <w:rFonts w:ascii="Times New Roman" w:hAnsi="Times New Roman" w:cs="Times New Roman"/>
          <w:sz w:val="24"/>
          <w:szCs w:val="24"/>
        </w:rPr>
        <w:t>interessant</w:t>
      </w:r>
      <w:proofErr w:type="spellEnd"/>
      <w:r w:rsidRPr="00447A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A9A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7A9A">
        <w:rPr>
          <w:rFonts w:ascii="Times New Roman" w:hAnsi="Times New Roman" w:cs="Times New Roman"/>
          <w:sz w:val="24"/>
          <w:szCs w:val="24"/>
        </w:rPr>
        <w:t>sch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t>ö</w:t>
      </w:r>
      <w:proofErr w:type="spellEnd"/>
      <w:r w:rsidRPr="00447A9A">
        <w:rPr>
          <w:rFonts w:ascii="Times New Roman" w:hAnsi="Times New Roman" w:cs="Times New Roman"/>
          <w:sz w:val="24"/>
          <w:szCs w:val="24"/>
        </w:rPr>
        <w:t>n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t>!“;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соблюдать речевой этикет при непосредственном общении: знать, как обратиться к сверстнику, взрослому, как поблагодарить, начать разговор, завершить его и т. п.;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 xml:space="preserve">б) вести </w:t>
      </w:r>
      <w:proofErr w:type="spellStart"/>
      <w:r w:rsidRPr="002852D9">
        <w:rPr>
          <w:rFonts w:ascii="Times New Roman" w:hAnsi="Times New Roman" w:cs="Times New Roman"/>
          <w:sz w:val="24"/>
          <w:szCs w:val="24"/>
          <w:lang w:val="ru-RU"/>
        </w:rPr>
        <w:t>ритуализированные</w:t>
      </w:r>
      <w:proofErr w:type="spellEnd"/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 диалоги в таких типичных ситуациях общения, как «Знакомство», «Встреча», «Разговор по телефону» (о том, кто что делает, приглашение прийти и т. п.), «Обмен впечатлениями» (о каникулах, о погоде, о празднике и др.);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в) уметь делать краткие связные сообщения: описывать, характеризовать, рассказывать о себе, своей семье, о погоде в разное время года, о каникулах, животных, а также кратко выражать свое мнение.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 xml:space="preserve">2. </w:t>
      </w:r>
      <w:proofErr w:type="gramStart"/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Уметь решать следующие коммуникативные задачи в области </w:t>
      </w:r>
      <w:proofErr w:type="spellStart"/>
      <w:r w:rsidRPr="002852D9">
        <w:rPr>
          <w:rFonts w:ascii="Times New Roman"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2852D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понимать речь учителя по ведению урока;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распознавать и полностью понимать речь одноклассника в ходе диалогического общения с ним;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распознавать на слух и полностью понимать монологическое высказывание соученика, построенное на знакомом языковом материале;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понимать в целом основное содержание связного сообщения учителя, диктора, включающего некоторые незнакомые явления, опираясь на языковую догадку.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3.</w:t>
      </w:r>
      <w:proofErr w:type="gramEnd"/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852D9">
        <w:rPr>
          <w:rFonts w:ascii="Times New Roman" w:hAnsi="Times New Roman" w:cs="Times New Roman"/>
          <w:sz w:val="24"/>
          <w:szCs w:val="24"/>
          <w:lang w:val="ru-RU"/>
        </w:rPr>
        <w:t>Уметь решать следующие коммуникативные задачи в русле чтения: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а) с полным пониманием читаемого: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прогнозировать общее содержание текста по заголовку, иллюстрациям;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зрительно воспринимать текст, узнавая знакомые слова, грамматические явления;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догадываться о значении отдельных незнакомых слов по сходству с русским языком, по контексту;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определять значение незнакомого слова по данному в учебнике переводу, а также самостоятельно с помощью немецко-русского словаря (в учебнике);</w:t>
      </w:r>
      <w:proofErr w:type="gramEnd"/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находить в тексте требуемую информацию;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кратко выражать оценку прочитанного;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б) с пониманием основного содержания: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осуществлять те же действия с текстом, но с установкой понять только основное, в целом охватить его содержание, не стремясь понять каждое слово, лишь в случае необходимости обращаясь к словарю;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lastRenderedPageBreak/>
        <w:t>— опускать избыточную информацию.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4. Совершенствовать технику письма и письменные речевые умения: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уметь кратко письменно излагать сведения о себе, о других, о погоде, описать картинку;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уметь написать поздравительную открытку, приглашение (по образцу).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7A9A">
        <w:rPr>
          <w:rFonts w:ascii="Times New Roman" w:hAnsi="Times New Roman" w:cs="Times New Roman"/>
          <w:sz w:val="24"/>
          <w:szCs w:val="24"/>
        </w:rPr>
        <w:t>III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. 1. </w:t>
      </w:r>
      <w:proofErr w:type="gramStart"/>
      <w:r w:rsidRPr="002852D9">
        <w:rPr>
          <w:rFonts w:ascii="Times New Roman" w:hAnsi="Times New Roman" w:cs="Times New Roman"/>
          <w:sz w:val="24"/>
          <w:szCs w:val="24"/>
          <w:lang w:val="ru-RU"/>
        </w:rPr>
        <w:t>Знать ряд страноведческих реалий, например: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имена некоторых великих представителей немецкой культуры;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название наиболее популярных праздников, формы поздравления с этими праздниками („</w:t>
      </w:r>
      <w:proofErr w:type="spellStart"/>
      <w:r w:rsidRPr="00447A9A">
        <w:rPr>
          <w:rFonts w:ascii="Times New Roman" w:hAnsi="Times New Roman" w:cs="Times New Roman"/>
          <w:sz w:val="24"/>
          <w:szCs w:val="24"/>
        </w:rPr>
        <w:t>Weihnachten</w:t>
      </w:r>
      <w:proofErr w:type="spellEnd"/>
      <w:r w:rsidRPr="002852D9">
        <w:rPr>
          <w:rFonts w:ascii="Times New Roman" w:hAnsi="Times New Roman" w:cs="Times New Roman"/>
          <w:sz w:val="24"/>
          <w:szCs w:val="24"/>
          <w:lang w:val="ru-RU"/>
        </w:rPr>
        <w:t>“, „</w:t>
      </w:r>
      <w:proofErr w:type="spellStart"/>
      <w:r w:rsidRPr="00447A9A">
        <w:rPr>
          <w:rFonts w:ascii="Times New Roman" w:hAnsi="Times New Roman" w:cs="Times New Roman"/>
          <w:sz w:val="24"/>
          <w:szCs w:val="24"/>
        </w:rPr>
        <w:t>Muttertag</w:t>
      </w:r>
      <w:proofErr w:type="spellEnd"/>
      <w:r w:rsidRPr="002852D9">
        <w:rPr>
          <w:rFonts w:ascii="Times New Roman" w:hAnsi="Times New Roman" w:cs="Times New Roman"/>
          <w:sz w:val="24"/>
          <w:szCs w:val="24"/>
          <w:lang w:val="ru-RU"/>
        </w:rPr>
        <w:t>“, „</w:t>
      </w:r>
      <w:proofErr w:type="spellStart"/>
      <w:r w:rsidRPr="00447A9A">
        <w:rPr>
          <w:rFonts w:ascii="Times New Roman" w:hAnsi="Times New Roman" w:cs="Times New Roman"/>
          <w:sz w:val="24"/>
          <w:szCs w:val="24"/>
        </w:rPr>
        <w:t>Ostern</w:t>
      </w:r>
      <w:proofErr w:type="spellEnd"/>
      <w:r w:rsidRPr="002852D9">
        <w:rPr>
          <w:rFonts w:ascii="Times New Roman" w:hAnsi="Times New Roman" w:cs="Times New Roman"/>
          <w:sz w:val="24"/>
          <w:szCs w:val="24"/>
          <w:lang w:val="ru-RU"/>
        </w:rPr>
        <w:t>“ и др.);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некоторые особенности быта немецких школьников, например: получение от родителей карманных денег, отношение к ним и т. п.;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— типы немецких домов, марки немецких автомобилей наиболее популярных в мире и др.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2.</w:t>
      </w:r>
      <w:proofErr w:type="gramEnd"/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 Получить некоторое представление об облике маленьких немецких городов (отсутствие деревень в нашем понимании и др.).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3. Несколько расширить представление о персонажах немецких сказок.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>4. Уметь воспроизводить произведения немецкого фольклора: стихи, считалки, песни.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 xml:space="preserve">5. Уметь ориентироваться в упрощенном аутентичном тексте, пользуясь сносками, </w:t>
      </w:r>
      <w:proofErr w:type="gramStart"/>
      <w:r w:rsidRPr="002852D9">
        <w:rPr>
          <w:rFonts w:ascii="Times New Roman" w:hAnsi="Times New Roman" w:cs="Times New Roman"/>
          <w:sz w:val="24"/>
          <w:szCs w:val="24"/>
          <w:lang w:val="ru-RU"/>
        </w:rPr>
        <w:t>содержащими</w:t>
      </w:r>
      <w:proofErr w:type="gramEnd"/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страноведческий комментарий.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47A9A">
        <w:rPr>
          <w:rFonts w:ascii="Times New Roman" w:hAnsi="Times New Roman" w:cs="Times New Roman"/>
          <w:sz w:val="24"/>
          <w:szCs w:val="24"/>
        </w:rPr>
        <w:t>IV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. 1. Совершенствовать уже известные </w:t>
      </w:r>
      <w:proofErr w:type="spellStart"/>
      <w:r w:rsidRPr="002852D9">
        <w:rPr>
          <w:rFonts w:ascii="Times New Roman" w:hAnsi="Times New Roman" w:cs="Times New Roman"/>
          <w:sz w:val="24"/>
          <w:szCs w:val="24"/>
          <w:lang w:val="ru-RU"/>
        </w:rPr>
        <w:t>общеучебные</w:t>
      </w:r>
      <w:proofErr w:type="spellEnd"/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 умения (списывание, выписывание, элементарная работа с текстом) и развивать новые — выделение смысловых частей, установление логических связей в тексте.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br/>
        <w:t xml:space="preserve">2. Развивать специальные учебные умения, например: умение, использовать языковую догадку на основе сходства немецких и русских слов, по знакомому корню, устанавливать тематические и словообразовательные ассоциативные связи между словами, использовать немецко-русский словарь учебника для </w:t>
      </w:r>
      <w:proofErr w:type="spellStart"/>
      <w:r w:rsidRPr="002852D9">
        <w:rPr>
          <w:rFonts w:ascii="Times New Roman" w:hAnsi="Times New Roman" w:cs="Times New Roman"/>
          <w:sz w:val="24"/>
          <w:szCs w:val="24"/>
          <w:lang w:val="ru-RU"/>
        </w:rPr>
        <w:t>семантизации</w:t>
      </w:r>
      <w:proofErr w:type="spellEnd"/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 незнакомых слов.</w:t>
      </w:r>
    </w:p>
    <w:p w:rsidR="00347FE1" w:rsidRPr="00D52947" w:rsidRDefault="0063047C" w:rsidP="0063047C">
      <w:pPr>
        <w:ind w:firstLine="567"/>
        <w:jc w:val="both"/>
      </w:pPr>
      <w:r w:rsidRPr="00D52947">
        <w:t xml:space="preserve"> </w:t>
      </w:r>
    </w:p>
    <w:p w:rsidR="00347FE1" w:rsidRPr="00D52947" w:rsidRDefault="00347FE1" w:rsidP="00347FE1">
      <w:pPr>
        <w:tabs>
          <w:tab w:val="left" w:pos="993"/>
        </w:tabs>
        <w:suppressAutoHyphens/>
        <w:ind w:firstLine="567"/>
        <w:jc w:val="center"/>
        <w:rPr>
          <w:rFonts w:eastAsia="Calibri"/>
          <w:b/>
          <w:lang w:eastAsia="ar-SA"/>
        </w:rPr>
      </w:pPr>
      <w:r w:rsidRPr="00D52947">
        <w:rPr>
          <w:rFonts w:eastAsia="Calibri"/>
          <w:b/>
          <w:lang w:eastAsia="ar-SA"/>
        </w:rPr>
        <w:t>2.5.  Задачи изучен</w:t>
      </w:r>
      <w:r>
        <w:rPr>
          <w:rFonts w:eastAsia="Calibri"/>
          <w:b/>
          <w:lang w:eastAsia="ar-SA"/>
        </w:rPr>
        <w:t>ия учеб</w:t>
      </w:r>
      <w:r w:rsidR="00594E8A">
        <w:rPr>
          <w:rFonts w:eastAsia="Calibri"/>
          <w:b/>
          <w:lang w:eastAsia="ar-SA"/>
        </w:rPr>
        <w:t>ного предмета «Немецкий  язык» 5</w:t>
      </w:r>
      <w:r w:rsidRPr="00D52947">
        <w:rPr>
          <w:rFonts w:eastAsia="Calibri"/>
          <w:b/>
          <w:lang w:eastAsia="ar-SA"/>
        </w:rPr>
        <w:t xml:space="preserve"> класс</w:t>
      </w:r>
    </w:p>
    <w:p w:rsidR="00347FE1" w:rsidRDefault="00347FE1" w:rsidP="00347FE1">
      <w:pPr>
        <w:ind w:firstLine="567"/>
        <w:jc w:val="both"/>
      </w:pPr>
      <w:r w:rsidRPr="00D52947">
        <w:t xml:space="preserve">Исходя из сформулированных </w:t>
      </w:r>
      <w:r>
        <w:t>выше целей, изучение немецкого</w:t>
      </w:r>
      <w:r w:rsidRPr="00D52947">
        <w:t xml:space="preserve"> яз</w:t>
      </w:r>
      <w:r w:rsidR="00594E8A">
        <w:t>ыка в 5</w:t>
      </w:r>
      <w:r w:rsidRPr="00D52947">
        <w:t xml:space="preserve"> классе</w:t>
      </w:r>
      <w:r>
        <w:t xml:space="preserve"> </w:t>
      </w:r>
      <w:r w:rsidRPr="00D52947">
        <w:t xml:space="preserve">направлено на решение следующих </w:t>
      </w:r>
      <w:r w:rsidRPr="00D52947">
        <w:rPr>
          <w:b/>
          <w:bCs/>
          <w:i/>
          <w:iCs/>
        </w:rPr>
        <w:t>задач</w:t>
      </w:r>
      <w:r w:rsidRPr="00D52947">
        <w:t>:</w:t>
      </w:r>
    </w:p>
    <w:p w:rsidR="00594E8A" w:rsidRPr="00594E8A" w:rsidRDefault="00594E8A" w:rsidP="00594E8A">
      <w:pPr>
        <w:shd w:val="clear" w:color="auto" w:fill="FFFFFF"/>
        <w:spacing w:before="30" w:after="30" w:line="300" w:lineRule="atLeast"/>
        <w:ind w:left="360"/>
        <w:jc w:val="both"/>
        <w:rPr>
          <w:color w:val="000000"/>
        </w:rPr>
      </w:pPr>
      <w:r>
        <w:rPr>
          <w:b/>
          <w:bCs/>
          <w:color w:val="000000"/>
        </w:rPr>
        <w:t>-</w:t>
      </w:r>
      <w:r w:rsidRPr="00594E8A">
        <w:rPr>
          <w:b/>
          <w:bCs/>
          <w:color w:val="000000"/>
        </w:rPr>
        <w:t>формирование</w:t>
      </w:r>
      <w:r w:rsidRPr="00594E8A">
        <w:rPr>
          <w:color w:val="000000"/>
        </w:rPr>
        <w:t xml:space="preserve"> умений учащихся общаться на иностранном языке с учетом речевых  возможностей и потребностей  школьников:  коммуникативных умений в говорении, </w:t>
      </w:r>
      <w:proofErr w:type="spellStart"/>
      <w:r w:rsidRPr="00594E8A">
        <w:rPr>
          <w:color w:val="000000"/>
        </w:rPr>
        <w:t>аудировании</w:t>
      </w:r>
      <w:proofErr w:type="spellEnd"/>
      <w:r w:rsidRPr="00594E8A">
        <w:rPr>
          <w:color w:val="000000"/>
        </w:rPr>
        <w:t>, чтении и письме;</w:t>
      </w:r>
    </w:p>
    <w:p w:rsidR="00594E8A" w:rsidRPr="00594E8A" w:rsidRDefault="00594E8A" w:rsidP="00594E8A">
      <w:pPr>
        <w:shd w:val="clear" w:color="auto" w:fill="FFFFFF"/>
        <w:spacing w:before="30" w:after="30" w:line="300" w:lineRule="atLeast"/>
        <w:ind w:left="360"/>
        <w:jc w:val="both"/>
        <w:rPr>
          <w:color w:val="000000"/>
        </w:rPr>
      </w:pPr>
      <w:r w:rsidRPr="00594E8A">
        <w:rPr>
          <w:b/>
          <w:bCs/>
          <w:color w:val="000000"/>
        </w:rPr>
        <w:t>- развитие</w:t>
      </w:r>
      <w:r w:rsidRPr="00594E8A">
        <w:rPr>
          <w:color w:val="000000"/>
        </w:rPr>
        <w:t>  личности обучающегося, его речевых способностей, внимания, мышления, памяти и воображения, мотивации к дальнейшему овладению иностранным языком,</w:t>
      </w:r>
    </w:p>
    <w:p w:rsidR="00594E8A" w:rsidRPr="00594E8A" w:rsidRDefault="00594E8A" w:rsidP="00594E8A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594E8A">
        <w:rPr>
          <w:b/>
          <w:bCs/>
          <w:color w:val="000000"/>
        </w:rPr>
        <w:t>     - обеспечение</w:t>
      </w:r>
      <w:r w:rsidRPr="00594E8A">
        <w:rPr>
          <w:color w:val="000000"/>
        </w:rPr>
        <w:t> коммуникативно-психологической адаптации  школьников к новому</w:t>
      </w:r>
    </w:p>
    <w:p w:rsidR="00594E8A" w:rsidRPr="00594E8A" w:rsidRDefault="00594E8A" w:rsidP="00594E8A">
      <w:pPr>
        <w:shd w:val="clear" w:color="auto" w:fill="FFFFFF"/>
        <w:spacing w:before="30" w:after="30" w:line="300" w:lineRule="atLeast"/>
        <w:jc w:val="both"/>
        <w:rPr>
          <w:color w:val="000000"/>
        </w:rPr>
      </w:pPr>
      <w:r w:rsidRPr="00594E8A">
        <w:rPr>
          <w:color w:val="000000"/>
        </w:rPr>
        <w:t>      языковому миру для преодоления в дальнейшем психологических барьеров в использовании немецкого  языка как средства общения;</w:t>
      </w:r>
    </w:p>
    <w:p w:rsidR="00594E8A" w:rsidRPr="00594E8A" w:rsidRDefault="00594E8A" w:rsidP="00594E8A">
      <w:pPr>
        <w:shd w:val="clear" w:color="auto" w:fill="FFFFFF"/>
        <w:spacing w:before="30" w:after="30" w:line="300" w:lineRule="atLeast"/>
        <w:ind w:left="360"/>
        <w:jc w:val="both"/>
        <w:rPr>
          <w:color w:val="000000"/>
        </w:rPr>
      </w:pPr>
      <w:r w:rsidRPr="00594E8A">
        <w:rPr>
          <w:b/>
          <w:bCs/>
          <w:color w:val="000000"/>
        </w:rPr>
        <w:t>- освоение</w:t>
      </w:r>
      <w:r w:rsidRPr="00594E8A">
        <w:rPr>
          <w:color w:val="000000"/>
        </w:rPr>
        <w:t>  лингвистических представлений, доступных  школьникам 6 класса и необходимых для овладения устной и письменной речью на немецком  языке;</w:t>
      </w:r>
    </w:p>
    <w:p w:rsidR="00594E8A" w:rsidRPr="00594E8A" w:rsidRDefault="00594E8A" w:rsidP="00594E8A">
      <w:pPr>
        <w:shd w:val="clear" w:color="auto" w:fill="FFFFFF"/>
        <w:spacing w:before="30" w:after="30" w:line="300" w:lineRule="atLeast"/>
        <w:ind w:left="360"/>
        <w:jc w:val="both"/>
        <w:rPr>
          <w:color w:val="000000"/>
        </w:rPr>
      </w:pPr>
      <w:r w:rsidRPr="00594E8A">
        <w:rPr>
          <w:b/>
          <w:bCs/>
          <w:color w:val="000000"/>
        </w:rPr>
        <w:t>- приобщение</w:t>
      </w:r>
      <w:r w:rsidRPr="00594E8A">
        <w:rPr>
          <w:color w:val="000000"/>
        </w:rPr>
        <w:t> учащихся  к новому социальному опыту с использованием немецкого языка: знакомство  школьников с миром зарубежных сверстников, с зарубежным детским фольклором и доступными образцами художественной литературы, воспитание дружелюбного отношения к представителям других стран.</w:t>
      </w:r>
    </w:p>
    <w:p w:rsidR="00594E8A" w:rsidRPr="00594E8A" w:rsidRDefault="00594E8A" w:rsidP="00594E8A">
      <w:pPr>
        <w:shd w:val="clear" w:color="auto" w:fill="FFFFFF"/>
        <w:spacing w:before="30" w:after="30" w:line="300" w:lineRule="atLeast"/>
        <w:ind w:left="360"/>
        <w:jc w:val="both"/>
        <w:rPr>
          <w:color w:val="000000"/>
        </w:rPr>
      </w:pPr>
      <w:r w:rsidRPr="00594E8A">
        <w:rPr>
          <w:b/>
          <w:bCs/>
          <w:color w:val="000000"/>
        </w:rPr>
        <w:t>- достижение </w:t>
      </w:r>
      <w:r w:rsidRPr="00594E8A">
        <w:rPr>
          <w:color w:val="000000"/>
        </w:rPr>
        <w:t xml:space="preserve">учащимися стандарта основного  общего образования по немецкому  языку </w:t>
      </w:r>
      <w:proofErr w:type="gramStart"/>
      <w:r w:rsidRPr="00594E8A">
        <w:rPr>
          <w:color w:val="000000"/>
        </w:rPr>
        <w:t>на конец</w:t>
      </w:r>
      <w:proofErr w:type="gramEnd"/>
      <w:r w:rsidRPr="00594E8A">
        <w:rPr>
          <w:color w:val="000000"/>
        </w:rPr>
        <w:t xml:space="preserve"> 5 класса.</w:t>
      </w:r>
    </w:p>
    <w:p w:rsidR="00594E8A" w:rsidRPr="00594E8A" w:rsidRDefault="00594E8A" w:rsidP="00347FE1">
      <w:pPr>
        <w:ind w:firstLine="567"/>
        <w:jc w:val="both"/>
      </w:pPr>
    </w:p>
    <w:p w:rsidR="00347FE1" w:rsidRPr="00D52947" w:rsidRDefault="00347FE1" w:rsidP="00347FE1">
      <w:pPr>
        <w:tabs>
          <w:tab w:val="left" w:pos="993"/>
        </w:tabs>
        <w:suppressAutoHyphens/>
        <w:ind w:firstLine="567"/>
        <w:jc w:val="center"/>
        <w:rPr>
          <w:rFonts w:eastAsia="Calibri"/>
          <w:b/>
          <w:shd w:val="clear" w:color="auto" w:fill="FFFFFF"/>
          <w:lang w:eastAsia="ar-SA"/>
        </w:rPr>
      </w:pPr>
      <w:r w:rsidRPr="00D52947">
        <w:rPr>
          <w:rFonts w:eastAsia="Calibri"/>
          <w:b/>
          <w:shd w:val="clear" w:color="auto" w:fill="FFFFFF"/>
          <w:lang w:eastAsia="ar-SA"/>
        </w:rPr>
        <w:t>2.6. Общая характеристика учебного предмета</w:t>
      </w:r>
    </w:p>
    <w:p w:rsidR="00347FE1" w:rsidRPr="00D52947" w:rsidRDefault="00347FE1" w:rsidP="00347FE1">
      <w:pPr>
        <w:jc w:val="both"/>
      </w:pPr>
      <w:r>
        <w:lastRenderedPageBreak/>
        <w:t>Немецкий</w:t>
      </w:r>
      <w:r w:rsidRPr="00D52947">
        <w:t xml:space="preserve"> язык входит в общеобразовательную область «Филология». </w:t>
      </w:r>
      <w:r>
        <w:t>Немецкий</w:t>
      </w:r>
      <w:r w:rsidRPr="00D52947">
        <w:t xml:space="preserve">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</w:t>
      </w:r>
      <w:r>
        <w:t>повышает статус предмета</w:t>
      </w:r>
      <w:r w:rsidRPr="00D52947">
        <w:t xml:space="preserve"> как общеобразовательной учебной дисциплины.</w:t>
      </w:r>
    </w:p>
    <w:p w:rsidR="00347FE1" w:rsidRPr="00D52947" w:rsidRDefault="00347FE1" w:rsidP="00347FE1">
      <w:pPr>
        <w:ind w:firstLine="567"/>
        <w:jc w:val="both"/>
      </w:pPr>
      <w:r w:rsidRPr="00D52947">
        <w:t xml:space="preserve">  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D52947">
        <w:t>полиязычного</w:t>
      </w:r>
      <w:proofErr w:type="spellEnd"/>
      <w:r w:rsidRPr="00D52947">
        <w:t xml:space="preserve"> мира. </w:t>
      </w:r>
    </w:p>
    <w:p w:rsidR="00347FE1" w:rsidRPr="00D52947" w:rsidRDefault="00347FE1" w:rsidP="00347FE1">
      <w:pPr>
        <w:ind w:firstLine="567"/>
        <w:jc w:val="both"/>
      </w:pPr>
      <w:r w:rsidRPr="00D52947">
        <w:t xml:space="preserve"> 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 </w:t>
      </w:r>
    </w:p>
    <w:p w:rsidR="00347FE1" w:rsidRPr="00D52947" w:rsidRDefault="00347FE1" w:rsidP="00347FE1">
      <w:pPr>
        <w:tabs>
          <w:tab w:val="left" w:pos="993"/>
        </w:tabs>
        <w:ind w:firstLine="567"/>
        <w:jc w:val="both"/>
        <w:rPr>
          <w:b/>
          <w:i/>
        </w:rPr>
      </w:pPr>
    </w:p>
    <w:p w:rsidR="00347FE1" w:rsidRDefault="00347FE1" w:rsidP="00347FE1">
      <w:pPr>
        <w:tabs>
          <w:tab w:val="left" w:pos="993"/>
        </w:tabs>
        <w:suppressAutoHyphens/>
        <w:ind w:firstLine="567"/>
        <w:jc w:val="center"/>
        <w:rPr>
          <w:rFonts w:eastAsia="Calibri"/>
          <w:b/>
          <w:lang w:eastAsia="ar-SA"/>
        </w:rPr>
      </w:pPr>
      <w:r w:rsidRPr="00D52947">
        <w:rPr>
          <w:rFonts w:eastAsia="Calibri"/>
          <w:b/>
          <w:lang w:eastAsia="ar-SA"/>
        </w:rPr>
        <w:t>2.7. Общая характеристика учебного процесса.</w:t>
      </w:r>
    </w:p>
    <w:p w:rsidR="00E67401" w:rsidRPr="00E67401" w:rsidRDefault="00E67401" w:rsidP="00E67401">
      <w:r w:rsidRPr="00E67401">
        <w:t xml:space="preserve"> К 5 классу в личности учащихся происходят существенные изменения. </w:t>
      </w:r>
      <w:proofErr w:type="gramStart"/>
      <w:r w:rsidRPr="00E67401">
        <w:t>У пятиклассников уже в большей степени, чем у младших школьников, развиты произвольное внимание и логическая память.</w:t>
      </w:r>
      <w:proofErr w:type="gramEnd"/>
      <w:r w:rsidRPr="00E67401">
        <w:t xml:space="preserve"> </w:t>
      </w:r>
      <w:proofErr w:type="gramStart"/>
      <w:r w:rsidRPr="00E67401">
        <w:t>У них формируется теоретическое мышление и более сознательно осуществляется усвоение грамматических явлений родного языка, а поэтому более осознанной становится опора на родной язык при овладении иностранным.</w:t>
      </w:r>
      <w:proofErr w:type="gramEnd"/>
      <w:r w:rsidRPr="00E67401">
        <w:t xml:space="preserve">  Вместе с тем не утрачивают своего значения и такие виды памяти, как эмоционально-образная, ассоциативная, моторная. Это делает необходимым комплексно использовать средства и приемы обучения, активизирующие все каналы восприятия и закрепления в памяти иноязычного учебного материала, и, соответственно, развивать на этой основе иноязычные знания, навыки и умения. В этом плане важно комплексно использовать все компоненты УМК, поскольку они взаимосвязаны и </w:t>
      </w:r>
      <w:proofErr w:type="spellStart"/>
      <w:r w:rsidRPr="00E67401">
        <w:t>взаимодополняют</w:t>
      </w:r>
      <w:proofErr w:type="spellEnd"/>
      <w:r w:rsidRPr="00E67401">
        <w:t xml:space="preserve"> друг друга.  </w:t>
      </w:r>
      <w:proofErr w:type="gramStart"/>
      <w:r w:rsidRPr="00E67401">
        <w:t>В связи с тем, что обучение иностранным языкам в начальной школе в существующих условиях (на него в федеральном базисном учебном плане выделяется всего 2 часа в неделю) носит в основном пропедевтический характер, задача УМК для 5 класса, прежде всего, обеспечить повторение и закрепление изученного в начальной школе, осуществить переход к более систематическому изучению немецкого языка и тем самым укрепить фундамент</w:t>
      </w:r>
      <w:proofErr w:type="gramEnd"/>
      <w:r w:rsidRPr="00E67401">
        <w:t xml:space="preserve"> для дальнейшего продвижения школьников. Это обусловлено также тем, что 5 класс является начальным звеном основной школы, звеном, связующим начальную и среднюю ступени школьного языкового образования.</w:t>
      </w:r>
    </w:p>
    <w:p w:rsidR="00E67401" w:rsidRPr="00E67401" w:rsidRDefault="00E67401" w:rsidP="00E67401">
      <w:r w:rsidRPr="00E67401">
        <w:t xml:space="preserve">Другая особенность образовательной ситуации в 5 классе — возможное наличие большого разброса в уровне подготовки учащихся, зачастую пришедших из разных школ и занимавшихся немецким языком по разным учебникам. В этом случае целесообразно начать обучение в 5 классе с выявления уровня </w:t>
      </w:r>
      <w:proofErr w:type="spellStart"/>
      <w:r w:rsidRPr="00E67401">
        <w:t>обученности</w:t>
      </w:r>
      <w:proofErr w:type="spellEnd"/>
      <w:r w:rsidRPr="00E67401">
        <w:t xml:space="preserve"> школьников. Это можно сделать во время работы над первой главой учебника, привлекая также контрольные материалы итогового теста за 4 класс. Объектами контроля должны быть, прежде всего, коммуникативные умения во всех видах речевой деятельности: говорении, </w:t>
      </w:r>
      <w:proofErr w:type="spellStart"/>
      <w:r w:rsidRPr="00E67401">
        <w:t>аудировании</w:t>
      </w:r>
      <w:proofErr w:type="spellEnd"/>
      <w:r w:rsidRPr="00E67401">
        <w:t>, чтении и письме, а также языковые навыки (лексические и грамматические). </w:t>
      </w:r>
    </w:p>
    <w:p w:rsidR="00E67401" w:rsidRPr="00E67401" w:rsidRDefault="00E67401" w:rsidP="00E67401">
      <w:r w:rsidRPr="00E67401">
        <w:t>      В соответствии с вышесказанным к особенностям работы в 5 классе можно отнести имеющуюся диспропорцию в количестве нового грамматического материала и уже пройденного, но подлежащего повторению, закреплению и систематизации. Последнего в 5 классе значительно больше, чем первого, и продвижение школьников осуществляется по принципу: «шаг вперед, два шага назад», ибо для данного класса особенно актуальна необходимость в некотором выравнивании стартового уровня подготовки школьников в целях их дальнейшего успешного продвижения на новой ступени обучения.</w:t>
      </w:r>
    </w:p>
    <w:p w:rsidR="00347FE1" w:rsidRPr="00D52947" w:rsidRDefault="00347FE1" w:rsidP="00347FE1">
      <w:pPr>
        <w:tabs>
          <w:tab w:val="left" w:pos="993"/>
        </w:tabs>
        <w:ind w:firstLine="567"/>
        <w:jc w:val="both"/>
        <w:rPr>
          <w:bCs/>
        </w:rPr>
      </w:pPr>
      <w:r w:rsidRPr="00D52947">
        <w:rPr>
          <w:bCs/>
        </w:rPr>
        <w:t>В образовательном процессе используются следующие технологии:</w:t>
      </w:r>
    </w:p>
    <w:p w:rsidR="00347FE1" w:rsidRPr="00D52947" w:rsidRDefault="00347FE1" w:rsidP="00347FE1">
      <w:pPr>
        <w:numPr>
          <w:ilvl w:val="0"/>
          <w:numId w:val="19"/>
        </w:numPr>
        <w:tabs>
          <w:tab w:val="left" w:pos="993"/>
        </w:tabs>
        <w:ind w:left="0" w:firstLine="567"/>
        <w:contextualSpacing/>
        <w:jc w:val="both"/>
      </w:pPr>
      <w:r w:rsidRPr="00D52947">
        <w:lastRenderedPageBreak/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D52947">
        <w:t>общеучебных</w:t>
      </w:r>
      <w:proofErr w:type="spellEnd"/>
      <w:r w:rsidRPr="00D52947">
        <w:t xml:space="preserve"> умений и навыков.</w:t>
      </w:r>
    </w:p>
    <w:p w:rsidR="00347FE1" w:rsidRPr="00D52947" w:rsidRDefault="00347FE1" w:rsidP="00347FE1">
      <w:pPr>
        <w:numPr>
          <w:ilvl w:val="0"/>
          <w:numId w:val="19"/>
        </w:numPr>
        <w:tabs>
          <w:tab w:val="left" w:pos="993"/>
        </w:tabs>
        <w:ind w:left="0" w:firstLine="567"/>
        <w:contextualSpacing/>
        <w:jc w:val="both"/>
      </w:pPr>
      <w:r w:rsidRPr="00D52947">
        <w:t xml:space="preserve">Технологии реализации </w:t>
      </w:r>
      <w:proofErr w:type="spellStart"/>
      <w:r w:rsidRPr="00D52947">
        <w:t>межпредметных</w:t>
      </w:r>
      <w:proofErr w:type="spellEnd"/>
      <w:r w:rsidRPr="00D52947">
        <w:t xml:space="preserve"> связей в образовательном процессе.</w:t>
      </w:r>
    </w:p>
    <w:p w:rsidR="00347FE1" w:rsidRPr="00D52947" w:rsidRDefault="00347FE1" w:rsidP="00347FE1">
      <w:pPr>
        <w:numPr>
          <w:ilvl w:val="0"/>
          <w:numId w:val="19"/>
        </w:numPr>
        <w:tabs>
          <w:tab w:val="left" w:pos="993"/>
        </w:tabs>
        <w:ind w:left="0" w:firstLine="567"/>
        <w:contextualSpacing/>
        <w:jc w:val="both"/>
      </w:pPr>
      <w:r w:rsidRPr="00D52947">
        <w:t xml:space="preserve">Технологии дифференцированного обучения для освоения учебного материала </w:t>
      </w:r>
      <w:proofErr w:type="gramStart"/>
      <w:r w:rsidRPr="00D52947">
        <w:t>обучающимися</w:t>
      </w:r>
      <w:proofErr w:type="gramEnd"/>
      <w:r w:rsidRPr="00D52947">
        <w:t xml:space="preserve">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347FE1" w:rsidRPr="00D52947" w:rsidRDefault="00347FE1" w:rsidP="00347FE1">
      <w:pPr>
        <w:numPr>
          <w:ilvl w:val="0"/>
          <w:numId w:val="19"/>
        </w:numPr>
        <w:tabs>
          <w:tab w:val="left" w:pos="993"/>
        </w:tabs>
        <w:ind w:left="0" w:firstLine="567"/>
        <w:contextualSpacing/>
        <w:jc w:val="both"/>
      </w:pPr>
      <w:r w:rsidRPr="00D52947"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материала.</w:t>
      </w:r>
    </w:p>
    <w:p w:rsidR="00347FE1" w:rsidRPr="00D52947" w:rsidRDefault="00347FE1" w:rsidP="00347FE1">
      <w:pPr>
        <w:numPr>
          <w:ilvl w:val="0"/>
          <w:numId w:val="19"/>
        </w:numPr>
        <w:tabs>
          <w:tab w:val="left" w:pos="993"/>
        </w:tabs>
        <w:ind w:left="0" w:firstLine="567"/>
        <w:contextualSpacing/>
        <w:jc w:val="both"/>
      </w:pPr>
      <w:r w:rsidRPr="00D52947"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D52947">
        <w:t>способностей</w:t>
      </w:r>
      <w:proofErr w:type="gramEnd"/>
      <w:r w:rsidRPr="00D52947">
        <w:t xml:space="preserve"> обучаемых и создаются необходимые условия для развития их индивидуальных способностей.</w:t>
      </w:r>
    </w:p>
    <w:p w:rsidR="00347FE1" w:rsidRPr="00D52947" w:rsidRDefault="00347FE1" w:rsidP="00347FE1">
      <w:pPr>
        <w:numPr>
          <w:ilvl w:val="0"/>
          <w:numId w:val="19"/>
        </w:numPr>
        <w:tabs>
          <w:tab w:val="left" w:pos="993"/>
        </w:tabs>
        <w:ind w:left="0" w:firstLine="567"/>
        <w:contextualSpacing/>
        <w:jc w:val="both"/>
      </w:pPr>
      <w:bookmarkStart w:id="0" w:name="4"/>
      <w:r w:rsidRPr="00D52947">
        <w:t>Технология индивидуализации обучения</w:t>
      </w:r>
      <w:bookmarkEnd w:id="0"/>
      <w:r w:rsidRPr="00D52947">
        <w:t>.</w:t>
      </w:r>
    </w:p>
    <w:p w:rsidR="00347FE1" w:rsidRPr="00D52947" w:rsidRDefault="00347FE1" w:rsidP="00347FE1">
      <w:pPr>
        <w:numPr>
          <w:ilvl w:val="0"/>
          <w:numId w:val="19"/>
        </w:numPr>
        <w:tabs>
          <w:tab w:val="left" w:pos="993"/>
        </w:tabs>
        <w:ind w:left="0" w:firstLine="567"/>
        <w:contextualSpacing/>
        <w:jc w:val="both"/>
      </w:pPr>
      <w:r w:rsidRPr="00D52947">
        <w:t>Информационно-коммуникационные технологии.</w:t>
      </w:r>
    </w:p>
    <w:p w:rsidR="00347FE1" w:rsidRPr="00D52947" w:rsidRDefault="00347FE1" w:rsidP="00347FE1">
      <w:pPr>
        <w:tabs>
          <w:tab w:val="left" w:pos="993"/>
        </w:tabs>
        <w:suppressAutoHyphens/>
        <w:ind w:firstLine="567"/>
        <w:jc w:val="both"/>
        <w:rPr>
          <w:rFonts w:eastAsia="Calibri"/>
          <w:b/>
          <w:shd w:val="clear" w:color="auto" w:fill="FFFFFF"/>
          <w:lang w:eastAsia="ar-SA"/>
        </w:rPr>
      </w:pPr>
    </w:p>
    <w:p w:rsidR="00347FE1" w:rsidRDefault="00347FE1" w:rsidP="00347FE1">
      <w:pPr>
        <w:tabs>
          <w:tab w:val="left" w:pos="993"/>
        </w:tabs>
        <w:ind w:firstLine="567"/>
        <w:jc w:val="center"/>
        <w:rPr>
          <w:b/>
          <w:kern w:val="1"/>
          <w:lang w:eastAsia="ar-SA"/>
        </w:rPr>
      </w:pPr>
      <w:r w:rsidRPr="00D52947">
        <w:rPr>
          <w:b/>
          <w:kern w:val="1"/>
          <w:lang w:eastAsia="ar-SA"/>
        </w:rPr>
        <w:t xml:space="preserve">2.8. Обоснование выбора УМК </w:t>
      </w:r>
      <w:r w:rsidRPr="004C4387">
        <w:rPr>
          <w:b/>
          <w:kern w:val="1"/>
          <w:lang w:eastAsia="ar-SA"/>
        </w:rPr>
        <w:t>«</w:t>
      </w:r>
      <w:r w:rsidRPr="004C4387">
        <w:rPr>
          <w:b/>
          <w:bCs/>
          <w:iCs/>
          <w:color w:val="000000"/>
        </w:rPr>
        <w:t>Немецкий язык</w:t>
      </w:r>
      <w:r w:rsidRPr="004C4387">
        <w:rPr>
          <w:b/>
          <w:kern w:val="1"/>
          <w:lang w:eastAsia="ar-SA"/>
        </w:rPr>
        <w:t xml:space="preserve"> »</w:t>
      </w:r>
      <w:r w:rsidRPr="00D52947">
        <w:rPr>
          <w:b/>
          <w:kern w:val="1"/>
          <w:lang w:eastAsia="ar-SA"/>
        </w:rPr>
        <w:t xml:space="preserve"> на основе описания учебно-познавательных и учебно-практических задач, решаемых им.</w:t>
      </w:r>
    </w:p>
    <w:p w:rsidR="007E6CF4" w:rsidRPr="00D52947" w:rsidRDefault="007E6CF4" w:rsidP="00347FE1">
      <w:pPr>
        <w:tabs>
          <w:tab w:val="left" w:pos="993"/>
        </w:tabs>
        <w:ind w:firstLine="567"/>
        <w:jc w:val="center"/>
        <w:rPr>
          <w:lang w:eastAsia="ar-SA"/>
        </w:rPr>
      </w:pPr>
    </w:p>
    <w:p w:rsidR="007E6CF4" w:rsidRDefault="00347FE1" w:rsidP="007E6CF4">
      <w:pPr>
        <w:pStyle w:val="a3"/>
        <w:spacing w:after="0" w:afterAutospacing="0"/>
        <w:ind w:left="-900" w:firstLine="900"/>
        <w:jc w:val="both"/>
        <w:rPr>
          <w:lang w:eastAsia="ar-SA"/>
        </w:rPr>
      </w:pPr>
      <w:r w:rsidRPr="004C4387">
        <w:rPr>
          <w:b/>
        </w:rPr>
        <w:t>Учебно-методический комплект</w:t>
      </w:r>
      <w:r w:rsidRPr="004C4387">
        <w:t xml:space="preserve"> </w:t>
      </w:r>
      <w:r w:rsidR="00EE3209">
        <w:rPr>
          <w:bCs/>
          <w:iCs/>
          <w:color w:val="000000"/>
        </w:rPr>
        <w:t>«Немецкий язык» для 5-9</w:t>
      </w:r>
      <w:r w:rsidRPr="004C4387">
        <w:rPr>
          <w:bCs/>
          <w:iCs/>
          <w:color w:val="000000"/>
        </w:rPr>
        <w:t xml:space="preserve"> классов общеобразовательных учреждений, авторы: И. Л. Бим, Л. И. Рыжова, Л. </w:t>
      </w:r>
      <w:r w:rsidR="007E6CF4">
        <w:rPr>
          <w:bCs/>
          <w:iCs/>
          <w:color w:val="000000"/>
        </w:rPr>
        <w:t xml:space="preserve">  </w:t>
      </w:r>
      <w:r w:rsidRPr="004C4387">
        <w:rPr>
          <w:bCs/>
          <w:iCs/>
          <w:color w:val="000000"/>
        </w:rPr>
        <w:t>М. Фомичева и др. УМК «Школа России» ОАО «Издательство «Просвещение».</w:t>
      </w:r>
      <w:r w:rsidR="007E6CF4" w:rsidRPr="007E6CF4">
        <w:rPr>
          <w:lang w:eastAsia="ar-SA"/>
        </w:rPr>
        <w:t xml:space="preserve"> </w:t>
      </w:r>
      <w:r w:rsidR="007E6CF4" w:rsidRPr="007B038C">
        <w:rPr>
          <w:lang w:eastAsia="ar-SA"/>
        </w:rPr>
        <w:t xml:space="preserve">Выбор обусловлен тем, что авторская программа соответствует современным целям обучения, позволяет совершать преемственность обучения. </w:t>
      </w:r>
    </w:p>
    <w:p w:rsidR="007E6CF4" w:rsidRPr="005C212A" w:rsidRDefault="007E6CF4" w:rsidP="007E6CF4">
      <w:pPr>
        <w:ind w:left="-900" w:firstLine="900"/>
        <w:jc w:val="center"/>
      </w:pPr>
      <w:r w:rsidRPr="005C212A">
        <w:rPr>
          <w:b/>
        </w:rPr>
        <w:t>Выходные данные учебников</w:t>
      </w:r>
      <w:r w:rsidRPr="005C212A">
        <w:t>.</w:t>
      </w:r>
      <w:r>
        <w:t xml:space="preserve">  </w:t>
      </w:r>
    </w:p>
    <w:p w:rsidR="007E6CF4" w:rsidRDefault="007E6CF4" w:rsidP="007E6CF4">
      <w:pPr>
        <w:ind w:left="-900" w:firstLine="900"/>
        <w:rPr>
          <w:b/>
        </w:rPr>
      </w:pPr>
      <w:r>
        <w:rPr>
          <w:b/>
        </w:rPr>
        <w:t xml:space="preserve">5 </w:t>
      </w:r>
      <w:r w:rsidRPr="005C212A">
        <w:rPr>
          <w:b/>
        </w:rPr>
        <w:t>класс</w:t>
      </w:r>
    </w:p>
    <w:p w:rsidR="007E6CF4" w:rsidRPr="005C212A" w:rsidRDefault="007E6CF4" w:rsidP="007E6CF4">
      <w:pPr>
        <w:pStyle w:val="a6"/>
        <w:numPr>
          <w:ilvl w:val="0"/>
          <w:numId w:val="2"/>
        </w:numPr>
        <w:ind w:left="-900" w:firstLine="900"/>
        <w:rPr>
          <w:rFonts w:ascii="Times New Roman" w:hAnsi="Times New Roman"/>
          <w:b/>
        </w:rPr>
      </w:pPr>
      <w:r w:rsidRPr="005C212A">
        <w:rPr>
          <w:rFonts w:ascii="Times New Roman" w:hAnsi="Times New Roman"/>
          <w:i/>
          <w:iCs/>
          <w:color w:val="000000"/>
          <w:sz w:val="24"/>
          <w:szCs w:val="24"/>
        </w:rPr>
        <w:t>Би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 w:rsidRPr="005C212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5C212A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 w:rsidRPr="005C212A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 Рыжова Л</w:t>
      </w:r>
      <w:r w:rsidRPr="005C212A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И. Немецкий язык. 5 класс: учебник для 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. учреждений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– М.: Просвещение, 2012.</w:t>
      </w:r>
    </w:p>
    <w:p w:rsidR="007E6CF4" w:rsidRPr="00B92125" w:rsidRDefault="007E6CF4" w:rsidP="007E6CF4">
      <w:pPr>
        <w:pStyle w:val="a6"/>
        <w:numPr>
          <w:ilvl w:val="0"/>
          <w:numId w:val="2"/>
        </w:numPr>
        <w:ind w:left="-900" w:firstLine="900"/>
        <w:rPr>
          <w:rFonts w:ascii="Times New Roman" w:hAnsi="Times New Roman"/>
          <w:b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Рабочая тетрадь к УМК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.</w:t>
      </w:r>
      <w:proofErr w:type="gramEnd"/>
      <w:r w:rsidRPr="004B30F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Немецкий язык. 5 класс: учебник для 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. учреждений . – М.: Просвещение, 2012. </w:t>
      </w:r>
    </w:p>
    <w:p w:rsidR="007E6CF4" w:rsidRPr="004B30F2" w:rsidRDefault="007E6CF4" w:rsidP="007E6CF4">
      <w:pPr>
        <w:pStyle w:val="a6"/>
        <w:numPr>
          <w:ilvl w:val="0"/>
          <w:numId w:val="2"/>
        </w:numPr>
        <w:spacing w:after="0"/>
        <w:ind w:left="-900" w:firstLine="900"/>
        <w:jc w:val="both"/>
        <w:rPr>
          <w:rFonts w:ascii="Times New Roman" w:hAnsi="Times New Roman"/>
          <w:b/>
          <w:sz w:val="24"/>
          <w:szCs w:val="24"/>
        </w:rPr>
      </w:pPr>
      <w:r w:rsidRPr="004B30F2">
        <w:rPr>
          <w:rStyle w:val="a8"/>
          <w:rFonts w:ascii="Times New Roman" w:hAnsi="Times New Roman"/>
          <w:b w:val="0"/>
          <w:color w:val="000000"/>
          <w:sz w:val="24"/>
          <w:szCs w:val="24"/>
        </w:rPr>
        <w:t>Электронный образовательный</w:t>
      </w:r>
      <w:r w:rsidRPr="004B30F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B30F2">
        <w:rPr>
          <w:rStyle w:val="apple-style-span"/>
          <w:rFonts w:ascii="Times New Roman" w:hAnsi="Times New Roman"/>
          <w:color w:val="000000"/>
          <w:sz w:val="24"/>
          <w:szCs w:val="24"/>
        </w:rPr>
        <w:t>комплекс на (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4B30F2">
        <w:rPr>
          <w:rStyle w:val="apple-style-span"/>
          <w:rFonts w:ascii="Times New Roman" w:hAnsi="Times New Roman"/>
          <w:color w:val="000000"/>
          <w:sz w:val="24"/>
          <w:szCs w:val="24"/>
        </w:rPr>
        <w:t>D</w:t>
      </w:r>
      <w:proofErr w:type="gramEnd"/>
      <w:r w:rsidRPr="004B30F2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-диске). </w:t>
      </w:r>
    </w:p>
    <w:p w:rsidR="00347FE1" w:rsidRPr="00D52947" w:rsidRDefault="00347FE1" w:rsidP="007E6CF4">
      <w:pPr>
        <w:tabs>
          <w:tab w:val="left" w:pos="993"/>
        </w:tabs>
        <w:jc w:val="both"/>
        <w:rPr>
          <w:lang w:eastAsia="ar-SA"/>
        </w:rPr>
      </w:pPr>
    </w:p>
    <w:p w:rsidR="00347FE1" w:rsidRDefault="00347FE1" w:rsidP="00347FE1">
      <w:pPr>
        <w:shd w:val="clear" w:color="auto" w:fill="FFFFFF"/>
        <w:tabs>
          <w:tab w:val="left" w:pos="993"/>
        </w:tabs>
        <w:ind w:firstLine="567"/>
        <w:rPr>
          <w:b/>
          <w:shd w:val="clear" w:color="auto" w:fill="FFFFFF"/>
        </w:rPr>
      </w:pPr>
      <w:r>
        <w:rPr>
          <w:b/>
        </w:rPr>
        <w:t xml:space="preserve">                                                          </w:t>
      </w:r>
      <w:r w:rsidRPr="00D52947">
        <w:rPr>
          <w:b/>
        </w:rPr>
        <w:t xml:space="preserve">2.9. </w:t>
      </w:r>
      <w:r w:rsidRPr="00D52947">
        <w:rPr>
          <w:b/>
          <w:shd w:val="clear" w:color="auto" w:fill="FFFFFF"/>
        </w:rPr>
        <w:t>Место учебного предмета в учебном плане</w:t>
      </w:r>
    </w:p>
    <w:p w:rsidR="002852D9" w:rsidRDefault="002852D9" w:rsidP="00347FE1">
      <w:pPr>
        <w:shd w:val="clear" w:color="auto" w:fill="FFFFFF"/>
        <w:tabs>
          <w:tab w:val="left" w:pos="993"/>
        </w:tabs>
        <w:ind w:firstLine="567"/>
        <w:rPr>
          <w:b/>
          <w:shd w:val="clear" w:color="auto" w:fill="FFFFFF"/>
        </w:rPr>
      </w:pPr>
    </w:p>
    <w:p w:rsidR="007E6CF4" w:rsidRPr="004B5272" w:rsidRDefault="007E6CF4" w:rsidP="007E6CF4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0"/>
        </w:rPr>
      </w:pPr>
      <w:r w:rsidRPr="004B5272">
        <w:rPr>
          <w:rFonts w:eastAsia="Arial Unicode MS"/>
          <w:color w:val="000000"/>
        </w:rPr>
        <w:t xml:space="preserve">Федеральный базисный учебный план для образовательных учреждений Российской Федерации отводит 105 часов для обязательного изучения иностранного языка в 5 классе по 3 часа в неделю. </w:t>
      </w:r>
      <w:r w:rsidRPr="004B5272">
        <w:rPr>
          <w:rFonts w:eastAsia="TimesNewRomanPSMT"/>
          <w:color w:val="000000"/>
        </w:rPr>
        <w:t>Распределение обязательной части учебного плана соответствует требованиям</w:t>
      </w:r>
      <w:r>
        <w:rPr>
          <w:rFonts w:eastAsia="TimesNewRomanPSMT"/>
          <w:color w:val="000000"/>
        </w:rPr>
        <w:t xml:space="preserve"> </w:t>
      </w:r>
      <w:r w:rsidRPr="004B5272">
        <w:rPr>
          <w:rFonts w:eastAsia="TimesNewRomanPSMT"/>
          <w:color w:val="000000"/>
        </w:rPr>
        <w:t>образовательных программ по предметам.</w:t>
      </w:r>
      <w:r w:rsidRPr="004B5272">
        <w:rPr>
          <w:rFonts w:eastAsia="Arial Unicode MS"/>
          <w:color w:val="000000"/>
        </w:rPr>
        <w:t xml:space="preserve"> Реализация программы предполагается в условиях классно-урочной системы обучения, на  освоение которой  отводится 35 учебных недель из расчета 3 часа в неделю</w:t>
      </w:r>
      <w:r w:rsidRPr="004B5272">
        <w:rPr>
          <w:rFonts w:eastAsia="TimesNewRomanPSMT"/>
          <w:color w:val="000000"/>
        </w:rPr>
        <w:t xml:space="preserve">. </w:t>
      </w:r>
    </w:p>
    <w:p w:rsidR="007E6CF4" w:rsidRPr="00D52947" w:rsidRDefault="007E6CF4" w:rsidP="00347FE1">
      <w:pPr>
        <w:shd w:val="clear" w:color="auto" w:fill="FFFFFF"/>
        <w:tabs>
          <w:tab w:val="left" w:pos="993"/>
        </w:tabs>
        <w:ind w:firstLine="567"/>
        <w:rPr>
          <w:color w:val="333333"/>
        </w:rPr>
      </w:pPr>
    </w:p>
    <w:p w:rsidR="00347FE1" w:rsidRPr="00D52947" w:rsidRDefault="00347FE1" w:rsidP="00347FE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347FE1" w:rsidRDefault="00347FE1" w:rsidP="00347FE1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D52947">
        <w:rPr>
          <w:b/>
          <w:bCs/>
        </w:rPr>
        <w:lastRenderedPageBreak/>
        <w:t>2.10. Результаты освоен</w:t>
      </w:r>
      <w:r w:rsidR="007E6CF4">
        <w:rPr>
          <w:b/>
          <w:bCs/>
        </w:rPr>
        <w:t xml:space="preserve">ия учебного предмета «Немецкий </w:t>
      </w:r>
      <w:r w:rsidRPr="00D52947">
        <w:rPr>
          <w:b/>
          <w:bCs/>
        </w:rPr>
        <w:t xml:space="preserve"> язык»</w:t>
      </w:r>
    </w:p>
    <w:p w:rsidR="002852D9" w:rsidRPr="00D52947" w:rsidRDefault="002852D9" w:rsidP="00347FE1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347FE1" w:rsidRPr="00D52947" w:rsidRDefault="00347FE1" w:rsidP="00347FE1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D52947">
        <w:t>В результате освоения основной обра</w:t>
      </w:r>
      <w:r w:rsidR="00E67401">
        <w:t xml:space="preserve">зовательной программы </w:t>
      </w:r>
      <w:r w:rsidRPr="00D52947">
        <w:t xml:space="preserve"> общего образования учащиеся достигают личностные, </w:t>
      </w:r>
      <w:proofErr w:type="spellStart"/>
      <w:r w:rsidRPr="00D52947">
        <w:t>метапредметные</w:t>
      </w:r>
      <w:proofErr w:type="spellEnd"/>
      <w:r w:rsidRPr="00D52947">
        <w:t xml:space="preserve"> и предметные результаты. </w:t>
      </w:r>
    </w:p>
    <w:p w:rsidR="00347FE1" w:rsidRPr="00D52947" w:rsidRDefault="00347FE1" w:rsidP="00347FE1">
      <w:pPr>
        <w:tabs>
          <w:tab w:val="left" w:pos="993"/>
          <w:tab w:val="left" w:pos="3148"/>
        </w:tabs>
        <w:ind w:firstLine="567"/>
        <w:jc w:val="both"/>
      </w:pPr>
      <w:r w:rsidRPr="00D52947">
        <w:rPr>
          <w:b/>
        </w:rPr>
        <w:t xml:space="preserve">Личностными результатами </w:t>
      </w:r>
      <w:r w:rsidRPr="00D52947">
        <w:t>являются:</w:t>
      </w:r>
      <w:r w:rsidRPr="00D52947">
        <w:tab/>
      </w:r>
    </w:p>
    <w:p w:rsidR="00347FE1" w:rsidRPr="00D52947" w:rsidRDefault="00347FE1" w:rsidP="00347FE1">
      <w:pPr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567"/>
        <w:jc w:val="both"/>
      </w:pPr>
      <w:r w:rsidRPr="00D52947">
        <w:t xml:space="preserve">общее представление о мире как многоязычном и поликультурном сообществе; </w:t>
      </w:r>
    </w:p>
    <w:p w:rsidR="00347FE1" w:rsidRPr="00D52947" w:rsidRDefault="00347FE1" w:rsidP="00347FE1">
      <w:pPr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567"/>
        <w:jc w:val="both"/>
      </w:pPr>
      <w:r w:rsidRPr="00D52947">
        <w:t xml:space="preserve">осознание себя гражданином своей страны; </w:t>
      </w:r>
    </w:p>
    <w:p w:rsidR="00347FE1" w:rsidRPr="00D52947" w:rsidRDefault="00347FE1" w:rsidP="00347FE1">
      <w:pPr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567"/>
        <w:jc w:val="both"/>
      </w:pPr>
      <w:r w:rsidRPr="00D52947">
        <w:t xml:space="preserve">осознание языка, в том числе иностранного, как основного средства общения между людьми; </w:t>
      </w:r>
    </w:p>
    <w:p w:rsidR="00347FE1" w:rsidRPr="00D52947" w:rsidRDefault="00347FE1" w:rsidP="00347FE1">
      <w:pPr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567"/>
        <w:jc w:val="both"/>
      </w:pPr>
      <w:r w:rsidRPr="00D52947"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347FE1" w:rsidRPr="00D52947" w:rsidRDefault="00347FE1" w:rsidP="00347FE1">
      <w:pPr>
        <w:shd w:val="clear" w:color="auto" w:fill="FFFFFF"/>
        <w:tabs>
          <w:tab w:val="left" w:pos="993"/>
        </w:tabs>
        <w:ind w:firstLine="567"/>
        <w:jc w:val="both"/>
      </w:pPr>
      <w:proofErr w:type="spellStart"/>
      <w:r w:rsidRPr="00D52947">
        <w:rPr>
          <w:b/>
          <w:bCs/>
        </w:rPr>
        <w:t>Метапредметными</w:t>
      </w:r>
      <w:proofErr w:type="spellEnd"/>
      <w:r>
        <w:rPr>
          <w:b/>
          <w:bCs/>
        </w:rPr>
        <w:t xml:space="preserve"> </w:t>
      </w:r>
      <w:r w:rsidRPr="00D52947">
        <w:t>р</w:t>
      </w:r>
      <w:r w:rsidR="00E67401">
        <w:t>езультатами изучения немецкого</w:t>
      </w:r>
      <w:r w:rsidR="00EE3209">
        <w:t xml:space="preserve"> языка в основной</w:t>
      </w:r>
      <w:r w:rsidRPr="00D52947">
        <w:t xml:space="preserve"> школе являются:</w:t>
      </w:r>
    </w:p>
    <w:p w:rsidR="00347FE1" w:rsidRPr="00D52947" w:rsidRDefault="00347FE1" w:rsidP="00347FE1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567"/>
        <w:jc w:val="both"/>
      </w:pPr>
      <w:r w:rsidRPr="00D52947">
        <w:t>развитие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347FE1" w:rsidRPr="00D52947" w:rsidRDefault="00347FE1" w:rsidP="00347FE1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567"/>
        <w:jc w:val="both"/>
      </w:pPr>
      <w:r w:rsidRPr="00D52947"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347FE1" w:rsidRPr="00D52947" w:rsidRDefault="00347FE1" w:rsidP="00347FE1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567"/>
        <w:jc w:val="both"/>
      </w:pPr>
      <w:r w:rsidRPr="00D52947">
        <w:t>расширение общего лин</w:t>
      </w:r>
      <w:r w:rsidR="00EE3209">
        <w:t xml:space="preserve">гвистического кругозора </w:t>
      </w:r>
      <w:r w:rsidRPr="00D52947">
        <w:t xml:space="preserve"> школьника;</w:t>
      </w:r>
    </w:p>
    <w:p w:rsidR="00347FE1" w:rsidRPr="00D52947" w:rsidRDefault="00347FE1" w:rsidP="00347FE1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567"/>
        <w:jc w:val="both"/>
      </w:pPr>
      <w:r w:rsidRPr="00D52947">
        <w:t>развитие познавательной, эмоци</w:t>
      </w:r>
      <w:r w:rsidR="00EE3209">
        <w:t xml:space="preserve">ональной и волевой сфер </w:t>
      </w:r>
      <w:r w:rsidRPr="00D52947">
        <w:t xml:space="preserve"> школьника; </w:t>
      </w:r>
    </w:p>
    <w:p w:rsidR="00347FE1" w:rsidRPr="00D52947" w:rsidRDefault="00347FE1" w:rsidP="00347FE1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567"/>
        <w:jc w:val="both"/>
      </w:pPr>
      <w:r w:rsidRPr="00D52947">
        <w:t>формирование мотивации к изучению иностранного языка;</w:t>
      </w:r>
    </w:p>
    <w:p w:rsidR="00347FE1" w:rsidRPr="00D52947" w:rsidRDefault="00347FE1" w:rsidP="00347FE1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567"/>
        <w:jc w:val="both"/>
      </w:pPr>
      <w:r w:rsidRPr="00D52947"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347FE1" w:rsidRDefault="00347FE1" w:rsidP="00347FE1">
      <w:pPr>
        <w:shd w:val="clear" w:color="auto" w:fill="FFFFFF"/>
        <w:tabs>
          <w:tab w:val="left" w:pos="993"/>
        </w:tabs>
        <w:ind w:firstLine="567"/>
        <w:jc w:val="both"/>
      </w:pPr>
      <w:r w:rsidRPr="00D52947">
        <w:rPr>
          <w:b/>
          <w:bCs/>
        </w:rPr>
        <w:t xml:space="preserve">Предметными результатами </w:t>
      </w:r>
      <w:r w:rsidR="00E67401">
        <w:t>изучения немецкого</w:t>
      </w:r>
      <w:r w:rsidRPr="00D52947">
        <w:t xml:space="preserve"> языка в начальной школе являются: овладение начальными представлениями о нормах</w:t>
      </w:r>
      <w:r w:rsidR="00E67401" w:rsidRPr="00E67401">
        <w:t xml:space="preserve"> </w:t>
      </w:r>
      <w:r w:rsidR="00E67401">
        <w:t xml:space="preserve">немецкого </w:t>
      </w:r>
      <w:r w:rsidRPr="00D52947">
        <w:t xml:space="preserve">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552415" w:rsidRPr="00446774" w:rsidRDefault="00190EFF" w:rsidP="00446774">
      <w:pPr>
        <w:shd w:val="clear" w:color="auto" w:fill="FFFFFF"/>
        <w:ind w:left="-900" w:firstLine="900"/>
        <w:jc w:val="center"/>
        <w:rPr>
          <w:rStyle w:val="apple-style-span"/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6774">
        <w:rPr>
          <w:b/>
        </w:rPr>
        <w:t xml:space="preserve">                               </w:t>
      </w:r>
    </w:p>
    <w:p w:rsidR="00552415" w:rsidRPr="00A12501" w:rsidRDefault="00552415" w:rsidP="00552415">
      <w:pPr>
        <w:ind w:left="-900" w:firstLine="900"/>
        <w:rPr>
          <w:b/>
          <w:sz w:val="28"/>
          <w:szCs w:val="28"/>
        </w:rPr>
      </w:pPr>
    </w:p>
    <w:p w:rsidR="007E6CF4" w:rsidRDefault="007E6CF4" w:rsidP="007E6CF4">
      <w:pPr>
        <w:tabs>
          <w:tab w:val="left" w:pos="993"/>
        </w:tabs>
        <w:suppressAutoHyphens/>
        <w:ind w:firstLine="567"/>
        <w:jc w:val="center"/>
        <w:rPr>
          <w:rFonts w:eastAsia="Calibri"/>
          <w:b/>
          <w:shd w:val="clear" w:color="auto" w:fill="FFFFFF"/>
          <w:lang w:eastAsia="ar-SA"/>
        </w:rPr>
      </w:pPr>
      <w:r w:rsidRPr="00E06C3F">
        <w:rPr>
          <w:rFonts w:eastAsia="Calibri"/>
          <w:b/>
          <w:shd w:val="clear" w:color="auto" w:fill="FFFFFF"/>
          <w:lang w:eastAsia="ar-SA"/>
        </w:rPr>
        <w:t>3. Содержание учебного предмета</w:t>
      </w:r>
    </w:p>
    <w:p w:rsidR="007E6CF4" w:rsidRPr="004B5272" w:rsidRDefault="007E6CF4" w:rsidP="007E6CF4">
      <w:pPr>
        <w:ind w:firstLine="567"/>
        <w:jc w:val="both"/>
      </w:pPr>
      <w:r>
        <w:t xml:space="preserve">На изучение немецкого </w:t>
      </w:r>
      <w:r w:rsidRPr="004B5272">
        <w:t xml:space="preserve"> языка в Федеральном базисном учебном плане отводится 105 часов. </w:t>
      </w:r>
    </w:p>
    <w:p w:rsidR="007E6CF4" w:rsidRPr="004B5272" w:rsidRDefault="007E6CF4" w:rsidP="007E6CF4">
      <w:pPr>
        <w:ind w:firstLine="567"/>
        <w:jc w:val="both"/>
      </w:pPr>
      <w:r w:rsidRPr="004B5272">
        <w:t>Основное содержание включает в себя</w:t>
      </w:r>
    </w:p>
    <w:p w:rsidR="007E6CF4" w:rsidRPr="004B5272" w:rsidRDefault="007E6CF4" w:rsidP="007E6CF4">
      <w:pPr>
        <w:numPr>
          <w:ilvl w:val="0"/>
          <w:numId w:val="28"/>
        </w:numPr>
        <w:ind w:left="0" w:firstLine="567"/>
        <w:jc w:val="both"/>
      </w:pPr>
      <w:r w:rsidRPr="004B5272">
        <w:t>предметное содержание речи;</w:t>
      </w:r>
    </w:p>
    <w:p w:rsidR="007E6CF4" w:rsidRPr="004B5272" w:rsidRDefault="007E6CF4" w:rsidP="007E6CF4">
      <w:pPr>
        <w:numPr>
          <w:ilvl w:val="0"/>
          <w:numId w:val="28"/>
        </w:numPr>
        <w:ind w:left="0" w:firstLine="567"/>
        <w:jc w:val="both"/>
      </w:pPr>
      <w:r w:rsidRPr="004B5272">
        <w:t>речевые умения;</w:t>
      </w:r>
    </w:p>
    <w:p w:rsidR="007E6CF4" w:rsidRPr="004B5272" w:rsidRDefault="007E6CF4" w:rsidP="007E6CF4">
      <w:pPr>
        <w:numPr>
          <w:ilvl w:val="0"/>
          <w:numId w:val="28"/>
        </w:numPr>
        <w:ind w:left="0" w:firstLine="567"/>
        <w:jc w:val="both"/>
      </w:pPr>
      <w:r w:rsidRPr="004B5272">
        <w:t>языковые знания и умения.</w:t>
      </w:r>
    </w:p>
    <w:p w:rsidR="007E6CF4" w:rsidRPr="004B5272" w:rsidRDefault="007E6CF4" w:rsidP="007E6CF4">
      <w:pPr>
        <w:ind w:firstLine="567"/>
        <w:jc w:val="both"/>
      </w:pPr>
      <w:r w:rsidRPr="004B5272">
        <w:rPr>
          <w:rFonts w:eastAsia="Arial Unicode MS"/>
          <w:color w:val="000000"/>
        </w:rPr>
        <w:t>Предметное содержание устной и письменной речи в 5 классе соответствует</w:t>
      </w:r>
      <w:r w:rsidR="00887C05">
        <w:rPr>
          <w:rFonts w:eastAsia="Arial Unicode MS"/>
          <w:color w:val="000000"/>
        </w:rPr>
        <w:t xml:space="preserve"> </w:t>
      </w:r>
      <w:r w:rsidRPr="004B5272">
        <w:rPr>
          <w:rFonts w:eastAsia="Arial Unicode MS"/>
          <w:color w:val="000000"/>
        </w:rPr>
        <w:t>образовательным и воспитательным целям, а также интересам и</w:t>
      </w:r>
      <w:r>
        <w:rPr>
          <w:rFonts w:eastAsia="Arial Unicode MS"/>
          <w:color w:val="000000"/>
        </w:rPr>
        <w:t xml:space="preserve"> </w:t>
      </w:r>
      <w:r w:rsidRPr="004B5272">
        <w:rPr>
          <w:rFonts w:eastAsia="Arial Unicode MS"/>
          <w:color w:val="000000"/>
        </w:rPr>
        <w:t>возрастным особенностям школьников и включает следующие</w:t>
      </w:r>
      <w:r w:rsidR="00887C05">
        <w:rPr>
          <w:rFonts w:eastAsia="Arial Unicode MS"/>
          <w:color w:val="000000"/>
        </w:rPr>
        <w:t xml:space="preserve"> </w:t>
      </w:r>
      <w:r w:rsidRPr="004B5272">
        <w:rPr>
          <w:rFonts w:eastAsia="Arial Unicode MS"/>
          <w:color w:val="000000"/>
        </w:rPr>
        <w:t>темы: </w:t>
      </w:r>
    </w:p>
    <w:p w:rsidR="007E6CF4" w:rsidRPr="00E06C3F" w:rsidRDefault="007E6CF4" w:rsidP="007E6CF4">
      <w:pPr>
        <w:tabs>
          <w:tab w:val="left" w:pos="993"/>
        </w:tabs>
        <w:suppressAutoHyphens/>
        <w:ind w:firstLine="567"/>
        <w:jc w:val="center"/>
        <w:rPr>
          <w:rFonts w:eastAsia="Calibri"/>
          <w:b/>
          <w:shd w:val="clear" w:color="auto" w:fill="FFFFFF"/>
          <w:lang w:eastAsia="ar-SA"/>
        </w:rPr>
      </w:pPr>
    </w:p>
    <w:p w:rsidR="00552415" w:rsidRPr="00446774" w:rsidRDefault="00552415" w:rsidP="00552415">
      <w:pPr>
        <w:jc w:val="center"/>
        <w:rPr>
          <w:b/>
          <w:bCs/>
          <w:w w:val="106"/>
        </w:rPr>
      </w:pPr>
      <w:r w:rsidRPr="00446774">
        <w:rPr>
          <w:b/>
          <w:bCs/>
        </w:rPr>
        <w:t>5 класс</w:t>
      </w:r>
      <w:r w:rsidRPr="00446774">
        <w:rPr>
          <w:b/>
          <w:bCs/>
          <w:w w:val="139"/>
        </w:rPr>
        <w:t>–</w:t>
      </w:r>
      <w:r w:rsidRPr="00446774">
        <w:rPr>
          <w:b/>
          <w:bCs/>
          <w:spacing w:val="45"/>
        </w:rPr>
        <w:t xml:space="preserve"> 105</w:t>
      </w:r>
      <w:r w:rsidRPr="00446774">
        <w:rPr>
          <w:b/>
          <w:bCs/>
          <w:w w:val="106"/>
        </w:rPr>
        <w:t>часов</w:t>
      </w:r>
    </w:p>
    <w:p w:rsidR="00552415" w:rsidRPr="00446774" w:rsidRDefault="007E6CF4" w:rsidP="00552415">
      <w:pPr>
        <w:pStyle w:val="zagarial100"/>
        <w:ind w:left="-900"/>
        <w:rPr>
          <w:rStyle w:val="a8"/>
        </w:rPr>
      </w:pPr>
      <w:r w:rsidRPr="00446774">
        <w:rPr>
          <w:rStyle w:val="a8"/>
        </w:rPr>
        <w:t xml:space="preserve">             </w:t>
      </w:r>
      <w:r w:rsidR="00552415" w:rsidRPr="00446774">
        <w:rPr>
          <w:rStyle w:val="a8"/>
        </w:rPr>
        <w:t xml:space="preserve">А. Социально-бытовая сфера общения (у нас в стране и в Германии)                                                      </w:t>
      </w:r>
    </w:p>
    <w:p w:rsidR="00552415" w:rsidRPr="00446774" w:rsidRDefault="00552415" w:rsidP="0055241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46774">
        <w:rPr>
          <w:rFonts w:ascii="Times New Roman" w:hAnsi="Times New Roman" w:cs="Times New Roman"/>
          <w:sz w:val="24"/>
          <w:szCs w:val="24"/>
          <w:lang w:val="ru-RU"/>
        </w:rPr>
        <w:lastRenderedPageBreak/>
        <w:t>Я</w:t>
      </w:r>
      <w:r w:rsidRPr="00446774">
        <w:rPr>
          <w:rFonts w:ascii="Times New Roman" w:hAnsi="Times New Roman" w:cs="Times New Roman"/>
          <w:sz w:val="24"/>
          <w:szCs w:val="24"/>
        </w:rPr>
        <w:t> </w:t>
      </w:r>
      <w:r w:rsidRPr="0044677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46774">
        <w:rPr>
          <w:rFonts w:ascii="Times New Roman" w:hAnsi="Times New Roman" w:cs="Times New Roman"/>
          <w:sz w:val="24"/>
          <w:szCs w:val="24"/>
        </w:rPr>
        <w:t> </w:t>
      </w:r>
      <w:r w:rsidRPr="00446774">
        <w:rPr>
          <w:rFonts w:ascii="Times New Roman" w:hAnsi="Times New Roman" w:cs="Times New Roman"/>
          <w:sz w:val="24"/>
          <w:szCs w:val="24"/>
          <w:lang w:val="ru-RU"/>
        </w:rPr>
        <w:t>мои друзья.</w:t>
      </w:r>
      <w:r w:rsidR="007E6CF4" w:rsidRPr="00446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6774">
        <w:rPr>
          <w:rFonts w:ascii="Times New Roman" w:hAnsi="Times New Roman" w:cs="Times New Roman"/>
          <w:sz w:val="24"/>
          <w:szCs w:val="24"/>
          <w:lang w:val="ru-RU"/>
        </w:rPr>
        <w:t>Домашние животные в</w:t>
      </w:r>
      <w:r w:rsidRPr="00446774">
        <w:rPr>
          <w:rFonts w:ascii="Times New Roman" w:hAnsi="Times New Roman" w:cs="Times New Roman"/>
          <w:sz w:val="24"/>
          <w:szCs w:val="24"/>
        </w:rPr>
        <w:t> </w:t>
      </w:r>
      <w:r w:rsidRPr="00446774">
        <w:rPr>
          <w:rFonts w:ascii="Times New Roman" w:hAnsi="Times New Roman" w:cs="Times New Roman"/>
          <w:sz w:val="24"/>
          <w:szCs w:val="24"/>
          <w:lang w:val="ru-RU"/>
        </w:rPr>
        <w:t>нашей жизни.</w:t>
      </w:r>
    </w:p>
    <w:p w:rsidR="00552415" w:rsidRPr="00446774" w:rsidRDefault="00552415" w:rsidP="0055241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46774">
        <w:rPr>
          <w:rFonts w:ascii="Times New Roman" w:hAnsi="Times New Roman" w:cs="Times New Roman"/>
          <w:sz w:val="24"/>
          <w:szCs w:val="24"/>
          <w:lang w:val="ru-RU"/>
        </w:rPr>
        <w:t>Семья. Покупки (канцтоваров, сувениров).</w:t>
      </w:r>
    </w:p>
    <w:p w:rsidR="00552415" w:rsidRPr="00446774" w:rsidRDefault="00552415" w:rsidP="0055241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46774">
        <w:rPr>
          <w:rFonts w:ascii="Times New Roman" w:hAnsi="Times New Roman" w:cs="Times New Roman"/>
          <w:sz w:val="24"/>
          <w:szCs w:val="24"/>
          <w:lang w:val="ru-RU"/>
        </w:rPr>
        <w:t>Квартира. Дом. Помощь по дому.</w:t>
      </w:r>
    </w:p>
    <w:p w:rsidR="00552415" w:rsidRPr="00446774" w:rsidRDefault="00552415" w:rsidP="00552415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46774">
        <w:rPr>
          <w:rFonts w:ascii="Times New Roman" w:hAnsi="Times New Roman" w:cs="Times New Roman"/>
          <w:sz w:val="24"/>
          <w:szCs w:val="24"/>
          <w:lang w:val="ru-RU"/>
        </w:rPr>
        <w:t>Семейные</w:t>
      </w:r>
      <w:r w:rsidR="007E6CF4" w:rsidRPr="00446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6774">
        <w:rPr>
          <w:rFonts w:ascii="Times New Roman" w:hAnsi="Times New Roman" w:cs="Times New Roman"/>
          <w:sz w:val="24"/>
          <w:szCs w:val="24"/>
          <w:lang w:val="ru-RU"/>
        </w:rPr>
        <w:t>традиции.</w:t>
      </w:r>
      <w:r w:rsidR="007E6CF4" w:rsidRPr="00446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6774">
        <w:rPr>
          <w:rFonts w:ascii="Times New Roman" w:hAnsi="Times New Roman" w:cs="Times New Roman"/>
          <w:sz w:val="24"/>
          <w:szCs w:val="24"/>
          <w:lang w:val="ru-RU"/>
        </w:rPr>
        <w:t>Празднование</w:t>
      </w:r>
      <w:r w:rsidR="007E6CF4" w:rsidRPr="00446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6774">
        <w:rPr>
          <w:rFonts w:ascii="Times New Roman" w:hAnsi="Times New Roman" w:cs="Times New Roman"/>
          <w:sz w:val="24"/>
          <w:szCs w:val="24"/>
          <w:lang w:val="ru-RU"/>
        </w:rPr>
        <w:t>дня</w:t>
      </w:r>
      <w:r w:rsidR="007E6CF4" w:rsidRPr="00446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6774">
        <w:rPr>
          <w:rFonts w:ascii="Times New Roman" w:hAnsi="Times New Roman" w:cs="Times New Roman"/>
          <w:sz w:val="24"/>
          <w:szCs w:val="24"/>
          <w:lang w:val="ru-RU"/>
        </w:rPr>
        <w:t>рождения.</w:t>
      </w:r>
    </w:p>
    <w:p w:rsidR="00552415" w:rsidRPr="00446774" w:rsidRDefault="00552415" w:rsidP="00552415">
      <w:pPr>
        <w:pStyle w:val="zagarial100"/>
      </w:pPr>
      <w:r w:rsidRPr="00446774">
        <w:rPr>
          <w:rStyle w:val="a8"/>
        </w:rPr>
        <w:t>Б. Учебно-трудовая сфера общения (у нас в стране и в Германии)</w:t>
      </w:r>
      <w:r w:rsidRPr="00446774">
        <w:br/>
        <w:t>Что мы учимся делать в школе и дома.</w:t>
      </w:r>
      <w:r w:rsidRPr="00446774">
        <w:br/>
        <w:t>Что мы делаем охотно (неохотно), чем увлекаемся.</w:t>
      </w:r>
      <w:r w:rsidRPr="00446774">
        <w:br/>
        <w:t>Мы изготовляем поделки и комментируем свои действия.</w:t>
      </w:r>
      <w:r w:rsidRPr="00446774">
        <w:br/>
      </w:r>
      <w:r w:rsidRPr="00446774">
        <w:rPr>
          <w:rStyle w:val="a8"/>
        </w:rPr>
        <w:t>В. Социально-культурная сфера общения (у нас в стране и в Германии)</w:t>
      </w:r>
      <w:r w:rsidRPr="00446774">
        <w:br/>
        <w:t>Старый типичный немецкий город. Что в нем?</w:t>
      </w:r>
      <w:r w:rsidRPr="00446774">
        <w:br/>
        <w:t> Жители города, их занятия.</w:t>
      </w:r>
      <w:r w:rsidRPr="00446774">
        <w:br/>
        <w:t> Мой город (мое село). Что можно показать немецким гостям?</w:t>
      </w:r>
      <w:r w:rsidRPr="00446774">
        <w:br/>
        <w:t> Некоторые экологические проблемы города (села).</w:t>
      </w:r>
      <w:r w:rsidRPr="00446774">
        <w:br/>
        <w:t> Природа (зимой, весной).</w:t>
      </w:r>
      <w:r w:rsidRPr="00446774">
        <w:br/>
        <w:t> Праздники (Рождество, Новый год).</w:t>
      </w:r>
      <w:r w:rsidRPr="00446774">
        <w:br/>
        <w:t> Самые начальные сведения о Германии: название столицы государства и столиц федеральных земель, некоторые общие сведения о каком-либо конкретном немецком городе (ориентировка в городе по фрагменту плана города)</w:t>
      </w:r>
    </w:p>
    <w:p w:rsidR="00552415" w:rsidRPr="00814FA0" w:rsidRDefault="00814FA0" w:rsidP="00552415">
      <w:pPr>
        <w:ind w:left="-900" w:right="-10" w:firstLine="900"/>
        <w:jc w:val="center"/>
        <w:rPr>
          <w:b/>
        </w:rPr>
      </w:pPr>
      <w:r w:rsidRPr="00814FA0">
        <w:rPr>
          <w:b/>
        </w:rPr>
        <w:t>4.</w:t>
      </w:r>
      <w:r w:rsidR="00446774">
        <w:rPr>
          <w:b/>
        </w:rPr>
        <w:t xml:space="preserve"> </w:t>
      </w:r>
      <w:r w:rsidR="00552415" w:rsidRPr="00814FA0">
        <w:rPr>
          <w:b/>
        </w:rPr>
        <w:t xml:space="preserve">Тематическое планирование </w:t>
      </w:r>
    </w:p>
    <w:p w:rsidR="00552415" w:rsidRPr="00A12501" w:rsidRDefault="00552415" w:rsidP="00552415">
      <w:pPr>
        <w:ind w:left="-900" w:right="-10" w:firstLine="900"/>
        <w:rPr>
          <w:b/>
          <w:sz w:val="28"/>
          <w:szCs w:val="28"/>
        </w:rPr>
      </w:pPr>
    </w:p>
    <w:p w:rsidR="00552415" w:rsidRPr="00814FA0" w:rsidRDefault="00552415" w:rsidP="00552415">
      <w:pPr>
        <w:ind w:left="-900" w:right="-10" w:firstLine="900"/>
        <w:jc w:val="center"/>
        <w:rPr>
          <w:b/>
        </w:rPr>
      </w:pPr>
    </w:p>
    <w:tbl>
      <w:tblPr>
        <w:tblW w:w="5150" w:type="pct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31"/>
        <w:gridCol w:w="875"/>
        <w:gridCol w:w="2941"/>
        <w:gridCol w:w="1255"/>
        <w:gridCol w:w="2489"/>
        <w:gridCol w:w="717"/>
        <w:gridCol w:w="717"/>
        <w:gridCol w:w="717"/>
        <w:gridCol w:w="769"/>
        <w:gridCol w:w="3382"/>
      </w:tblGrid>
      <w:tr w:rsidR="00552415" w:rsidRPr="00814FA0" w:rsidTr="00552415">
        <w:trPr>
          <w:tblCellSpacing w:w="0" w:type="dxa"/>
          <w:jc w:val="right"/>
        </w:trPr>
        <w:tc>
          <w:tcPr>
            <w:tcW w:w="4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rPr>
                <w:rStyle w:val="a9"/>
              </w:rPr>
              <w:t>Класс</w:t>
            </w:r>
          </w:p>
        </w:tc>
        <w:tc>
          <w:tcPr>
            <w:tcW w:w="2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rPr>
                <w:rStyle w:val="a9"/>
              </w:rPr>
              <w:t>№</w:t>
            </w:r>
            <w:r w:rsidRPr="00814FA0">
              <w:br/>
            </w:r>
            <w:r w:rsidRPr="00814FA0">
              <w:rPr>
                <w:rStyle w:val="a9"/>
              </w:rPr>
              <w:t>темы</w:t>
            </w:r>
          </w:p>
        </w:tc>
        <w:tc>
          <w:tcPr>
            <w:tcW w:w="9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rPr>
                <w:rStyle w:val="a9"/>
              </w:rPr>
              <w:t>Название темы</w:t>
            </w:r>
            <w:r w:rsidRPr="00814FA0">
              <w:br/>
            </w:r>
          </w:p>
        </w:tc>
        <w:tc>
          <w:tcPr>
            <w:tcW w:w="12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6E6E6E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rPr>
                <w:rStyle w:val="a9"/>
              </w:rPr>
              <w:t>Кол-во</w:t>
            </w:r>
            <w:r w:rsidRPr="00814FA0">
              <w:br/>
            </w:r>
            <w:r w:rsidRPr="00814FA0">
              <w:rPr>
                <w:rStyle w:val="a9"/>
              </w:rPr>
              <w:t>часов</w:t>
            </w:r>
          </w:p>
        </w:tc>
        <w:tc>
          <w:tcPr>
            <w:tcW w:w="207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6E6E6E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  <w:rPr>
                <w:rStyle w:val="a9"/>
              </w:rPr>
            </w:pPr>
            <w:r w:rsidRPr="00814FA0">
              <w:rPr>
                <w:rStyle w:val="a9"/>
              </w:rPr>
              <w:t xml:space="preserve">Контроль видов речевой деятельности и </w:t>
            </w:r>
            <w:proofErr w:type="spellStart"/>
            <w:r w:rsidRPr="00814FA0">
              <w:rPr>
                <w:rStyle w:val="a9"/>
              </w:rPr>
              <w:t>яз</w:t>
            </w:r>
            <w:proofErr w:type="gramStart"/>
            <w:r w:rsidRPr="00814FA0">
              <w:rPr>
                <w:rStyle w:val="a9"/>
              </w:rPr>
              <w:t>.з</w:t>
            </w:r>
            <w:proofErr w:type="gramEnd"/>
            <w:r w:rsidRPr="00814FA0">
              <w:rPr>
                <w:rStyle w:val="a9"/>
              </w:rPr>
              <w:t>наний</w:t>
            </w:r>
            <w:proofErr w:type="spellEnd"/>
          </w:p>
        </w:tc>
      </w:tr>
      <w:tr w:rsidR="00552415" w:rsidRPr="00814FA0" w:rsidTr="00552415">
        <w:trPr>
          <w:cantSplit/>
          <w:trHeight w:val="1335"/>
          <w:tblCellSpacing w:w="0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15" w:rsidRPr="00814FA0" w:rsidRDefault="00552415" w:rsidP="00347FE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15" w:rsidRPr="00814FA0" w:rsidRDefault="00552415" w:rsidP="00347FE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415" w:rsidRPr="00814FA0" w:rsidRDefault="00552415" w:rsidP="00347FE1"/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  <w:rPr>
                <w:i/>
              </w:rPr>
            </w:pPr>
            <w:r w:rsidRPr="00814FA0">
              <w:rPr>
                <w:i/>
              </w:rPr>
              <w:t>Всего:</w:t>
            </w:r>
          </w:p>
          <w:p w:rsidR="00552415" w:rsidRPr="00814FA0" w:rsidRDefault="00552415" w:rsidP="00347FE1">
            <w:pPr>
              <w:pStyle w:val="a3"/>
              <w:jc w:val="center"/>
            </w:pP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pStyle w:val="a3"/>
              <w:jc w:val="center"/>
              <w:rPr>
                <w:rStyle w:val="a9"/>
              </w:rPr>
            </w:pPr>
            <w:r w:rsidRPr="00814FA0">
              <w:rPr>
                <w:rStyle w:val="a9"/>
              </w:rPr>
              <w:t xml:space="preserve">Из них контроля:          </w:t>
            </w:r>
          </w:p>
          <w:p w:rsidR="00552415" w:rsidRPr="00814FA0" w:rsidRDefault="00552415" w:rsidP="00347FE1">
            <w:pPr>
              <w:pStyle w:val="a3"/>
              <w:jc w:val="center"/>
              <w:rPr>
                <w:rStyle w:val="a9"/>
                <w:b/>
                <w:i w:val="0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552415" w:rsidRPr="00814FA0" w:rsidRDefault="00552415" w:rsidP="00347FE1">
            <w:pPr>
              <w:pStyle w:val="a3"/>
              <w:spacing w:beforeAutospacing="0" w:afterAutospacing="0"/>
              <w:ind w:left="113" w:right="113"/>
              <w:jc w:val="center"/>
              <w:rPr>
                <w:rStyle w:val="a9"/>
              </w:rPr>
            </w:pPr>
            <w:r w:rsidRPr="00814FA0">
              <w:rPr>
                <w:rStyle w:val="a9"/>
              </w:rPr>
              <w:t>чтение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552415" w:rsidRPr="00814FA0" w:rsidRDefault="00552415" w:rsidP="00347FE1">
            <w:pPr>
              <w:pStyle w:val="a3"/>
              <w:spacing w:beforeAutospacing="0" w:afterAutospacing="0"/>
              <w:ind w:left="113" w:right="113"/>
              <w:jc w:val="center"/>
              <w:rPr>
                <w:rStyle w:val="a9"/>
              </w:rPr>
            </w:pPr>
            <w:r w:rsidRPr="00814FA0">
              <w:rPr>
                <w:rStyle w:val="a9"/>
              </w:rPr>
              <w:t>говорение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552415" w:rsidRPr="00814FA0" w:rsidRDefault="00552415" w:rsidP="00347FE1">
            <w:pPr>
              <w:pStyle w:val="a3"/>
              <w:spacing w:beforeAutospacing="0" w:afterAutospacing="0"/>
              <w:ind w:left="113" w:right="113"/>
              <w:jc w:val="center"/>
              <w:rPr>
                <w:rStyle w:val="a9"/>
              </w:rPr>
            </w:pPr>
            <w:proofErr w:type="spellStart"/>
            <w:r w:rsidRPr="00814FA0">
              <w:rPr>
                <w:rStyle w:val="a9"/>
              </w:rPr>
              <w:t>аудирование</w:t>
            </w:r>
            <w:proofErr w:type="spellEnd"/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552415" w:rsidRPr="00814FA0" w:rsidRDefault="00552415" w:rsidP="00347FE1">
            <w:pPr>
              <w:pStyle w:val="a3"/>
              <w:spacing w:beforeAutospacing="0" w:afterAutospacing="0"/>
              <w:ind w:left="113" w:right="113"/>
              <w:jc w:val="center"/>
              <w:rPr>
                <w:rStyle w:val="a9"/>
              </w:rPr>
            </w:pPr>
            <w:r w:rsidRPr="00814FA0">
              <w:rPr>
                <w:rStyle w:val="a9"/>
              </w:rPr>
              <w:t>письмо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  <w:rPr>
                <w:rStyle w:val="a9"/>
              </w:rPr>
            </w:pPr>
            <w:r w:rsidRPr="00814FA0">
              <w:rPr>
                <w:rStyle w:val="a9"/>
              </w:rPr>
              <w:t>лексика/ грамматика</w:t>
            </w:r>
          </w:p>
        </w:tc>
      </w:tr>
      <w:tr w:rsidR="00552415" w:rsidRPr="00814FA0" w:rsidTr="00552415">
        <w:trPr>
          <w:tblCellSpacing w:w="0" w:type="dxa"/>
          <w:jc w:val="right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rPr>
                <w:rStyle w:val="a8"/>
              </w:rPr>
              <w:t>5 класс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t>1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</w:pPr>
            <w:r w:rsidRPr="00814FA0">
              <w:t>Привет,5 класс! С чем мы пришли из 4 класса? (Небольшой курс повторения)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t>13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t>*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t>*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  <w:rPr>
                <w:lang w:val="en-US"/>
              </w:rPr>
            </w:pPr>
            <w:r w:rsidRPr="00814FA0">
              <w:rPr>
                <w:lang w:val="en-US"/>
              </w:rPr>
              <w:t>*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pStyle w:val="a3"/>
              <w:jc w:val="center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pStyle w:val="a3"/>
              <w:jc w:val="center"/>
            </w:pPr>
          </w:p>
        </w:tc>
      </w:tr>
      <w:tr w:rsidR="00552415" w:rsidRPr="00814FA0" w:rsidTr="00552415">
        <w:trPr>
          <w:tblCellSpacing w:w="0" w:type="dxa"/>
          <w:jc w:val="right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rPr>
                <w:lang w:val="de-DE"/>
              </w:rPr>
              <w:t> 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t>2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</w:pPr>
            <w:proofErr w:type="gramStart"/>
            <w:r w:rsidRPr="00814FA0">
              <w:rPr>
                <w:lang w:val="en-US"/>
              </w:rPr>
              <w:t>I</w:t>
            </w:r>
            <w:r w:rsidRPr="00814FA0">
              <w:t>.Старый  немецкий</w:t>
            </w:r>
            <w:proofErr w:type="gramEnd"/>
            <w:r w:rsidRPr="00814FA0">
              <w:t xml:space="preserve">  город. Что в нем?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rPr>
                <w:lang w:val="de-DE"/>
              </w:rPr>
              <w:t> </w:t>
            </w:r>
            <w:r w:rsidRPr="00814FA0">
              <w:t>7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t xml:space="preserve">1 Проверочная работа по теме 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pStyle w:val="a3"/>
              <w:jc w:val="center"/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pStyle w:val="a3"/>
              <w:jc w:val="center"/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  <w:rPr>
                <w:lang w:val="en-US"/>
              </w:rPr>
            </w:pPr>
            <w:r w:rsidRPr="00814FA0">
              <w:rPr>
                <w:lang w:val="en-US"/>
              </w:rPr>
              <w:t>*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pStyle w:val="a3"/>
              <w:jc w:val="center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pStyle w:val="a3"/>
              <w:jc w:val="center"/>
            </w:pPr>
          </w:p>
        </w:tc>
      </w:tr>
      <w:tr w:rsidR="00552415" w:rsidRPr="00814FA0" w:rsidTr="00552415">
        <w:trPr>
          <w:tblCellSpacing w:w="0" w:type="dxa"/>
          <w:jc w:val="right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rPr>
                <w:lang w:val="de-DE"/>
              </w:rPr>
              <w:lastRenderedPageBreak/>
              <w:t> 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t>3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</w:pPr>
            <w:r w:rsidRPr="00814FA0">
              <w:rPr>
                <w:lang w:val="en-US"/>
              </w:rPr>
              <w:t>II</w:t>
            </w:r>
            <w:r w:rsidRPr="00814FA0">
              <w:t>.В городе… Кто здесь живёт?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</w:pPr>
            <w:r w:rsidRPr="00814FA0">
              <w:t>7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</w:pPr>
            <w:r w:rsidRPr="00814FA0">
              <w:t xml:space="preserve">1 Тест. 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  <w:rPr>
                <w:lang w:val="en-US"/>
              </w:rPr>
            </w:pPr>
            <w:r w:rsidRPr="00814FA0">
              <w:rPr>
                <w:lang w:val="en-US"/>
              </w:rPr>
              <w:t>*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</w:pPr>
            <w:r w:rsidRPr="00814FA0">
              <w:t>*</w:t>
            </w:r>
          </w:p>
          <w:p w:rsidR="00552415" w:rsidRPr="00814FA0" w:rsidRDefault="00552415" w:rsidP="00347FE1">
            <w:pPr>
              <w:jc w:val="center"/>
            </w:pPr>
            <w:r w:rsidRPr="00814FA0">
              <w:t>Модальные глаголы</w:t>
            </w:r>
          </w:p>
        </w:tc>
      </w:tr>
      <w:tr w:rsidR="00552415" w:rsidRPr="00814FA0" w:rsidTr="00552415">
        <w:trPr>
          <w:tblCellSpacing w:w="0" w:type="dxa"/>
          <w:jc w:val="right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rPr>
                <w:lang w:val="de-DE"/>
              </w:rPr>
              <w:t> 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t>4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</w:pPr>
            <w:r w:rsidRPr="00814FA0">
              <w:rPr>
                <w:lang w:val="en-US"/>
              </w:rPr>
              <w:t>III</w:t>
            </w:r>
            <w:r w:rsidRPr="00814FA0">
              <w:t>.Улицы города. Какие они?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</w:pPr>
            <w:r w:rsidRPr="00814FA0">
              <w:t>10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</w:pPr>
            <w:r w:rsidRPr="00814FA0">
              <w:t xml:space="preserve">1 Проверочная работа по теме 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  <w:rPr>
                <w:lang w:val="en-US"/>
              </w:rPr>
            </w:pPr>
            <w:r w:rsidRPr="00814FA0">
              <w:rPr>
                <w:lang w:val="en-US"/>
              </w:rPr>
              <w:t>*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</w:tr>
      <w:tr w:rsidR="00552415" w:rsidRPr="00814FA0" w:rsidTr="00552415">
        <w:trPr>
          <w:tblCellSpacing w:w="0" w:type="dxa"/>
          <w:jc w:val="right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rPr>
                <w:lang w:val="de-DE"/>
              </w:rPr>
              <w:t> 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t>5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</w:pPr>
            <w:r w:rsidRPr="00814FA0">
              <w:rPr>
                <w:lang w:val="en-US"/>
              </w:rPr>
              <w:t>IV</w:t>
            </w:r>
            <w:r w:rsidRPr="00814FA0">
              <w:t>.Где и как живут люди?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</w:pPr>
            <w:r w:rsidRPr="00814FA0">
              <w:t>11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</w:pPr>
            <w:r w:rsidRPr="00814FA0">
              <w:t>1 Проверочная работа по теме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  <w:rPr>
                <w:lang w:val="en-US"/>
              </w:rPr>
            </w:pPr>
            <w:r w:rsidRPr="00814FA0">
              <w:rPr>
                <w:lang w:val="en-US"/>
              </w:rPr>
              <w:t>*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</w:tr>
      <w:tr w:rsidR="00552415" w:rsidRPr="00814FA0" w:rsidTr="00552415">
        <w:trPr>
          <w:tblCellSpacing w:w="0" w:type="dxa"/>
          <w:jc w:val="right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rPr>
                <w:lang w:val="de-DE"/>
              </w:rPr>
              <w:t> 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t>6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</w:pPr>
            <w:r w:rsidRPr="00814FA0">
              <w:rPr>
                <w:lang w:val="en-US"/>
              </w:rPr>
              <w:t>V</w:t>
            </w:r>
            <w:r w:rsidRPr="00814FA0">
              <w:t xml:space="preserve">.У </w:t>
            </w:r>
            <w:proofErr w:type="spellStart"/>
            <w:r w:rsidRPr="00814FA0">
              <w:t>Габи</w:t>
            </w:r>
            <w:proofErr w:type="spellEnd"/>
            <w:r w:rsidRPr="00814FA0">
              <w:t xml:space="preserve"> дома. Что мы видим?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</w:pPr>
            <w:r w:rsidRPr="00814FA0">
              <w:t>11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</w:pPr>
            <w:r w:rsidRPr="00814FA0">
              <w:t xml:space="preserve">1 Проверочная      работа по теме. 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  <w:rPr>
                <w:lang w:val="en-US"/>
              </w:rPr>
            </w:pPr>
            <w:r w:rsidRPr="00814FA0">
              <w:t xml:space="preserve">* </w:t>
            </w:r>
            <w:r w:rsidRPr="00814FA0">
              <w:rPr>
                <w:lang w:val="en-US"/>
              </w:rPr>
              <w:t>*</w:t>
            </w:r>
          </w:p>
          <w:p w:rsidR="00552415" w:rsidRPr="00814FA0" w:rsidRDefault="00552415" w:rsidP="00347FE1">
            <w:pPr>
              <w:jc w:val="center"/>
            </w:pPr>
            <w:r w:rsidRPr="00814FA0">
              <w:t xml:space="preserve">Образование </w:t>
            </w:r>
            <w:proofErr w:type="gramStart"/>
            <w:r w:rsidRPr="00814FA0">
              <w:t>порядковых</w:t>
            </w:r>
            <w:proofErr w:type="gramEnd"/>
            <w:r w:rsidRPr="00814FA0">
              <w:t xml:space="preserve"> </w:t>
            </w:r>
            <w:proofErr w:type="spellStart"/>
            <w:r w:rsidRPr="00814FA0">
              <w:t>числит-ых</w:t>
            </w:r>
            <w:proofErr w:type="spellEnd"/>
          </w:p>
        </w:tc>
      </w:tr>
      <w:tr w:rsidR="00552415" w:rsidRPr="00814FA0" w:rsidTr="00552415">
        <w:trPr>
          <w:tblCellSpacing w:w="0" w:type="dxa"/>
          <w:jc w:val="right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rPr>
                <w:lang w:val="de-DE"/>
              </w:rPr>
              <w:t> 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t>7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</w:pPr>
            <w:r w:rsidRPr="00814FA0">
              <w:rPr>
                <w:lang w:val="en-US"/>
              </w:rPr>
              <w:t>VI</w:t>
            </w:r>
            <w:r w:rsidRPr="00814FA0">
              <w:t xml:space="preserve">.Как выглядит город </w:t>
            </w:r>
            <w:proofErr w:type="spellStart"/>
            <w:r w:rsidRPr="00814FA0">
              <w:t>Габи</w:t>
            </w:r>
            <w:proofErr w:type="spellEnd"/>
            <w:r w:rsidRPr="00814FA0">
              <w:t xml:space="preserve"> в различные времена года?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</w:pPr>
            <w:r w:rsidRPr="00814FA0">
              <w:t>10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</w:pPr>
            <w:r w:rsidRPr="00814FA0">
              <w:t>1 Проверочная работа по теме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</w:pPr>
            <w:r w:rsidRPr="00814FA0">
              <w:t xml:space="preserve">* </w:t>
            </w:r>
          </w:p>
          <w:p w:rsidR="00552415" w:rsidRPr="00814FA0" w:rsidRDefault="00552415" w:rsidP="00347FE1">
            <w:pPr>
              <w:jc w:val="center"/>
            </w:pPr>
            <w:r w:rsidRPr="00814FA0">
              <w:t>лексика</w:t>
            </w:r>
          </w:p>
          <w:p w:rsidR="00552415" w:rsidRPr="00814FA0" w:rsidRDefault="00552415" w:rsidP="00347FE1">
            <w:pPr>
              <w:jc w:val="center"/>
            </w:pPr>
            <w:r w:rsidRPr="00814FA0">
              <w:t>«Канц. товары»</w:t>
            </w:r>
          </w:p>
        </w:tc>
      </w:tr>
      <w:tr w:rsidR="00552415" w:rsidRPr="00814FA0" w:rsidTr="00552415">
        <w:trPr>
          <w:tblCellSpacing w:w="0" w:type="dxa"/>
          <w:jc w:val="right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rPr>
                <w:lang w:val="de-DE"/>
              </w:rPr>
              <w:t> 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t>8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</w:pPr>
            <w:r w:rsidRPr="00814FA0">
              <w:rPr>
                <w:lang w:val="en-US"/>
              </w:rPr>
              <w:t>VII</w:t>
            </w:r>
            <w:r w:rsidRPr="00814FA0">
              <w:t>.Большая уборка в городе. Отличная идея!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</w:pPr>
            <w:r w:rsidRPr="00814FA0">
              <w:t>9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</w:pPr>
            <w:r w:rsidRPr="00814FA0">
              <w:t>1 Проверочная работа по теме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  <w:rPr>
                <w:lang w:val="en-US"/>
              </w:rPr>
            </w:pPr>
            <w:r w:rsidRPr="00814FA0">
              <w:rPr>
                <w:lang w:val="en-US"/>
              </w:rPr>
              <w:t>*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</w:tr>
      <w:tr w:rsidR="00552415" w:rsidRPr="00814FA0" w:rsidTr="00552415">
        <w:trPr>
          <w:tblCellSpacing w:w="0" w:type="dxa"/>
          <w:jc w:val="right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rPr>
                <w:lang w:val="de-DE"/>
              </w:rPr>
              <w:t> 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t>9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</w:pPr>
            <w:r w:rsidRPr="00814FA0">
              <w:rPr>
                <w:lang w:val="en-US"/>
              </w:rPr>
              <w:t>VIII</w:t>
            </w:r>
            <w:r w:rsidRPr="00814FA0">
              <w:t>.Снова в город прибывают гости. Как вы думаете, какие?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</w:pPr>
            <w:r w:rsidRPr="00814FA0">
              <w:t>11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</w:pPr>
            <w:r w:rsidRPr="00814FA0">
              <w:t>1 Страноведческая викторина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jc w:val="center"/>
            </w:pPr>
          </w:p>
        </w:tc>
      </w:tr>
      <w:tr w:rsidR="00552415" w:rsidRPr="00814FA0" w:rsidTr="00552415">
        <w:trPr>
          <w:tblCellSpacing w:w="0" w:type="dxa"/>
          <w:jc w:val="right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pStyle w:val="a3"/>
              <w:jc w:val="center"/>
            </w:pP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</w:pPr>
            <w:r w:rsidRPr="00814FA0">
              <w:t>10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</w:pPr>
            <w:r w:rsidRPr="00814FA0">
              <w:rPr>
                <w:lang w:val="en-US"/>
              </w:rPr>
              <w:t>IX</w:t>
            </w:r>
            <w:r w:rsidRPr="00814FA0">
              <w:t>.Наши немецкие друзья готовят прощальный праздник. А мы?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</w:pPr>
            <w:r w:rsidRPr="00814FA0">
              <w:rPr>
                <w:lang w:val="de-DE"/>
              </w:rPr>
              <w:t>1</w:t>
            </w:r>
            <w:r w:rsidRPr="00814FA0">
              <w:t>6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</w:pPr>
            <w:r w:rsidRPr="00814FA0">
              <w:t>1 (Итоговый тест за 5 класс)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  <w:rPr>
                <w:lang w:val="en-US"/>
              </w:rPr>
            </w:pPr>
            <w:r w:rsidRPr="00814FA0">
              <w:rPr>
                <w:lang w:val="en-US"/>
              </w:rPr>
              <w:t>*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  <w:rPr>
                <w:lang w:val="en-US"/>
              </w:rPr>
            </w:pPr>
            <w:r w:rsidRPr="00814FA0">
              <w:rPr>
                <w:lang w:val="en-US"/>
              </w:rPr>
              <w:t>*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  <w:rPr>
                <w:lang w:val="en-US"/>
              </w:rPr>
            </w:pPr>
            <w:r w:rsidRPr="00814FA0">
              <w:rPr>
                <w:lang w:val="en-US"/>
              </w:rPr>
              <w:t>*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  <w:rPr>
                <w:lang w:val="en-US"/>
              </w:rPr>
            </w:pPr>
            <w:r w:rsidRPr="00814FA0">
              <w:rPr>
                <w:lang w:val="en-US"/>
              </w:rPr>
              <w:t>*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jc w:val="center"/>
            </w:pPr>
            <w:r w:rsidRPr="00814FA0">
              <w:t>**</w:t>
            </w:r>
          </w:p>
          <w:p w:rsidR="00552415" w:rsidRPr="00814FA0" w:rsidRDefault="00552415" w:rsidP="00347FE1">
            <w:pPr>
              <w:jc w:val="center"/>
            </w:pPr>
            <w:r w:rsidRPr="00814FA0">
              <w:t xml:space="preserve">Спряжение </w:t>
            </w:r>
            <w:proofErr w:type="spellStart"/>
            <w:r w:rsidRPr="00814FA0">
              <w:t>сильн</w:t>
            </w:r>
            <w:proofErr w:type="spellEnd"/>
            <w:r w:rsidRPr="00814FA0">
              <w:t xml:space="preserve">. </w:t>
            </w:r>
            <w:proofErr w:type="spellStart"/>
            <w:r w:rsidRPr="00814FA0">
              <w:t>гл-ов</w:t>
            </w:r>
            <w:proofErr w:type="spellEnd"/>
            <w:r w:rsidRPr="00814FA0">
              <w:t xml:space="preserve">, </w:t>
            </w:r>
            <w:proofErr w:type="spellStart"/>
            <w:r w:rsidRPr="00814FA0">
              <w:t>мод</w:t>
            </w:r>
            <w:proofErr w:type="gramStart"/>
            <w:r w:rsidRPr="00814FA0">
              <w:t>.г</w:t>
            </w:r>
            <w:proofErr w:type="gramEnd"/>
            <w:r w:rsidRPr="00814FA0">
              <w:t>л-ов</w:t>
            </w:r>
            <w:proofErr w:type="spellEnd"/>
            <w:r w:rsidRPr="00814FA0">
              <w:t xml:space="preserve">, </w:t>
            </w:r>
            <w:proofErr w:type="spellStart"/>
            <w:r w:rsidRPr="00814FA0">
              <w:rPr>
                <w:lang w:val="en-US"/>
              </w:rPr>
              <w:t>haben</w:t>
            </w:r>
            <w:proofErr w:type="spellEnd"/>
            <w:r w:rsidRPr="00814FA0">
              <w:t xml:space="preserve">, </w:t>
            </w:r>
            <w:proofErr w:type="spellStart"/>
            <w:r w:rsidRPr="00814FA0">
              <w:rPr>
                <w:lang w:val="en-US"/>
              </w:rPr>
              <w:t>sein</w:t>
            </w:r>
            <w:proofErr w:type="spellEnd"/>
            <w:r w:rsidRPr="00814FA0">
              <w:t xml:space="preserve">; </w:t>
            </w:r>
            <w:proofErr w:type="spellStart"/>
            <w:r w:rsidRPr="00814FA0">
              <w:t>лич</w:t>
            </w:r>
            <w:proofErr w:type="spellEnd"/>
            <w:r w:rsidRPr="00814FA0">
              <w:t xml:space="preserve">. местоимения, склонение </w:t>
            </w:r>
            <w:proofErr w:type="spellStart"/>
            <w:r w:rsidRPr="00814FA0">
              <w:t>сущ-ых</w:t>
            </w:r>
            <w:proofErr w:type="spellEnd"/>
            <w:r w:rsidRPr="00814FA0">
              <w:t xml:space="preserve">; </w:t>
            </w:r>
          </w:p>
          <w:p w:rsidR="00552415" w:rsidRPr="00814FA0" w:rsidRDefault="00552415" w:rsidP="00347FE1">
            <w:pPr>
              <w:jc w:val="center"/>
              <w:rPr>
                <w:lang w:val="en-US"/>
              </w:rPr>
            </w:pPr>
            <w:proofErr w:type="spellStart"/>
            <w:r w:rsidRPr="00814FA0">
              <w:rPr>
                <w:lang w:val="en-US"/>
              </w:rPr>
              <w:t>Perfekt</w:t>
            </w:r>
            <w:proofErr w:type="spellEnd"/>
          </w:p>
        </w:tc>
      </w:tr>
      <w:tr w:rsidR="00552415" w:rsidRPr="00814FA0" w:rsidTr="00552415">
        <w:trPr>
          <w:tblCellSpacing w:w="0" w:type="dxa"/>
          <w:jc w:val="right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pStyle w:val="a3"/>
              <w:jc w:val="center"/>
            </w:pP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pStyle w:val="a3"/>
              <w:jc w:val="center"/>
            </w:pP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</w:pPr>
            <w:r w:rsidRPr="00814FA0">
              <w:t>Итого: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  <w:rPr>
                <w:rStyle w:val="a8"/>
              </w:rPr>
            </w:pPr>
            <w:r w:rsidRPr="00814FA0">
              <w:rPr>
                <w:rStyle w:val="a8"/>
              </w:rPr>
              <w:t>105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15" w:rsidRPr="00814FA0" w:rsidRDefault="00552415" w:rsidP="00347FE1">
            <w:pPr>
              <w:pStyle w:val="a3"/>
              <w:jc w:val="center"/>
              <w:rPr>
                <w:rStyle w:val="a8"/>
              </w:rPr>
            </w:pPr>
            <w:r w:rsidRPr="00814FA0">
              <w:rPr>
                <w:rStyle w:val="a8"/>
              </w:rPr>
              <w:t>10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pStyle w:val="a3"/>
              <w:jc w:val="center"/>
              <w:rPr>
                <w:rStyle w:val="a8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pStyle w:val="a3"/>
              <w:jc w:val="center"/>
              <w:rPr>
                <w:rStyle w:val="a8"/>
              </w:rPr>
            </w:pP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pStyle w:val="a3"/>
              <w:jc w:val="center"/>
              <w:rPr>
                <w:rStyle w:val="a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pStyle w:val="a3"/>
              <w:jc w:val="center"/>
              <w:rPr>
                <w:rStyle w:val="a8"/>
              </w:rPr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415" w:rsidRPr="00814FA0" w:rsidRDefault="00552415" w:rsidP="00347FE1">
            <w:pPr>
              <w:pStyle w:val="a3"/>
              <w:jc w:val="center"/>
              <w:rPr>
                <w:rStyle w:val="a8"/>
              </w:rPr>
            </w:pPr>
          </w:p>
        </w:tc>
      </w:tr>
    </w:tbl>
    <w:p w:rsidR="00552415" w:rsidRPr="00814FA0" w:rsidRDefault="00552415" w:rsidP="00552415">
      <w:pPr>
        <w:ind w:left="-851"/>
        <w:jc w:val="center"/>
        <w:rPr>
          <w:b/>
          <w:bCs/>
        </w:rPr>
      </w:pPr>
    </w:p>
    <w:p w:rsidR="00552415" w:rsidRPr="00814FA0" w:rsidRDefault="00814FA0" w:rsidP="00552415">
      <w:pPr>
        <w:ind w:left="-851"/>
        <w:jc w:val="center"/>
        <w:rPr>
          <w:b/>
          <w:bCs/>
        </w:rPr>
      </w:pPr>
      <w:r>
        <w:rPr>
          <w:b/>
          <w:bCs/>
        </w:rPr>
        <w:t>5.</w:t>
      </w:r>
      <w:r w:rsidR="00446774">
        <w:rPr>
          <w:b/>
          <w:bCs/>
        </w:rPr>
        <w:t xml:space="preserve"> </w:t>
      </w:r>
      <w:r w:rsidR="00552415" w:rsidRPr="00814FA0">
        <w:rPr>
          <w:b/>
          <w:bCs/>
        </w:rPr>
        <w:t>Учебно-методическое, материально-техническое и информационное обеспечение образовательного процесса</w:t>
      </w:r>
    </w:p>
    <w:p w:rsidR="00552415" w:rsidRPr="00814FA0" w:rsidRDefault="00552415" w:rsidP="00552415">
      <w:pPr>
        <w:ind w:left="-900" w:firstLine="900"/>
        <w:jc w:val="center"/>
        <w:rPr>
          <w:b/>
          <w:bCs/>
          <w:color w:val="0000FF"/>
        </w:rPr>
      </w:pPr>
    </w:p>
    <w:p w:rsidR="00552415" w:rsidRPr="00814FA0" w:rsidRDefault="00552415" w:rsidP="00552415">
      <w:pPr>
        <w:ind w:left="-900" w:firstLine="90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95"/>
        <w:gridCol w:w="10474"/>
        <w:gridCol w:w="1964"/>
        <w:gridCol w:w="1644"/>
      </w:tblGrid>
      <w:tr w:rsidR="00552415" w:rsidRPr="00814FA0" w:rsidTr="00347FE1"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5" w:rsidRPr="00814FA0" w:rsidRDefault="00552415" w:rsidP="00347FE1">
            <w:pPr>
              <w:ind w:left="-900" w:firstLine="900"/>
              <w:jc w:val="center"/>
              <w:rPr>
                <w:b/>
              </w:rPr>
            </w:pPr>
            <w:r w:rsidRPr="00814FA0">
              <w:rPr>
                <w:b/>
              </w:rPr>
              <w:t xml:space="preserve">№ </w:t>
            </w:r>
            <w:proofErr w:type="gramStart"/>
            <w:r w:rsidRPr="00814FA0">
              <w:rPr>
                <w:b/>
              </w:rPr>
              <w:t>п</w:t>
            </w:r>
            <w:proofErr w:type="gramEnd"/>
            <w:r w:rsidRPr="00814FA0">
              <w:rPr>
                <w:b/>
              </w:rPr>
              <w:t>/п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5" w:rsidRPr="00814FA0" w:rsidRDefault="00552415" w:rsidP="00347FE1">
            <w:pPr>
              <w:ind w:left="-900" w:firstLine="900"/>
              <w:jc w:val="center"/>
              <w:rPr>
                <w:b/>
              </w:rPr>
            </w:pPr>
            <w:r w:rsidRPr="00814FA0">
              <w:rPr>
                <w:b/>
              </w:rPr>
              <w:t>Наименования объектов и средств материально-технического    обеспече</w:t>
            </w:r>
            <w:r w:rsidRPr="00814FA0">
              <w:rPr>
                <w:b/>
              </w:rPr>
              <w:softHyphen/>
              <w:t>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5" w:rsidRPr="00814FA0" w:rsidRDefault="00552415" w:rsidP="00347FE1">
            <w:pPr>
              <w:ind w:left="-900" w:right="227" w:firstLine="900"/>
              <w:jc w:val="right"/>
              <w:rPr>
                <w:b/>
              </w:rPr>
            </w:pPr>
            <w:r w:rsidRPr="00814FA0">
              <w:rPr>
                <w:b/>
              </w:rPr>
              <w:t>Количество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5" w:rsidRPr="00814FA0" w:rsidRDefault="00552415" w:rsidP="00347FE1">
            <w:pPr>
              <w:tabs>
                <w:tab w:val="left" w:pos="34"/>
              </w:tabs>
              <w:ind w:left="-900" w:firstLine="900"/>
              <w:jc w:val="center"/>
              <w:rPr>
                <w:b/>
              </w:rPr>
            </w:pPr>
            <w:r w:rsidRPr="00814FA0">
              <w:rPr>
                <w:b/>
              </w:rPr>
              <w:t>Примечание</w:t>
            </w:r>
          </w:p>
        </w:tc>
      </w:tr>
      <w:tr w:rsidR="00552415" w:rsidRPr="00814FA0" w:rsidTr="00347FE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t>Книгопечатная продукция</w:t>
            </w:r>
          </w:p>
        </w:tc>
      </w:tr>
      <w:tr w:rsidR="00552415" w:rsidRPr="00814FA0" w:rsidTr="00347FE1"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5" w:rsidRPr="00814FA0" w:rsidRDefault="00552415" w:rsidP="00347FE1">
            <w:pPr>
              <w:ind w:left="-900" w:firstLine="900"/>
              <w:jc w:val="both"/>
            </w:pPr>
            <w:r w:rsidRPr="00814FA0">
              <w:lastRenderedPageBreak/>
              <w:t>1.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>1.Федеральный государственный образовательный стандарт основного общего образования</w:t>
            </w:r>
          </w:p>
          <w:p w:rsidR="00552415" w:rsidRPr="00814FA0" w:rsidRDefault="00552415" w:rsidP="00347FE1">
            <w:pPr>
              <w:pStyle w:val="Default"/>
              <w:spacing w:line="276" w:lineRule="auto"/>
              <w:ind w:left="-900" w:firstLine="900"/>
            </w:pPr>
            <w:r w:rsidRPr="00814FA0">
              <w:t>2. Примерная программа основного общего образования.</w:t>
            </w:r>
          </w:p>
          <w:p w:rsidR="00552415" w:rsidRPr="00814FA0" w:rsidRDefault="00552415" w:rsidP="00347FE1">
            <w:pPr>
              <w:pStyle w:val="Default"/>
              <w:spacing w:line="276" w:lineRule="auto"/>
              <w:ind w:left="-900" w:firstLine="900"/>
            </w:pPr>
            <w:r w:rsidRPr="00814FA0">
              <w:t>3.Рабочая программа к линии “</w:t>
            </w:r>
            <w:r w:rsidRPr="00814FA0">
              <w:rPr>
                <w:lang w:val="en-US"/>
              </w:rPr>
              <w:t>Deutsch</w:t>
            </w:r>
            <w:r w:rsidRPr="00814FA0">
              <w:t>” для 5-9 классов общеобразовательной школы.</w:t>
            </w:r>
          </w:p>
          <w:p w:rsidR="00552415" w:rsidRPr="00814FA0" w:rsidRDefault="00552415" w:rsidP="00347FE1">
            <w:pPr>
              <w:pStyle w:val="Default"/>
              <w:spacing w:line="276" w:lineRule="auto"/>
              <w:ind w:left="-900" w:firstLine="900"/>
            </w:pPr>
            <w:r w:rsidRPr="00814FA0">
              <w:t>4.Учебно-методический комплект  “</w:t>
            </w:r>
            <w:r w:rsidRPr="00814FA0">
              <w:rPr>
                <w:lang w:val="en-US"/>
              </w:rPr>
              <w:t>Deutsch</w:t>
            </w:r>
            <w:r w:rsidRPr="00814FA0">
              <w:t>”для 5-9 классов (Учебник, Рабочая тетрадь).</w:t>
            </w: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FA0">
              <w:rPr>
                <w:rFonts w:ascii="Times New Roman" w:hAnsi="Times New Roman" w:cs="Times New Roman"/>
                <w:sz w:val="24"/>
                <w:szCs w:val="24"/>
              </w:rPr>
              <w:t>5.Книга для учителя (методические рекомендации к “</w:t>
            </w:r>
            <w:r w:rsidRPr="00814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>”для 5-9классов</w:t>
            </w:r>
            <w:proofErr w:type="gramEnd"/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>6. Контрольные задания для 5-9 классов.</w:t>
            </w:r>
          </w:p>
          <w:p w:rsidR="00552415" w:rsidRPr="00814FA0" w:rsidRDefault="00552415" w:rsidP="00347FE1">
            <w:pPr>
              <w:pStyle w:val="2"/>
              <w:spacing w:line="276" w:lineRule="auto"/>
              <w:ind w:left="-900" w:firstLine="900"/>
              <w:jc w:val="left"/>
              <w:rPr>
                <w:rFonts w:cs="Times New Roman"/>
                <w:b w:val="0"/>
                <w:i w:val="0"/>
                <w:sz w:val="24"/>
                <w:szCs w:val="24"/>
              </w:rPr>
            </w:pPr>
            <w:r w:rsidRPr="00814FA0">
              <w:rPr>
                <w:rFonts w:cs="Times New Roman"/>
                <w:b w:val="0"/>
                <w:i w:val="0"/>
                <w:sz w:val="24"/>
                <w:szCs w:val="24"/>
              </w:rPr>
              <w:t xml:space="preserve">7. Словари: </w:t>
            </w:r>
            <w:proofErr w:type="gramStart"/>
            <w:r w:rsidRPr="00814FA0">
              <w:rPr>
                <w:rFonts w:cs="Times New Roman"/>
                <w:b w:val="0"/>
                <w:i w:val="0"/>
                <w:sz w:val="24"/>
                <w:szCs w:val="24"/>
              </w:rPr>
              <w:t>русско-немецкий</w:t>
            </w:r>
            <w:proofErr w:type="gramEnd"/>
            <w:r w:rsidRPr="00814FA0">
              <w:rPr>
                <w:rFonts w:cs="Times New Roman"/>
                <w:b w:val="0"/>
                <w:i w:val="0"/>
                <w:sz w:val="24"/>
                <w:szCs w:val="24"/>
              </w:rPr>
              <w:t xml:space="preserve"> и немецко-русские.</w:t>
            </w: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>8.Толковые словари - лексиконы (одноязычные)</w:t>
            </w:r>
          </w:p>
          <w:p w:rsidR="00552415" w:rsidRPr="00814FA0" w:rsidRDefault="00552415" w:rsidP="00347FE1">
            <w:pPr>
              <w:ind w:left="-900" w:firstLine="900"/>
            </w:pPr>
            <w:r w:rsidRPr="00814FA0">
              <w:t>9. Материалы института им. И. В. Гёте, видеокассеты.</w:t>
            </w:r>
          </w:p>
          <w:p w:rsidR="00552415" w:rsidRPr="00814FA0" w:rsidRDefault="00552415" w:rsidP="00347FE1">
            <w:pPr>
              <w:ind w:left="-900" w:firstLine="900"/>
            </w:pPr>
            <w:r w:rsidRPr="00814FA0">
              <w:t xml:space="preserve">10.Немецкие тесты для 5-9 классов по чтению, лексике и грамматике немецкого языка, Дмитриева  </w:t>
            </w:r>
          </w:p>
          <w:p w:rsidR="00552415" w:rsidRPr="00814FA0" w:rsidRDefault="00552415" w:rsidP="00347FE1">
            <w:pPr>
              <w:ind w:left="-900" w:firstLine="900"/>
              <w:rPr>
                <w:lang w:val="en-US"/>
              </w:rPr>
            </w:pPr>
            <w:r w:rsidRPr="00814FA0">
              <w:t>Е.И. -  М., 2002</w:t>
            </w:r>
          </w:p>
          <w:p w:rsidR="00552415" w:rsidRPr="00814FA0" w:rsidRDefault="00552415" w:rsidP="00347FE1">
            <w:pPr>
              <w:ind w:left="-900" w:firstLine="900"/>
              <w:rPr>
                <w:lang w:val="en-U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t>Д</w:t>
            </w:r>
          </w:p>
          <w:p w:rsidR="00552415" w:rsidRPr="00814FA0" w:rsidRDefault="00552415" w:rsidP="00347FE1">
            <w:pPr>
              <w:ind w:left="-900" w:firstLine="900"/>
            </w:pPr>
          </w:p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t>Д</w:t>
            </w:r>
          </w:p>
          <w:p w:rsidR="00552415" w:rsidRPr="00814FA0" w:rsidRDefault="00552415" w:rsidP="00347FE1">
            <w:pPr>
              <w:ind w:left="-900" w:firstLine="900"/>
              <w:jc w:val="center"/>
            </w:pPr>
          </w:p>
          <w:p w:rsidR="00552415" w:rsidRPr="00814FA0" w:rsidRDefault="00552415" w:rsidP="00347FE1">
            <w:pPr>
              <w:ind w:left="-900" w:firstLine="900"/>
              <w:jc w:val="center"/>
            </w:pPr>
          </w:p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t>Д</w:t>
            </w:r>
          </w:p>
          <w:p w:rsidR="00552415" w:rsidRPr="00814FA0" w:rsidRDefault="00552415" w:rsidP="00347FE1">
            <w:pPr>
              <w:ind w:left="-900" w:firstLine="900"/>
            </w:pPr>
          </w:p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t>К</w:t>
            </w:r>
          </w:p>
          <w:p w:rsidR="00552415" w:rsidRPr="00814FA0" w:rsidRDefault="00552415" w:rsidP="00347FE1">
            <w:pPr>
              <w:ind w:left="-900" w:firstLine="900"/>
              <w:jc w:val="center"/>
            </w:pPr>
          </w:p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t>Д</w:t>
            </w:r>
          </w:p>
          <w:p w:rsidR="00552415" w:rsidRPr="00814FA0" w:rsidRDefault="00552415" w:rsidP="00347FE1">
            <w:pPr>
              <w:ind w:left="-900" w:firstLine="900"/>
              <w:jc w:val="center"/>
            </w:pPr>
          </w:p>
          <w:p w:rsidR="00552415" w:rsidRPr="00814FA0" w:rsidRDefault="00552415" w:rsidP="00347FE1"/>
          <w:p w:rsidR="00552415" w:rsidRPr="00814FA0" w:rsidRDefault="00552415" w:rsidP="00347FE1">
            <w:pPr>
              <w:ind w:left="-900" w:firstLine="900"/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15" w:rsidRPr="00814FA0" w:rsidTr="00347FE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t>Рекомендуемые пособия</w:t>
            </w:r>
          </w:p>
        </w:tc>
      </w:tr>
      <w:tr w:rsidR="00552415" w:rsidRPr="00814FA0" w:rsidTr="00347FE1"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5" w:rsidRPr="00814FA0" w:rsidRDefault="00552415" w:rsidP="00347FE1">
            <w:pPr>
              <w:ind w:left="-900" w:firstLine="900"/>
              <w:jc w:val="both"/>
            </w:pPr>
            <w:r w:rsidRPr="00814FA0">
              <w:t>2.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 xml:space="preserve">1.Алфавит (настенная таблица). </w:t>
            </w: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>2.Транскрипционные знаки (таблица).</w:t>
            </w: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>3.Грамматические таблицы к основным разделам грамматического материала</w:t>
            </w: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>4.Наборы тематических картинок в соот</w:t>
            </w:r>
            <w:r w:rsidRPr="00814F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ветствии с тематикой, определённой в стандарте основного </w:t>
            </w:r>
            <w:proofErr w:type="spellStart"/>
            <w:r w:rsidRPr="00814FA0">
              <w:rPr>
                <w:rFonts w:ascii="Times New Roman" w:hAnsi="Times New Roman" w:cs="Times New Roman"/>
                <w:sz w:val="24"/>
                <w:szCs w:val="24"/>
              </w:rPr>
              <w:t>ооб</w:t>
            </w:r>
            <w:r w:rsidRPr="00814FA0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разования</w:t>
            </w:r>
            <w:proofErr w:type="spellEnd"/>
            <w:r w:rsidRPr="00814FA0">
              <w:rPr>
                <w:rFonts w:ascii="Times New Roman" w:hAnsi="Times New Roman" w:cs="Times New Roman"/>
                <w:sz w:val="24"/>
                <w:szCs w:val="24"/>
              </w:rPr>
              <w:t xml:space="preserve"> по немецкому языку.</w:t>
            </w: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>5.Ситуационные плакаты (магниты или иные) с раздаточным материалом по те</w:t>
            </w:r>
            <w:r w:rsidRPr="00814FA0">
              <w:rPr>
                <w:rFonts w:ascii="Times New Roman" w:hAnsi="Times New Roman" w:cs="Times New Roman"/>
                <w:sz w:val="24"/>
                <w:szCs w:val="24"/>
              </w:rPr>
              <w:softHyphen/>
              <w:t>мам: «Классная комната»,</w:t>
            </w: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 xml:space="preserve"> «Квартира», «Магазин» и т. п.</w:t>
            </w: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 xml:space="preserve">6. Комплекты тематических плакатов  по теме: </w:t>
            </w: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 xml:space="preserve">«Традиции Германии», «Праздники: Рождество, </w:t>
            </w: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>Карнавал, Пасха», «Животные», «Зоопарк», «</w:t>
            </w:r>
            <w:proofErr w:type="gramStart"/>
            <w:r w:rsidRPr="00814F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FA0">
              <w:rPr>
                <w:rFonts w:ascii="Times New Roman" w:hAnsi="Times New Roman" w:cs="Times New Roman"/>
                <w:sz w:val="24"/>
                <w:szCs w:val="24"/>
              </w:rPr>
              <w:t>магазине</w:t>
            </w:r>
            <w:proofErr w:type="gramEnd"/>
            <w:r w:rsidRPr="00814FA0">
              <w:rPr>
                <w:rFonts w:ascii="Times New Roman" w:hAnsi="Times New Roman" w:cs="Times New Roman"/>
                <w:sz w:val="24"/>
                <w:szCs w:val="24"/>
              </w:rPr>
              <w:t>», «Квартира», «Класс», «Города», «Транспорт»</w:t>
            </w: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>7. Развивающие игры на немецком языке (лото, домино, наборы тематических карточек).</w:t>
            </w: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>8. Карты:</w:t>
            </w: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 карты стран изучаемого языка </w:t>
            </w: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>(Германия, Австрия, Швейцария)  Географическая карта Европы.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t>Д</w:t>
            </w:r>
          </w:p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t>Д</w:t>
            </w:r>
          </w:p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t>Д</w:t>
            </w:r>
          </w:p>
          <w:p w:rsidR="00552415" w:rsidRPr="00814FA0" w:rsidRDefault="00552415" w:rsidP="00347FE1">
            <w:pPr>
              <w:ind w:left="-900" w:firstLine="900"/>
            </w:pPr>
          </w:p>
          <w:p w:rsidR="00552415" w:rsidRPr="00814FA0" w:rsidRDefault="00552415" w:rsidP="00347FE1">
            <w:pPr>
              <w:ind w:left="-900" w:firstLine="900"/>
              <w:jc w:val="center"/>
            </w:pPr>
          </w:p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t>Д</w:t>
            </w:r>
          </w:p>
          <w:p w:rsidR="00552415" w:rsidRPr="00814FA0" w:rsidRDefault="00552415" w:rsidP="00347FE1">
            <w:pPr>
              <w:ind w:left="-900" w:firstLine="900"/>
              <w:jc w:val="center"/>
            </w:pPr>
          </w:p>
          <w:p w:rsidR="00552415" w:rsidRPr="00814FA0" w:rsidRDefault="00552415" w:rsidP="00347FE1">
            <w:pPr>
              <w:ind w:left="-900" w:firstLine="900"/>
              <w:jc w:val="center"/>
            </w:pPr>
          </w:p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t>Д</w:t>
            </w:r>
          </w:p>
          <w:p w:rsidR="00552415" w:rsidRPr="00814FA0" w:rsidRDefault="00552415" w:rsidP="00347FE1">
            <w:pPr>
              <w:ind w:left="-900" w:firstLine="900"/>
              <w:jc w:val="center"/>
            </w:pPr>
          </w:p>
          <w:p w:rsidR="00552415" w:rsidRPr="00814FA0" w:rsidRDefault="00552415" w:rsidP="00347FE1">
            <w:pPr>
              <w:ind w:left="-900" w:firstLine="900"/>
            </w:pPr>
          </w:p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t>Д</w:t>
            </w:r>
          </w:p>
          <w:p w:rsidR="00552415" w:rsidRPr="00814FA0" w:rsidRDefault="00552415" w:rsidP="00347FE1">
            <w:pPr>
              <w:ind w:left="-900" w:firstLine="900"/>
              <w:jc w:val="center"/>
            </w:pPr>
          </w:p>
          <w:p w:rsidR="00552415" w:rsidRPr="00814FA0" w:rsidRDefault="00552415" w:rsidP="00347FE1">
            <w:pPr>
              <w:ind w:left="-900" w:firstLine="900"/>
              <w:jc w:val="center"/>
            </w:pPr>
          </w:p>
          <w:p w:rsidR="00552415" w:rsidRPr="00814FA0" w:rsidRDefault="00552415" w:rsidP="00347FE1">
            <w:pPr>
              <w:ind w:left="-900" w:firstLine="900"/>
              <w:jc w:val="center"/>
            </w:pPr>
          </w:p>
          <w:p w:rsidR="00552415" w:rsidRPr="00814FA0" w:rsidRDefault="00552415" w:rsidP="00347FE1">
            <w:pPr>
              <w:ind w:left="-900" w:firstLine="900"/>
              <w:jc w:val="center"/>
            </w:pPr>
          </w:p>
          <w:p w:rsidR="00552415" w:rsidRPr="00814FA0" w:rsidRDefault="00552415" w:rsidP="00347FE1">
            <w:pPr>
              <w:ind w:left="-900" w:firstLine="900"/>
              <w:jc w:val="center"/>
            </w:pPr>
            <w:proofErr w:type="gramStart"/>
            <w:r w:rsidRPr="00814FA0">
              <w:t>П</w:t>
            </w:r>
            <w:proofErr w:type="gramEnd"/>
          </w:p>
          <w:p w:rsidR="00552415" w:rsidRPr="00814FA0" w:rsidRDefault="00552415" w:rsidP="00347FE1">
            <w:pPr>
              <w:ind w:left="-900" w:firstLine="900"/>
              <w:jc w:val="center"/>
            </w:pPr>
          </w:p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t>Д</w:t>
            </w:r>
          </w:p>
          <w:p w:rsidR="00552415" w:rsidRPr="00814FA0" w:rsidRDefault="00552415" w:rsidP="00347FE1">
            <w:pPr>
              <w:ind w:left="-900" w:firstLine="900"/>
              <w:jc w:val="center"/>
            </w:pPr>
          </w:p>
          <w:p w:rsidR="00552415" w:rsidRPr="00814FA0" w:rsidRDefault="00552415" w:rsidP="00347FE1">
            <w:pPr>
              <w:ind w:left="-900" w:firstLine="900"/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5" w:rsidRPr="00814FA0" w:rsidRDefault="00552415" w:rsidP="00347FE1">
            <w:pPr>
              <w:ind w:left="-900" w:firstLine="900"/>
              <w:jc w:val="both"/>
            </w:pPr>
          </w:p>
        </w:tc>
      </w:tr>
      <w:tr w:rsidR="00552415" w:rsidRPr="00814FA0" w:rsidTr="00347FE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t>Технические средства обучения и оборудование кабинета</w:t>
            </w:r>
          </w:p>
        </w:tc>
      </w:tr>
      <w:tr w:rsidR="00552415" w:rsidRPr="00814FA0" w:rsidTr="00347FE1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5" w:rsidRPr="00814FA0" w:rsidRDefault="00552415" w:rsidP="00347FE1">
            <w:pPr>
              <w:ind w:left="-900" w:firstLine="900"/>
              <w:jc w:val="both"/>
            </w:pPr>
            <w:r w:rsidRPr="00814FA0">
              <w:t>3.</w:t>
            </w:r>
          </w:p>
        </w:tc>
        <w:tc>
          <w:tcPr>
            <w:tcW w:w="3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 xml:space="preserve">1.Ноутбук, колонки </w:t>
            </w: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Кассетный магнитофон. </w:t>
            </w: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>3. Классная доска.</w:t>
            </w: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>3. Магнитная доска.</w:t>
            </w: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>4. Стол учительский</w:t>
            </w:r>
          </w:p>
          <w:p w:rsidR="00552415" w:rsidRPr="00814FA0" w:rsidRDefault="00552415" w:rsidP="00347FE1">
            <w:pPr>
              <w:pStyle w:val="3"/>
              <w:shd w:val="clear" w:color="auto" w:fill="auto"/>
              <w:spacing w:line="240" w:lineRule="auto"/>
              <w:ind w:left="-900"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0">
              <w:rPr>
                <w:rFonts w:ascii="Times New Roman" w:hAnsi="Times New Roman" w:cs="Times New Roman"/>
                <w:sz w:val="24"/>
                <w:szCs w:val="24"/>
              </w:rPr>
              <w:t>5 Ученические столы 2-местные с комп</w:t>
            </w:r>
            <w:r w:rsidRPr="00814FA0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лектом стульев.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lastRenderedPageBreak/>
              <w:t>Д</w:t>
            </w:r>
          </w:p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lastRenderedPageBreak/>
              <w:t>Д</w:t>
            </w:r>
          </w:p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t>Д</w:t>
            </w:r>
          </w:p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t>Д</w:t>
            </w:r>
          </w:p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t>Д</w:t>
            </w:r>
          </w:p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t>Д</w:t>
            </w:r>
          </w:p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t>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5" w:rsidRPr="00814FA0" w:rsidRDefault="00552415" w:rsidP="00347FE1">
            <w:pPr>
              <w:ind w:left="-900" w:firstLine="900"/>
              <w:jc w:val="both"/>
            </w:pPr>
          </w:p>
          <w:p w:rsidR="00552415" w:rsidRPr="00814FA0" w:rsidRDefault="00552415" w:rsidP="00347FE1">
            <w:pPr>
              <w:ind w:left="-900" w:firstLine="900"/>
              <w:jc w:val="both"/>
            </w:pPr>
          </w:p>
          <w:p w:rsidR="00552415" w:rsidRPr="00814FA0" w:rsidRDefault="00552415" w:rsidP="00347FE1">
            <w:pPr>
              <w:ind w:left="-900" w:firstLine="900"/>
              <w:jc w:val="both"/>
            </w:pPr>
          </w:p>
          <w:p w:rsidR="00552415" w:rsidRPr="00814FA0" w:rsidRDefault="00552415" w:rsidP="00347FE1">
            <w:pPr>
              <w:ind w:left="-900" w:firstLine="900"/>
              <w:jc w:val="both"/>
            </w:pPr>
          </w:p>
          <w:p w:rsidR="00552415" w:rsidRPr="00814FA0" w:rsidRDefault="00552415" w:rsidP="00347FE1">
            <w:pPr>
              <w:ind w:left="-900" w:firstLine="900"/>
              <w:jc w:val="both"/>
            </w:pPr>
          </w:p>
        </w:tc>
      </w:tr>
      <w:tr w:rsidR="00552415" w:rsidRPr="00814FA0" w:rsidTr="00347FE1">
        <w:trPr>
          <w:trHeight w:val="4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lastRenderedPageBreak/>
              <w:t>Экранно-звуковые пособия</w:t>
            </w:r>
          </w:p>
        </w:tc>
      </w:tr>
      <w:tr w:rsidR="00552415" w:rsidRPr="00814FA0" w:rsidTr="00347FE1"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5" w:rsidRPr="00814FA0" w:rsidRDefault="00552415" w:rsidP="00347FE1">
            <w:pPr>
              <w:ind w:left="-900" w:firstLine="900"/>
              <w:jc w:val="both"/>
            </w:pPr>
            <w:r w:rsidRPr="00814FA0">
              <w:t>4.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5" w:rsidRPr="00814FA0" w:rsidRDefault="00552415" w:rsidP="00347FE1">
            <w:pPr>
              <w:ind w:left="-900" w:firstLine="900"/>
              <w:jc w:val="both"/>
            </w:pPr>
            <w:r w:rsidRPr="00814FA0">
              <w:t xml:space="preserve">Аудиозаписи к УМК, </w:t>
            </w:r>
            <w:proofErr w:type="gramStart"/>
            <w:r w:rsidRPr="00814FA0">
              <w:t>используемым</w:t>
            </w:r>
            <w:proofErr w:type="gramEnd"/>
            <w:r w:rsidRPr="00814FA0">
              <w:t xml:space="preserve"> для изучения</w:t>
            </w:r>
          </w:p>
          <w:p w:rsidR="00552415" w:rsidRPr="00814FA0" w:rsidRDefault="00552415" w:rsidP="00347FE1">
            <w:pPr>
              <w:ind w:left="-900" w:firstLine="900"/>
              <w:jc w:val="both"/>
            </w:pPr>
            <w:r w:rsidRPr="00814FA0">
              <w:t xml:space="preserve"> немецкого языка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15" w:rsidRPr="00814FA0" w:rsidRDefault="00552415" w:rsidP="00347FE1">
            <w:pPr>
              <w:ind w:left="-900" w:firstLine="900"/>
              <w:jc w:val="center"/>
            </w:pPr>
            <w:r w:rsidRPr="00814FA0">
              <w:t>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5" w:rsidRPr="00814FA0" w:rsidRDefault="00552415" w:rsidP="00347FE1">
            <w:pPr>
              <w:ind w:left="-900" w:firstLine="900"/>
              <w:jc w:val="both"/>
            </w:pPr>
          </w:p>
        </w:tc>
      </w:tr>
    </w:tbl>
    <w:p w:rsidR="00552415" w:rsidRPr="00814FA0" w:rsidRDefault="00552415" w:rsidP="00552415">
      <w:pPr>
        <w:ind w:left="-900" w:firstLine="900"/>
        <w:rPr>
          <w:b/>
        </w:rPr>
      </w:pPr>
    </w:p>
    <w:p w:rsidR="00552415" w:rsidRPr="00A12501" w:rsidRDefault="00552415" w:rsidP="00552415">
      <w:pPr>
        <w:ind w:left="-900" w:firstLine="900"/>
        <w:rPr>
          <w:b/>
          <w:sz w:val="28"/>
          <w:szCs w:val="28"/>
        </w:rPr>
      </w:pPr>
    </w:p>
    <w:p w:rsidR="00552415" w:rsidRPr="00814FA0" w:rsidRDefault="00552415" w:rsidP="0055241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</w:t>
      </w:r>
      <w:r w:rsidR="00814FA0" w:rsidRPr="00814FA0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Pr="00814F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Планируемые результаты изучения предмета</w:t>
      </w:r>
    </w:p>
    <w:p w:rsidR="00552415" w:rsidRPr="00814FA0" w:rsidRDefault="00552415" w:rsidP="0055241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52415" w:rsidRPr="00814FA0" w:rsidRDefault="00552415" w:rsidP="0055241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52415" w:rsidRPr="00814FA0" w:rsidRDefault="00552415" w:rsidP="0055241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иностранного языка на базовом уровне ученик должен:</w:t>
      </w:r>
    </w:p>
    <w:p w:rsidR="00552415" w:rsidRPr="00814FA0" w:rsidRDefault="00552415" w:rsidP="00552415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>знать/ понимать:</w:t>
      </w:r>
    </w:p>
    <w:p w:rsidR="00552415" w:rsidRPr="00814FA0" w:rsidRDefault="00552415" w:rsidP="0055241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>значение новых ЛЕ,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552415" w:rsidRPr="00814FA0" w:rsidRDefault="00552415" w:rsidP="0055241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>значение изученных грамматических явлений в расширенном объеме (временные,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552415" w:rsidRPr="00814FA0" w:rsidRDefault="00552415" w:rsidP="0055241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4FA0">
        <w:rPr>
          <w:rFonts w:ascii="Times New Roman" w:hAnsi="Times New Roman" w:cs="Times New Roman"/>
          <w:sz w:val="24"/>
          <w:szCs w:val="24"/>
          <w:lang w:val="ru-RU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партнера.</w:t>
      </w:r>
      <w:proofErr w:type="gramEnd"/>
    </w:p>
    <w:p w:rsidR="00552415" w:rsidRPr="00814FA0" w:rsidRDefault="00552415" w:rsidP="005524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14FA0">
        <w:rPr>
          <w:rFonts w:ascii="Times New Roman" w:hAnsi="Times New Roman" w:cs="Times New Roman"/>
          <w:sz w:val="24"/>
          <w:szCs w:val="24"/>
        </w:rPr>
        <w:t>Уметь</w:t>
      </w:r>
      <w:proofErr w:type="spellEnd"/>
      <w:r w:rsidRPr="00814FA0">
        <w:rPr>
          <w:rFonts w:ascii="Times New Roman" w:hAnsi="Times New Roman" w:cs="Times New Roman"/>
          <w:sz w:val="24"/>
          <w:szCs w:val="24"/>
        </w:rPr>
        <w:t>:</w:t>
      </w:r>
    </w:p>
    <w:p w:rsidR="00552415" w:rsidRPr="00814FA0" w:rsidRDefault="00552415" w:rsidP="0055241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14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  <w:proofErr w:type="spellEnd"/>
      <w:proofErr w:type="gramEnd"/>
    </w:p>
    <w:p w:rsidR="00552415" w:rsidRPr="00814FA0" w:rsidRDefault="00552415" w:rsidP="0055241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>вести все основные виды диалога,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 (объем диалогов – до 6-7 реплик с каждой стороны);</w:t>
      </w:r>
    </w:p>
    <w:p w:rsidR="00552415" w:rsidRPr="00814FA0" w:rsidRDefault="00552415" w:rsidP="0055241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 xml:space="preserve">подробно/ кратко излагать </w:t>
      </w:r>
      <w:proofErr w:type="gramStart"/>
      <w:r w:rsidRPr="00814FA0">
        <w:rPr>
          <w:rFonts w:ascii="Times New Roman" w:hAnsi="Times New Roman" w:cs="Times New Roman"/>
          <w:sz w:val="24"/>
          <w:szCs w:val="24"/>
          <w:lang w:val="ru-RU"/>
        </w:rPr>
        <w:t>прочитанное</w:t>
      </w:r>
      <w:proofErr w:type="gramEnd"/>
      <w:r w:rsidRPr="00814FA0">
        <w:rPr>
          <w:rFonts w:ascii="Times New Roman" w:hAnsi="Times New Roman" w:cs="Times New Roman"/>
          <w:sz w:val="24"/>
          <w:szCs w:val="24"/>
          <w:lang w:val="ru-RU"/>
        </w:rPr>
        <w:t>/ прослушанное/увиденное;</w:t>
      </w:r>
    </w:p>
    <w:p w:rsidR="00552415" w:rsidRPr="00814FA0" w:rsidRDefault="00552415" w:rsidP="0055241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>давать характеристику литературных персонажей и исторических деятелей, описывать события, излагать факты;</w:t>
      </w:r>
    </w:p>
    <w:p w:rsidR="00552415" w:rsidRPr="00814FA0" w:rsidRDefault="00552415" w:rsidP="0055241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 xml:space="preserve">высказывать и аргументировать свою точку зрения, делать выводы, оценивать факты/события современной жизни; </w:t>
      </w:r>
    </w:p>
    <w:p w:rsidR="00552415" w:rsidRPr="00814FA0" w:rsidRDefault="00552415" w:rsidP="0055241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>рассказывать о своём окружении, рассуждать в рамках изученной тематики и проблематики; представлять социокультурный портрет своей страны и страны/ стран изучаемого языка (объем монологического высказывания: 12-15 фраз);</w:t>
      </w:r>
    </w:p>
    <w:p w:rsidR="00552415" w:rsidRPr="00814FA0" w:rsidRDefault="00552415" w:rsidP="0055241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2415" w:rsidRPr="00814FA0" w:rsidRDefault="00552415" w:rsidP="00552415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 w:rsidRPr="00814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  <w:proofErr w:type="gramEnd"/>
    </w:p>
    <w:p w:rsidR="00552415" w:rsidRPr="00814FA0" w:rsidRDefault="00552415" w:rsidP="0055241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 (длительность звучания: до 3-х минут);</w:t>
      </w:r>
    </w:p>
    <w:p w:rsidR="00552415" w:rsidRPr="00814FA0" w:rsidRDefault="00552415" w:rsidP="0055241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>определять тему/проблему; выделять факты/примеры/аргументы в соответствии с поставленным вопросом; обобщать содержащуюся в тексте информацию, определять свое отношение к ней;</w:t>
      </w:r>
    </w:p>
    <w:p w:rsidR="00552415" w:rsidRPr="00814FA0" w:rsidRDefault="00552415" w:rsidP="0055241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2415" w:rsidRPr="00814FA0" w:rsidRDefault="00552415" w:rsidP="00552415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 w:rsidRPr="00814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  <w:proofErr w:type="spellEnd"/>
      <w:proofErr w:type="gramEnd"/>
    </w:p>
    <w:p w:rsidR="00552415" w:rsidRPr="00814FA0" w:rsidRDefault="00552415" w:rsidP="0055241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>совершенствовать умения чтения и понимания (с различной степенью точности и полноты) аутентичных текстов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 просмотровое) в зависимости от коммуникативной задачи;</w:t>
      </w:r>
    </w:p>
    <w:p w:rsidR="00552415" w:rsidRPr="00814FA0" w:rsidRDefault="00552415" w:rsidP="0055241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 xml:space="preserve">выделять необходимые факты/сведения, отделять основную информацию от </w:t>
      </w:r>
      <w:proofErr w:type="gramStart"/>
      <w:r w:rsidRPr="00814FA0">
        <w:rPr>
          <w:rFonts w:ascii="Times New Roman" w:hAnsi="Times New Roman" w:cs="Times New Roman"/>
          <w:sz w:val="24"/>
          <w:szCs w:val="24"/>
          <w:lang w:val="ru-RU"/>
        </w:rPr>
        <w:t>второстепенной</w:t>
      </w:r>
      <w:proofErr w:type="gramEnd"/>
      <w:r w:rsidRPr="00814FA0">
        <w:rPr>
          <w:rFonts w:ascii="Times New Roman" w:hAnsi="Times New Roman" w:cs="Times New Roman"/>
          <w:sz w:val="24"/>
          <w:szCs w:val="24"/>
          <w:lang w:val="ru-RU"/>
        </w:rPr>
        <w:t>, определять временную и причинно-следственную взаимосвязь событий; прогнозировать развитие излагаемых фактов, обобщать описываемые явления;</w:t>
      </w:r>
    </w:p>
    <w:p w:rsidR="00552415" w:rsidRPr="00814FA0" w:rsidRDefault="00552415" w:rsidP="0055241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>определять замысел автора, оценивать важность/новизну информации, понимать смысл текста и его проблематику, используя элементы анализа текста;</w:t>
      </w:r>
    </w:p>
    <w:p w:rsidR="00552415" w:rsidRPr="00814FA0" w:rsidRDefault="00552415" w:rsidP="00552415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2415" w:rsidRPr="00814FA0" w:rsidRDefault="00552415" w:rsidP="00552415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 w:rsidRPr="00814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письменнаяречь</w:t>
      </w:r>
      <w:proofErr w:type="spellEnd"/>
      <w:proofErr w:type="gramEnd"/>
    </w:p>
    <w:p w:rsidR="00552415" w:rsidRPr="00814FA0" w:rsidRDefault="00552415" w:rsidP="0055241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 xml:space="preserve">писать личное и деловое письмо, заполнять анкету, письменно излагать сведения о себе в форме, принятой в стране/странах изучаемого языка, излагать содержание прочитанного/прослушанного иноязычного текста, составлять тезисы, делать выписки из иноязычного текста; </w:t>
      </w:r>
    </w:p>
    <w:p w:rsidR="00552415" w:rsidRPr="00814FA0" w:rsidRDefault="00552415" w:rsidP="0055241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>использовать письменную речь в ходе проектно-исследовательской деятельности;</w:t>
      </w:r>
    </w:p>
    <w:p w:rsidR="00552415" w:rsidRPr="00814FA0" w:rsidRDefault="00552415" w:rsidP="0055241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2415" w:rsidRPr="00814FA0" w:rsidRDefault="00552415" w:rsidP="00552415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использовать приобретённые знания и умения</w:t>
      </w:r>
      <w:r w:rsidR="004467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14FA0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практической деятельности</w:t>
      </w:r>
      <w:r w:rsidR="0044677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14F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повседневной жизни </w:t>
      </w:r>
      <w:proofErr w:type="gramStart"/>
      <w:r w:rsidRPr="00814FA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proofErr w:type="gramEnd"/>
      <w:r w:rsidRPr="00814FA0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552415" w:rsidRPr="00814FA0" w:rsidRDefault="00552415" w:rsidP="0055241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общения с представителями  других стран, ориентации в современном поликультурном мире;</w:t>
      </w:r>
    </w:p>
    <w:p w:rsidR="00552415" w:rsidRPr="00814FA0" w:rsidRDefault="00552415" w:rsidP="0055241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>получения сведений из иноязычных источников информации (</w:t>
      </w:r>
      <w:r w:rsidRPr="00814FA0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том числе через Интернет</w:t>
      </w:r>
      <w:r w:rsidRPr="00814FA0">
        <w:rPr>
          <w:rFonts w:ascii="Times New Roman" w:hAnsi="Times New Roman" w:cs="Times New Roman"/>
          <w:sz w:val="24"/>
          <w:szCs w:val="24"/>
          <w:lang w:val="ru-RU"/>
        </w:rPr>
        <w:t>), необходимых в образовательных и самообразовательных целях;</w:t>
      </w:r>
    </w:p>
    <w:p w:rsidR="00552415" w:rsidRPr="00814FA0" w:rsidRDefault="00552415" w:rsidP="0055241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>расширения возможностей в выборе будущей профессиональной деятельности;</w:t>
      </w:r>
    </w:p>
    <w:p w:rsidR="00552415" w:rsidRPr="00814FA0" w:rsidRDefault="00552415" w:rsidP="0055241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 xml:space="preserve">изучения ценностей мировой культуры, культурного наследия и достижений других стран; </w:t>
      </w:r>
    </w:p>
    <w:p w:rsidR="00552415" w:rsidRPr="00814FA0" w:rsidRDefault="00552415" w:rsidP="0055241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>ознакомления представителей зарубежных стран с культурой и достижениями России.</w:t>
      </w:r>
    </w:p>
    <w:p w:rsidR="00552415" w:rsidRPr="00814FA0" w:rsidRDefault="00552415" w:rsidP="0055241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2415" w:rsidRPr="00814FA0" w:rsidRDefault="00552415" w:rsidP="0055241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>На старшей ступени особенно важно совершенствовать общие учебные умения и побуждать учащихся к лучшему осознанию и развитию специальных учебных умений. Из общих учебных умений наиболее важно развивать информационные умения, связанные с использованием приемов самостоятельного приобретения знаний (информационная компетентность). Из специальных учебных умений необходимо развивать:</w:t>
      </w:r>
    </w:p>
    <w:p w:rsidR="00552415" w:rsidRPr="00814FA0" w:rsidRDefault="00552415" w:rsidP="0055241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>- умение интерпретировать языковые средства, отражающие особенности иной культуры;</w:t>
      </w:r>
    </w:p>
    <w:p w:rsidR="00552415" w:rsidRPr="00814FA0" w:rsidRDefault="00552415" w:rsidP="00552415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14FA0">
        <w:rPr>
          <w:rFonts w:ascii="Times New Roman" w:hAnsi="Times New Roman" w:cs="Times New Roman"/>
          <w:sz w:val="24"/>
          <w:szCs w:val="24"/>
          <w:lang w:val="ru-RU"/>
        </w:rPr>
        <w:t>- умение использовать выборочный перевод в целях уточнения понимания иноязычного текста.</w:t>
      </w:r>
    </w:p>
    <w:p w:rsidR="00552415" w:rsidRPr="00A12501" w:rsidRDefault="00552415" w:rsidP="00552415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14FA0" w:rsidRPr="00E06C3F" w:rsidRDefault="00814FA0" w:rsidP="00814FA0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4FA0" w:rsidRPr="00E06C3F" w:rsidRDefault="00814FA0" w:rsidP="00814FA0">
      <w:pPr>
        <w:numPr>
          <w:ilvl w:val="0"/>
          <w:numId w:val="29"/>
        </w:numPr>
        <w:shd w:val="clear" w:color="auto" w:fill="FFFFFF"/>
        <w:tabs>
          <w:tab w:val="left" w:pos="993"/>
          <w:tab w:val="left" w:pos="3240"/>
          <w:tab w:val="left" w:pos="8100"/>
        </w:tabs>
        <w:suppressAutoHyphens/>
        <w:ind w:left="0" w:firstLine="567"/>
        <w:jc w:val="center"/>
        <w:rPr>
          <w:rFonts w:eastAsia="Calibri"/>
          <w:b/>
          <w:lang w:eastAsia="ar-SA"/>
        </w:rPr>
      </w:pPr>
      <w:bookmarkStart w:id="1" w:name="_GoBack"/>
      <w:r w:rsidRPr="00E06C3F">
        <w:rPr>
          <w:rFonts w:eastAsia="Calibri"/>
          <w:b/>
          <w:lang w:eastAsia="ar-SA"/>
        </w:rPr>
        <w:t>Приложение к рабочим программам</w:t>
      </w:r>
    </w:p>
    <w:bookmarkEnd w:id="1"/>
    <w:p w:rsidR="00814FA0" w:rsidRDefault="00814FA0" w:rsidP="00552415">
      <w:pPr>
        <w:jc w:val="center"/>
        <w:rPr>
          <w:b/>
        </w:rPr>
      </w:pPr>
    </w:p>
    <w:p w:rsidR="00552415" w:rsidRPr="00446774" w:rsidRDefault="00552415" w:rsidP="00552415">
      <w:pPr>
        <w:jc w:val="center"/>
        <w:rPr>
          <w:b/>
        </w:rPr>
      </w:pPr>
      <w:r w:rsidRPr="00446774">
        <w:rPr>
          <w:b/>
        </w:rPr>
        <w:t>Календарно-тематическое планирование по немецкому языку</w:t>
      </w:r>
    </w:p>
    <w:p w:rsidR="00552415" w:rsidRPr="00446774" w:rsidRDefault="00552415" w:rsidP="00552415">
      <w:pPr>
        <w:jc w:val="center"/>
        <w:rPr>
          <w:b/>
        </w:rPr>
      </w:pPr>
      <w:r w:rsidRPr="00446774">
        <w:rPr>
          <w:b/>
        </w:rPr>
        <w:t>5 класс</w:t>
      </w:r>
    </w:p>
    <w:p w:rsidR="00552415" w:rsidRPr="00446774" w:rsidRDefault="00552415" w:rsidP="00552415">
      <w:pPr>
        <w:jc w:val="center"/>
        <w:rPr>
          <w:rFonts w:eastAsia="Calibri"/>
        </w:rPr>
      </w:pPr>
      <w:r w:rsidRPr="00446774">
        <w:rPr>
          <w:rFonts w:eastAsia="Calibri"/>
        </w:rPr>
        <w:t>Количество часов  в неделю  - 3 час.</w:t>
      </w:r>
    </w:p>
    <w:p w:rsidR="00552415" w:rsidRPr="00446774" w:rsidRDefault="00552415" w:rsidP="00552415">
      <w:pPr>
        <w:jc w:val="center"/>
        <w:rPr>
          <w:rFonts w:eastAsia="Calibri"/>
        </w:rPr>
      </w:pPr>
      <w:r w:rsidRPr="00446774">
        <w:rPr>
          <w:rFonts w:eastAsia="Calibri"/>
        </w:rPr>
        <w:t>Количество часов  в год  -  105 час</w:t>
      </w:r>
    </w:p>
    <w:p w:rsidR="00552415" w:rsidRPr="00446774" w:rsidRDefault="00552415" w:rsidP="00552415">
      <w:pPr>
        <w:rPr>
          <w:b/>
        </w:rPr>
      </w:pPr>
    </w:p>
    <w:p w:rsidR="00552415" w:rsidRPr="00446774" w:rsidRDefault="00552415" w:rsidP="00552415">
      <w:pPr>
        <w:jc w:val="both"/>
      </w:pPr>
    </w:p>
    <w:tbl>
      <w:tblPr>
        <w:tblW w:w="159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00"/>
        <w:gridCol w:w="2880"/>
        <w:gridCol w:w="2340"/>
        <w:gridCol w:w="2340"/>
        <w:gridCol w:w="192"/>
        <w:gridCol w:w="1701"/>
        <w:gridCol w:w="141"/>
        <w:gridCol w:w="567"/>
        <w:gridCol w:w="966"/>
        <w:gridCol w:w="1417"/>
      </w:tblGrid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№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Название раздела, тема урока,</w:t>
            </w:r>
          </w:p>
          <w:p w:rsidR="00552415" w:rsidRPr="00446774" w:rsidRDefault="00552415" w:rsidP="00347FE1">
            <w:r w:rsidRPr="00446774">
              <w:t>основное содержание</w:t>
            </w:r>
          </w:p>
        </w:tc>
        <w:tc>
          <w:tcPr>
            <w:tcW w:w="2880" w:type="dxa"/>
          </w:tcPr>
          <w:p w:rsidR="00552415" w:rsidRPr="00446774" w:rsidRDefault="00552415" w:rsidP="00347FE1"/>
          <w:p w:rsidR="00552415" w:rsidRPr="00446774" w:rsidRDefault="00552415" w:rsidP="00347FE1">
            <w:r w:rsidRPr="00446774">
              <w:t xml:space="preserve">               Цель урока</w:t>
            </w:r>
          </w:p>
        </w:tc>
        <w:tc>
          <w:tcPr>
            <w:tcW w:w="2340" w:type="dxa"/>
          </w:tcPr>
          <w:p w:rsidR="00552415" w:rsidRPr="00446774" w:rsidRDefault="00552415" w:rsidP="00347FE1"/>
          <w:p w:rsidR="00552415" w:rsidRPr="00446774" w:rsidRDefault="00552415" w:rsidP="00347FE1">
            <w:r w:rsidRPr="00446774">
              <w:t xml:space="preserve">Вид урока, формы </w:t>
            </w:r>
          </w:p>
          <w:p w:rsidR="00552415" w:rsidRPr="00446774" w:rsidRDefault="00552415" w:rsidP="00347FE1">
            <w:r w:rsidRPr="00446774">
              <w:t>деятельности</w:t>
            </w:r>
          </w:p>
        </w:tc>
        <w:tc>
          <w:tcPr>
            <w:tcW w:w="2340" w:type="dxa"/>
          </w:tcPr>
          <w:p w:rsidR="00552415" w:rsidRPr="00446774" w:rsidRDefault="00552415" w:rsidP="00347FE1"/>
          <w:p w:rsidR="00552415" w:rsidRPr="00446774" w:rsidRDefault="00552415" w:rsidP="00347FE1">
            <w:r w:rsidRPr="00446774">
              <w:t>Основные понятия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/>
          <w:p w:rsidR="00552415" w:rsidRPr="00446774" w:rsidRDefault="00552415" w:rsidP="00347FE1">
            <w:r w:rsidRPr="00446774">
              <w:t>ИКТ,</w:t>
            </w:r>
          </w:p>
          <w:p w:rsidR="00552415" w:rsidRPr="00446774" w:rsidRDefault="00552415" w:rsidP="00347FE1">
            <w:r w:rsidRPr="00446774">
              <w:t>оборудование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/>
          <w:p w:rsidR="00552415" w:rsidRPr="00446774" w:rsidRDefault="00552415" w:rsidP="00347FE1">
            <w:r w:rsidRPr="00446774">
              <w:t>кол</w:t>
            </w:r>
          </w:p>
          <w:p w:rsidR="00552415" w:rsidRPr="00446774" w:rsidRDefault="00552415" w:rsidP="00347FE1">
            <w:r w:rsidRPr="00446774">
              <w:t>час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  <w:p w:rsidR="00552415" w:rsidRPr="00446774" w:rsidRDefault="00552415" w:rsidP="00347FE1">
            <w:pPr>
              <w:ind w:right="-565"/>
            </w:pPr>
            <w:r w:rsidRPr="00446774">
              <w:t xml:space="preserve">Дата </w:t>
            </w:r>
          </w:p>
          <w:p w:rsidR="00552415" w:rsidRPr="00446774" w:rsidRDefault="00552415" w:rsidP="00347FE1">
            <w:pPr>
              <w:ind w:right="-565"/>
            </w:pPr>
            <w:r w:rsidRPr="00446774">
              <w:t>проведения</w:t>
            </w: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  <w:p w:rsidR="00552415" w:rsidRPr="00446774" w:rsidRDefault="00552415" w:rsidP="00347FE1">
            <w:pPr>
              <w:ind w:right="-565"/>
            </w:pPr>
            <w:r w:rsidRPr="00446774">
              <w:t>Домашнее задание</w:t>
            </w:r>
          </w:p>
        </w:tc>
      </w:tr>
      <w:tr w:rsidR="00552415" w:rsidRPr="00446774" w:rsidTr="00347FE1">
        <w:tc>
          <w:tcPr>
            <w:tcW w:w="15964" w:type="dxa"/>
            <w:gridSpan w:val="11"/>
          </w:tcPr>
          <w:p w:rsidR="00552415" w:rsidRPr="00446774" w:rsidRDefault="00552415" w:rsidP="00347FE1">
            <w:pPr>
              <w:ind w:right="-565"/>
            </w:pPr>
            <w:r w:rsidRPr="00446774">
              <w:rPr>
                <w:b/>
              </w:rPr>
              <w:t>Привет, 5 класс! С чем мы пришли из 4 класса? Повторение</w:t>
            </w: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</w:pPr>
            <w:r w:rsidRPr="00446774">
              <w:t>1</w:t>
            </w: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2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Первый школьный день в новом учебном году.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Повторить лексический материал, учить составлять диалог по темам « Знакомство»,</w:t>
            </w:r>
          </w:p>
          <w:p w:rsidR="00552415" w:rsidRPr="00446774" w:rsidRDefault="00552415" w:rsidP="00347FE1">
            <w:r w:rsidRPr="00446774">
              <w:t xml:space="preserve"> « Встреча»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  <w:p w:rsidR="00552415" w:rsidRPr="00446774" w:rsidRDefault="00552415" w:rsidP="00347FE1">
            <w:r w:rsidRPr="00446774">
              <w:t>парная</w:t>
            </w:r>
          </w:p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en-US"/>
              </w:rPr>
            </w:pPr>
            <w:r w:rsidRPr="00446774">
              <w:rPr>
                <w:lang w:val="de-DE"/>
              </w:rPr>
              <w:t xml:space="preserve">Sich bekannt </w:t>
            </w:r>
            <w:proofErr w:type="gramStart"/>
            <w:r w:rsidRPr="00446774">
              <w:rPr>
                <w:lang w:val="de-DE"/>
              </w:rPr>
              <w:t>machen</w:t>
            </w:r>
            <w:proofErr w:type="gramEnd"/>
            <w:r w:rsidRPr="00446774">
              <w:rPr>
                <w:lang w:val="de-DE"/>
              </w:rPr>
              <w:t xml:space="preserve">, ein Neuer? </w:t>
            </w:r>
            <w:proofErr w:type="spellStart"/>
            <w:r w:rsidRPr="00446774">
              <w:rPr>
                <w:lang w:val="en-US"/>
              </w:rPr>
              <w:t>Sichfreuenuber</w:t>
            </w:r>
            <w:proofErr w:type="spellEnd"/>
            <w:r w:rsidRPr="00446774">
              <w:rPr>
                <w:lang w:val="en-US"/>
              </w:rPr>
              <w:t>…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2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3</w:t>
            </w: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4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Родители детей тоже знакомятся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Познакомить с возвратным глаголом и его спряжением в </w:t>
            </w:r>
            <w:proofErr w:type="spellStart"/>
            <w:r w:rsidRPr="00446774">
              <w:t>н</w:t>
            </w:r>
            <w:proofErr w:type="gramStart"/>
            <w:r w:rsidRPr="00446774">
              <w:t>,в</w:t>
            </w:r>
            <w:proofErr w:type="spellEnd"/>
            <w:proofErr w:type="gramEnd"/>
            <w:r w:rsidRPr="00446774">
              <w:t>.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  <w:p w:rsidR="00552415" w:rsidRPr="00446774" w:rsidRDefault="00552415" w:rsidP="00347FE1">
            <w:r w:rsidRPr="00446774">
              <w:t>парная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 xml:space="preserve">Спряжение возвратных глаголов 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2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5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Знакомимся с новым сказочным героем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Повторить РО, спряжение сильных глаголов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  <w:p w:rsidR="00552415" w:rsidRPr="00446774" w:rsidRDefault="00552415" w:rsidP="00347FE1">
            <w:r w:rsidRPr="00446774">
              <w:t>парная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 xml:space="preserve">Спряжение сильных глаголов 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6</w:t>
            </w: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7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Что делают обычно дети на летних каникулах?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Учить отвечать на вопросы по теме </w:t>
            </w:r>
          </w:p>
          <w:p w:rsidR="00552415" w:rsidRPr="00446774" w:rsidRDefault="00552415" w:rsidP="00347FE1">
            <w:r w:rsidRPr="00446774">
              <w:t>« Лето»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Лексика по теме</w:t>
            </w:r>
          </w:p>
          <w:p w:rsidR="00552415" w:rsidRPr="00446774" w:rsidRDefault="00552415" w:rsidP="00347FE1">
            <w:r w:rsidRPr="00446774">
              <w:t>« Лето»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2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8-</w:t>
            </w: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9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Что делали Сабина и Свен на каникулах?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Повторить образование </w:t>
            </w:r>
            <w:proofErr w:type="spellStart"/>
            <w:r w:rsidRPr="00446774">
              <w:rPr>
                <w:lang w:val="en-US"/>
              </w:rPr>
              <w:t>Perfekt</w:t>
            </w:r>
            <w:proofErr w:type="spellEnd"/>
            <w:r w:rsidRPr="00446774">
              <w:t xml:space="preserve"> учить отвечать на вопросы в прошедшем времени 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  <w:p w:rsidR="00552415" w:rsidRPr="00446774" w:rsidRDefault="00552415" w:rsidP="00347FE1"/>
        </w:tc>
        <w:tc>
          <w:tcPr>
            <w:tcW w:w="2340" w:type="dxa"/>
          </w:tcPr>
          <w:p w:rsidR="00552415" w:rsidRPr="00446774" w:rsidRDefault="00552415" w:rsidP="00347FE1">
            <w:r w:rsidRPr="00446774">
              <w:t xml:space="preserve">Образование </w:t>
            </w:r>
            <w:proofErr w:type="spellStart"/>
            <w:r w:rsidRPr="00446774">
              <w:rPr>
                <w:lang w:val="en-US"/>
              </w:rPr>
              <w:t>Perfekt</w:t>
            </w:r>
            <w:proofErr w:type="spellEnd"/>
            <w:r w:rsidRPr="00446774">
              <w:t>.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2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 xml:space="preserve">10 </w:t>
            </w: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11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Дети беседуют о каникулах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Учить читать диалоги и вести самим беседу по аналогии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  <w:p w:rsidR="00552415" w:rsidRPr="00446774" w:rsidRDefault="00552415" w:rsidP="00347FE1">
            <w:r w:rsidRPr="00446774">
              <w:t>парная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 xml:space="preserve">Спряжение сильных глаголов 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2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lastRenderedPageBreak/>
              <w:t xml:space="preserve">12 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Не хотите ли повторить</w:t>
            </w:r>
            <w:proofErr w:type="gramStart"/>
            <w:r w:rsidRPr="00446774">
              <w:t>7</w:t>
            </w:r>
            <w:proofErr w:type="gramEnd"/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Контроль и самоконтроль навыков и умений устной речи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Урок обобщения и систематизации</w:t>
            </w:r>
          </w:p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Рифмовки о школе,</w:t>
            </w:r>
          </w:p>
          <w:p w:rsidR="00552415" w:rsidRPr="00446774" w:rsidRDefault="00552415" w:rsidP="00347FE1">
            <w:proofErr w:type="spellStart"/>
            <w:r w:rsidRPr="00446774">
              <w:rPr>
                <w:lang w:val="en-US"/>
              </w:rPr>
              <w:t>Perfekt</w:t>
            </w:r>
            <w:proofErr w:type="spellEnd"/>
          </w:p>
          <w:p w:rsidR="00552415" w:rsidRPr="00446774" w:rsidRDefault="00552415" w:rsidP="00347FE1"/>
          <w:p w:rsidR="00552415" w:rsidRPr="00446774" w:rsidRDefault="00552415" w:rsidP="00347FE1"/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  <w:p w:rsidR="00552415" w:rsidRPr="00446774" w:rsidRDefault="00552415" w:rsidP="00347FE1">
            <w:r w:rsidRPr="00446774">
              <w:t>рисунки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13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Учить немецкий-</w:t>
            </w:r>
          </w:p>
          <w:p w:rsidR="00552415" w:rsidRPr="00446774" w:rsidRDefault="00552415" w:rsidP="00347FE1">
            <w:proofErr w:type="gramStart"/>
            <w:r w:rsidRPr="00446774">
              <w:t>значит</w:t>
            </w:r>
            <w:proofErr w:type="gramEnd"/>
            <w:r w:rsidRPr="00446774">
              <w:t xml:space="preserve"> знакомиться со страной и людьми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Познакомить с реалиями страны изучаемого языка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Сведения о стране изучаемого языка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 xml:space="preserve">Иллюстрации картинки </w:t>
            </w:r>
          </w:p>
          <w:p w:rsidR="00552415" w:rsidRPr="00446774" w:rsidRDefault="00552415" w:rsidP="00347FE1">
            <w:r w:rsidRPr="00446774">
              <w:t>презентация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15964" w:type="dxa"/>
            <w:gridSpan w:val="11"/>
          </w:tcPr>
          <w:p w:rsidR="00552415" w:rsidRPr="00446774" w:rsidRDefault="00552415" w:rsidP="00347FE1">
            <w:pPr>
              <w:ind w:right="-565"/>
            </w:pPr>
            <w:r w:rsidRPr="00446774">
              <w:rPr>
                <w:b/>
              </w:rPr>
              <w:t>Старый немецкий город</w:t>
            </w: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</w:pPr>
            <w:r w:rsidRPr="00446774">
              <w:t>14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Город. Какой он?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Познакомить с новой лексикой по теме «Город»  </w:t>
            </w:r>
            <w:proofErr w:type="spellStart"/>
            <w:r w:rsidRPr="00446774">
              <w:rPr>
                <w:lang w:val="en-US"/>
              </w:rPr>
              <w:t>DasSchloss</w:t>
            </w:r>
            <w:proofErr w:type="spellEnd"/>
            <w:r w:rsidRPr="00446774">
              <w:t xml:space="preserve">, </w:t>
            </w:r>
            <w:proofErr w:type="spellStart"/>
            <w:r w:rsidRPr="00446774">
              <w:rPr>
                <w:lang w:val="en-US"/>
              </w:rPr>
              <w:t>dieKirche</w:t>
            </w:r>
            <w:proofErr w:type="spellEnd"/>
            <w:r w:rsidRPr="00446774">
              <w:t xml:space="preserve"> …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proofErr w:type="spellStart"/>
            <w:r w:rsidRPr="00446774">
              <w:t>Лексикапотеме</w:t>
            </w:r>
            <w:proofErr w:type="spellEnd"/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 xml:space="preserve">« </w:t>
            </w:r>
            <w:r w:rsidRPr="00446774">
              <w:t>Город</w:t>
            </w:r>
            <w:r w:rsidRPr="00446774">
              <w:rPr>
                <w:lang w:val="de-DE"/>
              </w:rPr>
              <w:t>»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>Das Schloss, die Burg, das Rathaus</w:t>
            </w:r>
          </w:p>
          <w:p w:rsidR="00552415" w:rsidRPr="00446774" w:rsidRDefault="00552415" w:rsidP="00347FE1">
            <w:pPr>
              <w:rPr>
                <w:lang w:val="en-US"/>
              </w:rPr>
            </w:pPr>
            <w:r w:rsidRPr="00446774">
              <w:t xml:space="preserve">Отрицания </w:t>
            </w:r>
            <w:proofErr w:type="spellStart"/>
            <w:r w:rsidRPr="00446774">
              <w:rPr>
                <w:lang w:val="en-US"/>
              </w:rPr>
              <w:t>kein</w:t>
            </w:r>
            <w:proofErr w:type="spellEnd"/>
          </w:p>
          <w:p w:rsidR="00552415" w:rsidRPr="00446774" w:rsidRDefault="00552415" w:rsidP="00347FE1">
            <w:r w:rsidRPr="00446774">
              <w:t xml:space="preserve">и </w:t>
            </w:r>
            <w:proofErr w:type="spellStart"/>
            <w:r w:rsidRPr="00446774">
              <w:rPr>
                <w:lang w:val="en-US"/>
              </w:rPr>
              <w:t>nicht</w:t>
            </w:r>
            <w:proofErr w:type="spellEnd"/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  <w:rPr>
                <w:lang w:val="en-US"/>
              </w:rPr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  <w:rPr>
                <w:lang w:val="en-US"/>
              </w:rPr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15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Достопримечательности немецкого города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Учить выражать несогласие, учить рассказывать о достопримечательностях немецкого города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Урок презентации и закрепления языкового материала</w:t>
            </w:r>
          </w:p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proofErr w:type="spellStart"/>
            <w:r w:rsidRPr="00446774">
              <w:t>Лексикапотеме</w:t>
            </w:r>
            <w:proofErr w:type="spellEnd"/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>«</w:t>
            </w:r>
            <w:proofErr w:type="spellStart"/>
            <w:r w:rsidRPr="00446774">
              <w:t>Старыйгород</w:t>
            </w:r>
            <w:proofErr w:type="spellEnd"/>
            <w:r w:rsidRPr="00446774">
              <w:rPr>
                <w:lang w:val="de-DE"/>
              </w:rPr>
              <w:t>»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>Das Schloss, die Burg, das Rathaus</w:t>
            </w:r>
          </w:p>
          <w:p w:rsidR="00552415" w:rsidRPr="00446774" w:rsidRDefault="00552415" w:rsidP="00347FE1">
            <w:pPr>
              <w:rPr>
                <w:lang w:val="en-US"/>
              </w:rPr>
            </w:pPr>
            <w:r w:rsidRPr="00446774">
              <w:t xml:space="preserve">Отрицания </w:t>
            </w:r>
            <w:proofErr w:type="spellStart"/>
            <w:r w:rsidRPr="00446774">
              <w:rPr>
                <w:lang w:val="en-US"/>
              </w:rPr>
              <w:t>kein</w:t>
            </w:r>
            <w:proofErr w:type="spellEnd"/>
          </w:p>
          <w:p w:rsidR="00552415" w:rsidRPr="00446774" w:rsidRDefault="00552415" w:rsidP="00347FE1">
            <w:r w:rsidRPr="00446774">
              <w:t xml:space="preserve">и </w:t>
            </w:r>
            <w:proofErr w:type="spellStart"/>
            <w:r w:rsidRPr="00446774">
              <w:rPr>
                <w:lang w:val="en-US"/>
              </w:rPr>
              <w:t>nicht</w:t>
            </w:r>
            <w:proofErr w:type="spellEnd"/>
          </w:p>
        </w:tc>
        <w:tc>
          <w:tcPr>
            <w:tcW w:w="1893" w:type="dxa"/>
            <w:gridSpan w:val="2"/>
          </w:tcPr>
          <w:p w:rsidR="00552415" w:rsidRPr="00446774" w:rsidRDefault="00552415" w:rsidP="00347FE1"/>
          <w:p w:rsidR="00552415" w:rsidRPr="00446774" w:rsidRDefault="00552415" w:rsidP="00347FE1"/>
          <w:p w:rsidR="00552415" w:rsidRPr="00446774" w:rsidRDefault="00552415" w:rsidP="00347FE1">
            <w:r w:rsidRPr="00446774">
              <w:t>Аудиокассета</w:t>
            </w:r>
          </w:p>
          <w:p w:rsidR="00552415" w:rsidRPr="00446774" w:rsidRDefault="00552415" w:rsidP="00347FE1">
            <w:r w:rsidRPr="00446774">
              <w:t>презентация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16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Старый немецкий город. Что в нем?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Учить читать текст с полным пониманием </w:t>
            </w:r>
            <w:proofErr w:type="gramStart"/>
            <w:r w:rsidRPr="00446774">
              <w:t>прочитанного</w:t>
            </w:r>
            <w:proofErr w:type="gramEnd"/>
            <w:r w:rsidRPr="00446774">
              <w:t>, тренироваться в письменной речи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Тренировочный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  <w:p w:rsidR="00552415" w:rsidRPr="00446774" w:rsidRDefault="00552415" w:rsidP="00347FE1"/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proofErr w:type="spellStart"/>
            <w:r w:rsidRPr="00446774">
              <w:t>Лексикапотеме</w:t>
            </w:r>
            <w:proofErr w:type="spellEnd"/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>«</w:t>
            </w:r>
            <w:proofErr w:type="spellStart"/>
            <w:r w:rsidRPr="00446774">
              <w:t>Старыйгород</w:t>
            </w:r>
            <w:proofErr w:type="spellEnd"/>
            <w:r w:rsidRPr="00446774">
              <w:rPr>
                <w:lang w:val="de-DE"/>
              </w:rPr>
              <w:t>»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 xml:space="preserve">Das Schloss, die Burg, das </w:t>
            </w:r>
            <w:proofErr w:type="spellStart"/>
            <w:r w:rsidRPr="00446774">
              <w:rPr>
                <w:lang w:val="de-DE"/>
              </w:rPr>
              <w:t>Rathau</w:t>
            </w:r>
            <w:proofErr w:type="spellEnd"/>
          </w:p>
          <w:p w:rsidR="00552415" w:rsidRPr="00446774" w:rsidRDefault="00552415" w:rsidP="00347FE1">
            <w:pPr>
              <w:rPr>
                <w:lang w:val="en-US"/>
              </w:rPr>
            </w:pPr>
            <w:r w:rsidRPr="00446774">
              <w:t xml:space="preserve">Отрицания </w:t>
            </w:r>
            <w:proofErr w:type="spellStart"/>
            <w:r w:rsidRPr="00446774">
              <w:rPr>
                <w:lang w:val="en-US"/>
              </w:rPr>
              <w:t>kein</w:t>
            </w:r>
            <w:proofErr w:type="spellEnd"/>
          </w:p>
          <w:p w:rsidR="00552415" w:rsidRPr="00446774" w:rsidRDefault="00552415" w:rsidP="00347FE1">
            <w:r w:rsidRPr="00446774">
              <w:t xml:space="preserve">и </w:t>
            </w:r>
            <w:proofErr w:type="spellStart"/>
            <w:r w:rsidRPr="00446774">
              <w:rPr>
                <w:lang w:val="en-US"/>
              </w:rPr>
              <w:t>nicht</w:t>
            </w:r>
            <w:proofErr w:type="spellEnd"/>
          </w:p>
        </w:tc>
        <w:tc>
          <w:tcPr>
            <w:tcW w:w="1893" w:type="dxa"/>
            <w:gridSpan w:val="2"/>
          </w:tcPr>
          <w:p w:rsidR="00552415" w:rsidRPr="00446774" w:rsidRDefault="00552415" w:rsidP="00347FE1"/>
          <w:p w:rsidR="00552415" w:rsidRPr="00446774" w:rsidRDefault="00552415" w:rsidP="00347FE1"/>
          <w:p w:rsidR="00552415" w:rsidRPr="00446774" w:rsidRDefault="00552415" w:rsidP="00347FE1">
            <w:r w:rsidRPr="00446774">
              <w:t>Аудиокассета</w:t>
            </w:r>
          </w:p>
          <w:p w:rsidR="00552415" w:rsidRPr="00446774" w:rsidRDefault="00552415" w:rsidP="00347FE1">
            <w:r w:rsidRPr="00446774">
              <w:t>тексты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17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На улице.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Учить воспринимать диалоги на слух с пониманием основного содержания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Тренировочный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  <w:p w:rsidR="00552415" w:rsidRPr="00446774" w:rsidRDefault="00552415" w:rsidP="00347FE1"/>
        </w:tc>
        <w:tc>
          <w:tcPr>
            <w:tcW w:w="2340" w:type="dxa"/>
          </w:tcPr>
          <w:p w:rsidR="00552415" w:rsidRPr="00446774" w:rsidRDefault="00552415" w:rsidP="00347FE1">
            <w:r w:rsidRPr="00446774">
              <w:t>Лексика,</w:t>
            </w:r>
          </w:p>
          <w:p w:rsidR="00552415" w:rsidRPr="00446774" w:rsidRDefault="00552415" w:rsidP="00347FE1">
            <w:r w:rsidRPr="00446774">
              <w:t>диалоги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  <w:p w:rsidR="00552415" w:rsidRPr="00446774" w:rsidRDefault="00552415" w:rsidP="00347FE1">
            <w:r w:rsidRPr="00446774">
              <w:t>тексты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18</w:t>
            </w: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19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Что мы уже знаем и умеем?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Контроль и самоконтроль навыков и умений устной речи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Урок повторения и систематизации</w:t>
            </w:r>
          </w:p>
          <w:p w:rsidR="00552415" w:rsidRPr="00446774" w:rsidRDefault="00552415" w:rsidP="00347FE1">
            <w:r w:rsidRPr="00446774">
              <w:t>языкового и речевого материала.</w:t>
            </w:r>
          </w:p>
          <w:p w:rsidR="00552415" w:rsidRPr="00446774" w:rsidRDefault="00552415" w:rsidP="00347FE1">
            <w:r w:rsidRPr="00446774">
              <w:t>Проверочная работа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Лексика,</w:t>
            </w:r>
          </w:p>
          <w:p w:rsidR="00552415" w:rsidRPr="00446774" w:rsidRDefault="00552415" w:rsidP="00347FE1">
            <w:r w:rsidRPr="00446774">
              <w:t>диалоги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  <w:p w:rsidR="00552415" w:rsidRPr="00446774" w:rsidRDefault="00552415" w:rsidP="00347FE1">
            <w:r w:rsidRPr="00446774">
              <w:t>тексты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2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20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 xml:space="preserve">Не хотите ли </w:t>
            </w:r>
            <w:r w:rsidRPr="00446774">
              <w:lastRenderedPageBreak/>
              <w:t>повторить?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lastRenderedPageBreak/>
              <w:t xml:space="preserve">Проверить умение </w:t>
            </w:r>
            <w:r w:rsidRPr="00446774">
              <w:lastRenderedPageBreak/>
              <w:t>применять полученные ЗУН в новых ситуациях общения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lastRenderedPageBreak/>
              <w:t xml:space="preserve">Работа над </w:t>
            </w:r>
            <w:r w:rsidRPr="00446774">
              <w:lastRenderedPageBreak/>
              <w:t>ошибками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lastRenderedPageBreak/>
              <w:t>Лексика,</w:t>
            </w:r>
          </w:p>
          <w:p w:rsidR="00552415" w:rsidRPr="00446774" w:rsidRDefault="00552415" w:rsidP="00347FE1">
            <w:r w:rsidRPr="00446774">
              <w:lastRenderedPageBreak/>
              <w:t>диалоги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lastRenderedPageBreak/>
              <w:t>Карточки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15964" w:type="dxa"/>
            <w:gridSpan w:val="11"/>
          </w:tcPr>
          <w:p w:rsidR="00552415" w:rsidRPr="00446774" w:rsidRDefault="00552415" w:rsidP="00347FE1">
            <w:pPr>
              <w:ind w:right="-565"/>
            </w:pPr>
            <w:r w:rsidRPr="00446774">
              <w:rPr>
                <w:b/>
              </w:rPr>
              <w:lastRenderedPageBreak/>
              <w:t>В городе. Кто здесь живет?</w:t>
            </w: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</w:pPr>
            <w:r w:rsidRPr="00446774">
              <w:t>21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Жители города.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Познакомить с новым лексическим материалом, тренировать в употреблении лексики в речи.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  <w:p w:rsidR="00552415" w:rsidRPr="00446774" w:rsidRDefault="00552415" w:rsidP="00347FE1"/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proofErr w:type="spellStart"/>
            <w:r w:rsidRPr="00446774">
              <w:t>Лексикапотеме</w:t>
            </w:r>
            <w:proofErr w:type="spellEnd"/>
            <w:r w:rsidRPr="00446774">
              <w:rPr>
                <w:lang w:val="de-DE"/>
              </w:rPr>
              <w:t>: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 xml:space="preserve">Der Lehrer, der Arbeiter, der </w:t>
            </w:r>
            <w:proofErr w:type="spellStart"/>
            <w:r w:rsidRPr="00446774">
              <w:rPr>
                <w:lang w:val="de-DE"/>
              </w:rPr>
              <w:t>Verkaufer</w:t>
            </w:r>
            <w:proofErr w:type="spellEnd"/>
            <w:r w:rsidRPr="00446774">
              <w:rPr>
                <w:lang w:val="de-DE"/>
              </w:rPr>
              <w:t>, der Hund, die Katze…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  <w:rPr>
                <w:lang w:val="en-US"/>
              </w:rPr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  <w:rPr>
                <w:lang w:val="en-US"/>
              </w:rPr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  <w:r w:rsidRPr="00446774">
              <w:rPr>
                <w:lang w:val="en-US"/>
              </w:rPr>
              <w:t>22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Давайте сравним!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Учить употреблять указательные местоимения, познакомиться с одним из способов словообразования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Урок  первичного предъявления грамматического материала Комбинированный.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 xml:space="preserve">Указательные местоимения </w:t>
            </w:r>
            <w:proofErr w:type="spellStart"/>
            <w:r w:rsidRPr="00446774">
              <w:rPr>
                <w:lang w:val="en-US"/>
              </w:rPr>
              <w:t>jene</w:t>
            </w:r>
            <w:proofErr w:type="spellEnd"/>
            <w:r w:rsidRPr="00446774">
              <w:t xml:space="preserve">, </w:t>
            </w:r>
            <w:proofErr w:type="spellStart"/>
            <w:r w:rsidRPr="00446774">
              <w:rPr>
                <w:lang w:val="en-US"/>
              </w:rPr>
              <w:t>diese</w:t>
            </w:r>
            <w:proofErr w:type="spellEnd"/>
            <w:r w:rsidRPr="00446774">
              <w:t>.</w:t>
            </w:r>
          </w:p>
          <w:p w:rsidR="00552415" w:rsidRPr="00446774" w:rsidRDefault="00552415" w:rsidP="00347FE1">
            <w:r w:rsidRPr="00446774">
              <w:t>Словообразование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23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Что мы думаем о нашем городе?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Учить употреблять новую лексику в устной речи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Тренировочный</w:t>
            </w:r>
          </w:p>
          <w:p w:rsidR="00552415" w:rsidRPr="00446774" w:rsidRDefault="00552415" w:rsidP="00347FE1">
            <w:r w:rsidRPr="00446774">
              <w:t>Индивидуальная, парная</w:t>
            </w:r>
          </w:p>
          <w:p w:rsidR="00552415" w:rsidRPr="00446774" w:rsidRDefault="00552415" w:rsidP="00347FE1"/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proofErr w:type="spellStart"/>
            <w:r w:rsidRPr="00446774">
              <w:t>Диалогическаяречь</w:t>
            </w:r>
            <w:proofErr w:type="spellEnd"/>
            <w:r w:rsidRPr="00446774">
              <w:rPr>
                <w:lang w:val="de-DE"/>
              </w:rPr>
              <w:t xml:space="preserve">, </w:t>
            </w:r>
            <w:proofErr w:type="spellStart"/>
            <w:r w:rsidRPr="00446774">
              <w:t>новаялексика</w:t>
            </w:r>
            <w:proofErr w:type="spellEnd"/>
            <w:r w:rsidRPr="00446774">
              <w:rPr>
                <w:lang w:val="de-DE"/>
              </w:rPr>
              <w:t>: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>Die Meinung, verschieden, lieben…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pPr>
              <w:rPr>
                <w:lang w:val="de-DE"/>
              </w:rPr>
            </w:pP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  <w:r w:rsidRPr="00446774">
              <w:rPr>
                <w:lang w:val="en-US"/>
              </w:rPr>
              <w:t>24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Что рассказывают о городе приведения?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Учить читать с полным пониманием </w:t>
            </w:r>
            <w:proofErr w:type="gramStart"/>
            <w:r w:rsidRPr="00446774">
              <w:t>прочитанного</w:t>
            </w:r>
            <w:proofErr w:type="gramEnd"/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Текст, диалоги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25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Давайте поговорим!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Учить воспринимать текст на слух, вести диалог о погоде.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Урок повторения.</w:t>
            </w:r>
          </w:p>
          <w:p w:rsidR="00552415" w:rsidRPr="00446774" w:rsidRDefault="00552415" w:rsidP="00347FE1">
            <w:r w:rsidRPr="00446774">
              <w:t>парная</w:t>
            </w:r>
          </w:p>
          <w:p w:rsidR="00552415" w:rsidRPr="00446774" w:rsidRDefault="00552415" w:rsidP="00347FE1"/>
        </w:tc>
        <w:tc>
          <w:tcPr>
            <w:tcW w:w="2340" w:type="dxa"/>
          </w:tcPr>
          <w:p w:rsidR="00552415" w:rsidRPr="00446774" w:rsidRDefault="00552415" w:rsidP="00347FE1">
            <w:r w:rsidRPr="00446774">
              <w:t>Текст, диалоги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26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Домашние животные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Учить инсценировать диалоги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Обобщающий.</w:t>
            </w:r>
          </w:p>
          <w:p w:rsidR="00552415" w:rsidRPr="00446774" w:rsidRDefault="00552415" w:rsidP="00347FE1">
            <w:r w:rsidRPr="00446774">
              <w:t>Индивидуальная, парная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 xml:space="preserve">Диалоги, </w:t>
            </w:r>
            <w:proofErr w:type="spellStart"/>
            <w:r w:rsidRPr="00446774">
              <w:t>монологи</w:t>
            </w:r>
            <w:proofErr w:type="gramStart"/>
            <w:r w:rsidRPr="00446774">
              <w:t>.к</w:t>
            </w:r>
            <w:proofErr w:type="gramEnd"/>
            <w:r w:rsidRPr="00446774">
              <w:t>россворд</w:t>
            </w:r>
            <w:proofErr w:type="spellEnd"/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27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Итак, кто живет в городе?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Контроль полученных знаний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Контрольный.</w:t>
            </w:r>
          </w:p>
          <w:p w:rsidR="00552415" w:rsidRPr="00446774" w:rsidRDefault="00552415" w:rsidP="00347FE1">
            <w:r w:rsidRPr="00446774">
              <w:t>Индивидуальная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Проверочная работа Лексика и грамматика темы « В городе. Кто здесь живет?»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Карточки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15964" w:type="dxa"/>
            <w:gridSpan w:val="11"/>
          </w:tcPr>
          <w:p w:rsidR="00552415" w:rsidRPr="00446774" w:rsidRDefault="00552415" w:rsidP="00347FE1">
            <w:pPr>
              <w:rPr>
                <w:b/>
              </w:rPr>
            </w:pPr>
            <w:r w:rsidRPr="00446774">
              <w:rPr>
                <w:b/>
              </w:rPr>
              <w:t>Улицы города. Какие они?</w:t>
            </w: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</w:pPr>
            <w:r w:rsidRPr="00446774">
              <w:t>28</w:t>
            </w: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29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 xml:space="preserve">Улицы города. </w:t>
            </w:r>
          </w:p>
          <w:p w:rsidR="00552415" w:rsidRPr="00446774" w:rsidRDefault="00552415" w:rsidP="00347FE1">
            <w:r w:rsidRPr="00446774">
              <w:t>Какие они?</w:t>
            </w:r>
          </w:p>
          <w:p w:rsidR="00552415" w:rsidRPr="00446774" w:rsidRDefault="00552415" w:rsidP="00347FE1">
            <w:pPr>
              <w:rPr>
                <w:b/>
              </w:rPr>
            </w:pPr>
          </w:p>
          <w:p w:rsidR="00552415" w:rsidRPr="00446774" w:rsidRDefault="00552415" w:rsidP="00347FE1">
            <w:pPr>
              <w:rPr>
                <w:b/>
              </w:rPr>
            </w:pP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lastRenderedPageBreak/>
              <w:t xml:space="preserve">    Познакомить с новым лексическим материалом, тренировать в </w:t>
            </w:r>
            <w:r w:rsidRPr="00446774">
              <w:lastRenderedPageBreak/>
              <w:t xml:space="preserve">употреблении лексики в речи.                                                    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lastRenderedPageBreak/>
              <w:t>Урок предъявления и закрепления новой лексики</w:t>
            </w:r>
          </w:p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proofErr w:type="spellStart"/>
            <w:r w:rsidRPr="00446774">
              <w:t>Лексикапотеме</w:t>
            </w:r>
            <w:proofErr w:type="spellEnd"/>
            <w:r w:rsidRPr="00446774">
              <w:rPr>
                <w:lang w:val="de-DE"/>
              </w:rPr>
              <w:t>: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 xml:space="preserve">Der Bus, der </w:t>
            </w:r>
            <w:proofErr w:type="spellStart"/>
            <w:r w:rsidRPr="00446774">
              <w:rPr>
                <w:lang w:val="de-DE"/>
              </w:rPr>
              <w:t>Obus</w:t>
            </w:r>
            <w:proofErr w:type="spellEnd"/>
            <w:r w:rsidRPr="00446774">
              <w:rPr>
                <w:lang w:val="de-DE"/>
              </w:rPr>
              <w:t xml:space="preserve">, der Verkehr, zu </w:t>
            </w:r>
            <w:proofErr w:type="spellStart"/>
            <w:r w:rsidRPr="00446774">
              <w:rPr>
                <w:lang w:val="de-DE"/>
              </w:rPr>
              <w:t>fuss</w:t>
            </w:r>
            <w:proofErr w:type="spellEnd"/>
            <w:r w:rsidRPr="00446774">
              <w:rPr>
                <w:lang w:val="de-DE"/>
              </w:rPr>
              <w:t xml:space="preserve"> </w:t>
            </w:r>
            <w:r w:rsidRPr="00446774">
              <w:rPr>
                <w:lang w:val="de-DE"/>
              </w:rPr>
              <w:lastRenderedPageBreak/>
              <w:t>gehen</w:t>
            </w:r>
            <w:proofErr w:type="gramStart"/>
            <w:r w:rsidRPr="00446774">
              <w:rPr>
                <w:lang w:val="de-DE"/>
              </w:rPr>
              <w:t>..</w:t>
            </w:r>
            <w:proofErr w:type="gramEnd"/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pPr>
              <w:rPr>
                <w:lang w:val="en-US"/>
              </w:rPr>
            </w:pPr>
            <w:r w:rsidRPr="00446774">
              <w:lastRenderedPageBreak/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2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  <w:rPr>
                <w:lang w:val="en-US"/>
              </w:rPr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  <w:rPr>
                <w:lang w:val="en-US"/>
              </w:rPr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  <w:r w:rsidRPr="00446774">
              <w:rPr>
                <w:lang w:val="en-US"/>
              </w:rPr>
              <w:lastRenderedPageBreak/>
              <w:t>30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 xml:space="preserve">В городе </w:t>
            </w:r>
            <w:proofErr w:type="spellStart"/>
            <w:r w:rsidRPr="00446774">
              <w:t>Габи</w:t>
            </w:r>
            <w:proofErr w:type="spellEnd"/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Учить употреблять в речи сильные глаголы в настоящем времени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Урок предъявления и закрепления новой лексики,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Спряжение сильных глаголов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pPr>
              <w:rPr>
                <w:lang w:val="en-US"/>
              </w:rPr>
            </w:pPr>
          </w:p>
          <w:p w:rsidR="00552415" w:rsidRPr="00446774" w:rsidRDefault="00552415" w:rsidP="00347FE1">
            <w:pPr>
              <w:rPr>
                <w:lang w:val="en-US"/>
              </w:rPr>
            </w:pPr>
          </w:p>
          <w:p w:rsidR="00552415" w:rsidRPr="00446774" w:rsidRDefault="00552415" w:rsidP="00347FE1">
            <w:pPr>
              <w:rPr>
                <w:lang w:val="en-US"/>
              </w:rPr>
            </w:pPr>
          </w:p>
          <w:p w:rsidR="00552415" w:rsidRPr="00446774" w:rsidRDefault="00552415" w:rsidP="00347FE1">
            <w:pPr>
              <w:rPr>
                <w:lang w:val="en-US"/>
              </w:rPr>
            </w:pPr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31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В парке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Учить читать с полным пониманием </w:t>
            </w:r>
            <w:proofErr w:type="gramStart"/>
            <w:r w:rsidRPr="00446774">
              <w:t>прочитанного</w:t>
            </w:r>
            <w:proofErr w:type="gramEnd"/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Текст, диалоги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32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Давай поговорим!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Познакомить с притяжательными местоимениями, Учить употреблять новую лексику в устной речи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Учить употреблять новую лексику в устной речи</w:t>
            </w:r>
          </w:p>
        </w:tc>
        <w:tc>
          <w:tcPr>
            <w:tcW w:w="2340" w:type="dxa"/>
          </w:tcPr>
          <w:p w:rsidR="00552415" w:rsidRPr="00446774" w:rsidRDefault="00552415" w:rsidP="00347FE1">
            <w:proofErr w:type="spellStart"/>
            <w:r w:rsidRPr="00446774">
              <w:t>Лексикапотеме</w:t>
            </w:r>
            <w:proofErr w:type="spellEnd"/>
            <w:r w:rsidRPr="00446774">
              <w:t>.</w:t>
            </w:r>
          </w:p>
          <w:p w:rsidR="00552415" w:rsidRPr="00446774" w:rsidRDefault="00552415" w:rsidP="00347FE1">
            <w:r w:rsidRPr="00446774">
              <w:t>притяжательные местоимения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33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А какие у нас улицы?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Учить употреблять новую лексику в устной речи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Учить употреблять новую лексику в устной речи</w:t>
            </w:r>
          </w:p>
        </w:tc>
        <w:tc>
          <w:tcPr>
            <w:tcW w:w="2340" w:type="dxa"/>
          </w:tcPr>
          <w:p w:rsidR="00552415" w:rsidRPr="00446774" w:rsidRDefault="00552415" w:rsidP="00347FE1">
            <w:proofErr w:type="spellStart"/>
            <w:r w:rsidRPr="00446774">
              <w:t>Лексикапотеме</w:t>
            </w:r>
            <w:proofErr w:type="spellEnd"/>
            <w:r w:rsidRPr="00446774">
              <w:t>.</w:t>
            </w:r>
          </w:p>
          <w:p w:rsidR="00552415" w:rsidRPr="00446774" w:rsidRDefault="00552415" w:rsidP="00347FE1">
            <w:r w:rsidRPr="00446774">
              <w:t>притяжательные местоимения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34</w:t>
            </w: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35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Что мы знаем и можем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Контроль и самоконтроль навыков и умений устной речи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Урок повторения и систематизации</w:t>
            </w:r>
          </w:p>
          <w:p w:rsidR="00552415" w:rsidRPr="00446774" w:rsidRDefault="00552415" w:rsidP="00347FE1">
            <w:r w:rsidRPr="00446774">
              <w:t>языкового и речевого материала.</w:t>
            </w:r>
          </w:p>
          <w:p w:rsidR="00552415" w:rsidRPr="00446774" w:rsidRDefault="00552415" w:rsidP="00347FE1">
            <w:r w:rsidRPr="00446774">
              <w:t>Проверочная работа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Лексика,</w:t>
            </w:r>
          </w:p>
          <w:p w:rsidR="00552415" w:rsidRPr="00446774" w:rsidRDefault="00552415" w:rsidP="00347FE1">
            <w:r w:rsidRPr="00446774">
              <w:t>диалоги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  <w:p w:rsidR="00552415" w:rsidRPr="00446774" w:rsidRDefault="00552415" w:rsidP="00347FE1">
            <w:r w:rsidRPr="00446774">
              <w:t>тексты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2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36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Проверочная работа  по теме:</w:t>
            </w:r>
          </w:p>
          <w:p w:rsidR="00552415" w:rsidRPr="00446774" w:rsidRDefault="00552415" w:rsidP="00347FE1">
            <w:r w:rsidRPr="00446774">
              <w:t xml:space="preserve">«Улицы города. </w:t>
            </w:r>
          </w:p>
          <w:p w:rsidR="00552415" w:rsidRPr="00446774" w:rsidRDefault="00552415" w:rsidP="00347FE1">
            <w:r w:rsidRPr="00446774">
              <w:t>Какие они? »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Проверить умение применять полученные знания в ситуации контроля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Контрольный.</w:t>
            </w:r>
          </w:p>
          <w:p w:rsidR="00552415" w:rsidRPr="00446774" w:rsidRDefault="00552415" w:rsidP="00347FE1">
            <w:r w:rsidRPr="00446774">
              <w:t>Индивидуальная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Лексика и грамматика темы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Карточки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37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 xml:space="preserve">Учить немецкий </w:t>
            </w:r>
            <w:proofErr w:type="gramStart"/>
            <w:r w:rsidRPr="00446774">
              <w:t>-з</w:t>
            </w:r>
            <w:proofErr w:type="gramEnd"/>
            <w:r w:rsidRPr="00446774">
              <w:t>начит знакомиться со страной и людьми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Познакомить с реалиями страны изучаемого языка</w:t>
            </w:r>
          </w:p>
          <w:p w:rsidR="00552415" w:rsidRPr="00446774" w:rsidRDefault="00552415" w:rsidP="00347FE1"/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  <w:p w:rsidR="00552415" w:rsidRPr="00446774" w:rsidRDefault="00552415" w:rsidP="00347FE1"/>
        </w:tc>
        <w:tc>
          <w:tcPr>
            <w:tcW w:w="2340" w:type="dxa"/>
          </w:tcPr>
          <w:p w:rsidR="00552415" w:rsidRPr="00446774" w:rsidRDefault="00552415" w:rsidP="00347FE1">
            <w:r w:rsidRPr="00446774">
              <w:t>Сведения о стране изучаемого языка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 xml:space="preserve">Иллюстрации картинки </w:t>
            </w:r>
          </w:p>
          <w:p w:rsidR="00552415" w:rsidRPr="00446774" w:rsidRDefault="00552415" w:rsidP="00347FE1">
            <w:r w:rsidRPr="00446774">
              <w:t>презентация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15964" w:type="dxa"/>
            <w:gridSpan w:val="11"/>
          </w:tcPr>
          <w:p w:rsidR="00552415" w:rsidRPr="00446774" w:rsidRDefault="00552415" w:rsidP="00347FE1">
            <w:pPr>
              <w:ind w:right="-565"/>
            </w:pPr>
            <w:r w:rsidRPr="00446774">
              <w:rPr>
                <w:b/>
              </w:rPr>
              <w:t>Где и как живут здесь люди?</w:t>
            </w: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</w:pPr>
            <w:r w:rsidRPr="00446774">
              <w:t>38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Типы домов в Германии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   Познакомить с новым лексическим материалом, тренировать в употреблении лексики в речи.                                                                  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Урок предъявления и закрепления новой лексики</w:t>
            </w:r>
          </w:p>
          <w:p w:rsidR="00552415" w:rsidRPr="00446774" w:rsidRDefault="00552415" w:rsidP="00347FE1"/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proofErr w:type="spellStart"/>
            <w:r w:rsidRPr="00446774">
              <w:t>Лексикапотеме</w:t>
            </w:r>
            <w:proofErr w:type="spellEnd"/>
            <w:r w:rsidRPr="00446774">
              <w:rPr>
                <w:lang w:val="de-DE"/>
              </w:rPr>
              <w:t>: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>mieten, hoch, niedrig, neu…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 xml:space="preserve">Иллюстрации картинки </w:t>
            </w:r>
          </w:p>
          <w:p w:rsidR="00552415" w:rsidRPr="00446774" w:rsidRDefault="00552415" w:rsidP="00347FE1">
            <w:pPr>
              <w:rPr>
                <w:lang w:val="en-US"/>
              </w:rPr>
            </w:pPr>
            <w:r w:rsidRPr="00446774">
              <w:t>презентация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  <w:r w:rsidRPr="00446774">
              <w:rPr>
                <w:lang w:val="en-US"/>
              </w:rPr>
              <w:lastRenderedPageBreak/>
              <w:t>3</w:t>
            </w:r>
            <w:r w:rsidRPr="00446774">
              <w:t xml:space="preserve">9 </w:t>
            </w: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  <w:r w:rsidRPr="00446774">
              <w:rPr>
                <w:lang w:val="en-US"/>
              </w:rPr>
              <w:t>40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Что где находится?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Познакомить с новыми РО, учить употреблять сущ. в Д.п.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 xml:space="preserve">Существительные с предлогами </w:t>
            </w:r>
            <w:r w:rsidRPr="00446774">
              <w:rPr>
                <w:lang w:val="en-US"/>
              </w:rPr>
              <w:t>an</w:t>
            </w:r>
            <w:r w:rsidRPr="00446774">
              <w:t xml:space="preserve">, </w:t>
            </w:r>
            <w:r w:rsidRPr="00446774">
              <w:rPr>
                <w:lang w:val="en-US"/>
              </w:rPr>
              <w:t>auf</w:t>
            </w:r>
            <w:r w:rsidRPr="00446774">
              <w:t xml:space="preserve">, </w:t>
            </w:r>
            <w:r w:rsidRPr="00446774">
              <w:rPr>
                <w:lang w:val="en-US"/>
              </w:rPr>
              <w:t>in</w:t>
            </w:r>
            <w:r w:rsidRPr="00446774">
              <w:t xml:space="preserve">, </w:t>
            </w:r>
            <w:proofErr w:type="spellStart"/>
            <w:r w:rsidRPr="00446774">
              <w:rPr>
                <w:lang w:val="en-US"/>
              </w:rPr>
              <w:t>vor</w:t>
            </w:r>
            <w:proofErr w:type="spellEnd"/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2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rPr>
                <w:lang w:val="en-US"/>
              </w:rPr>
              <w:t>4</w:t>
            </w:r>
            <w:r w:rsidRPr="00446774">
              <w:t>1</w:t>
            </w: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42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Адреса городских объектов.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Учить вести диалог-</w:t>
            </w:r>
          </w:p>
          <w:p w:rsidR="00552415" w:rsidRPr="00446774" w:rsidRDefault="00552415" w:rsidP="00347FE1">
            <w:r w:rsidRPr="00446774">
              <w:t>расспрос о разных городских объектах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Тренировочный</w:t>
            </w:r>
          </w:p>
          <w:p w:rsidR="00552415" w:rsidRPr="00446774" w:rsidRDefault="00552415" w:rsidP="00347FE1">
            <w:r w:rsidRPr="00446774">
              <w:t>Индивидуальная, парная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Диалоги</w:t>
            </w:r>
            <w:proofErr w:type="gramStart"/>
            <w:r w:rsidRPr="00446774">
              <w:t xml:space="preserve"> ,</w:t>
            </w:r>
            <w:proofErr w:type="gramEnd"/>
            <w:r w:rsidRPr="00446774">
              <w:t xml:space="preserve"> текст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2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43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Экологические проблемы города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Учить рассказывать о своем городе, ориентироваться по плану города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Тренировочный</w:t>
            </w:r>
          </w:p>
          <w:p w:rsidR="00552415" w:rsidRPr="00446774" w:rsidRDefault="00552415" w:rsidP="00347FE1">
            <w:r w:rsidRPr="00446774">
              <w:t>Индивидуальная, парная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Диалоги</w:t>
            </w:r>
            <w:proofErr w:type="gramStart"/>
            <w:r w:rsidRPr="00446774">
              <w:t xml:space="preserve"> ,</w:t>
            </w:r>
            <w:proofErr w:type="gramEnd"/>
            <w:r w:rsidRPr="00446774">
              <w:t xml:space="preserve"> текст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44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Давайте поговорим!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Учить употреблять новую лексику в устной речи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Тренировочный</w:t>
            </w:r>
          </w:p>
          <w:p w:rsidR="00552415" w:rsidRPr="00446774" w:rsidRDefault="00552415" w:rsidP="00347FE1">
            <w:r w:rsidRPr="00446774">
              <w:t>Индивидуальная, парная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Диалоги</w:t>
            </w:r>
            <w:proofErr w:type="gramStart"/>
            <w:r w:rsidRPr="00446774">
              <w:t xml:space="preserve"> ,</w:t>
            </w:r>
            <w:proofErr w:type="gramEnd"/>
            <w:r w:rsidRPr="00446774">
              <w:t xml:space="preserve"> текст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45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Что мы знаем и умеем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Контроль и самоконтроль навыков и умений устной речи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Урок повторения и систематизации</w:t>
            </w:r>
          </w:p>
          <w:p w:rsidR="00552415" w:rsidRPr="00446774" w:rsidRDefault="00552415" w:rsidP="00347FE1">
            <w:r w:rsidRPr="00446774">
              <w:t>языкового и речевого материала.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Лексика,</w:t>
            </w:r>
          </w:p>
          <w:p w:rsidR="00552415" w:rsidRPr="00446774" w:rsidRDefault="00552415" w:rsidP="00347FE1">
            <w:r w:rsidRPr="00446774">
              <w:t>диалоги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  <w:p w:rsidR="00552415" w:rsidRPr="00446774" w:rsidRDefault="00552415" w:rsidP="00347FE1">
            <w:r w:rsidRPr="00446774">
              <w:t>тексты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46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Не повторить ли нам еще что-нибудь?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Проверить умение применять полученные ЗУН в новых ситуациях общения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Тренировочный</w:t>
            </w:r>
          </w:p>
          <w:p w:rsidR="00552415" w:rsidRPr="00446774" w:rsidRDefault="00552415" w:rsidP="00347FE1">
            <w:r w:rsidRPr="00446774">
              <w:t>Индивидуальная,</w:t>
            </w:r>
          </w:p>
          <w:p w:rsidR="00552415" w:rsidRPr="00446774" w:rsidRDefault="00552415" w:rsidP="00347FE1">
            <w:r w:rsidRPr="00446774">
              <w:t>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Лексика,</w:t>
            </w:r>
          </w:p>
          <w:p w:rsidR="00552415" w:rsidRPr="00446774" w:rsidRDefault="00552415" w:rsidP="00347FE1">
            <w:r w:rsidRPr="00446774">
              <w:t>диалоги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Карточки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47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Тест по теме «Где и как живут здесь люди?»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Контроль полученных знаний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Контрольный.</w:t>
            </w:r>
          </w:p>
          <w:p w:rsidR="00552415" w:rsidRPr="00446774" w:rsidRDefault="00552415" w:rsidP="00347FE1">
            <w:r w:rsidRPr="00446774">
              <w:t>Индивидуальная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 xml:space="preserve"> Лексика и грамматика по теме «Где и как живут здесь люди?» 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карточки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48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Учить немецкий-</w:t>
            </w:r>
          </w:p>
          <w:p w:rsidR="00552415" w:rsidRPr="00446774" w:rsidRDefault="00552415" w:rsidP="00347FE1">
            <w:proofErr w:type="gramStart"/>
            <w:r w:rsidRPr="00446774">
              <w:t>значит</w:t>
            </w:r>
            <w:proofErr w:type="gramEnd"/>
            <w:r w:rsidRPr="00446774">
              <w:t xml:space="preserve"> знакомиться со страной и людьми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Познакомить с реалиями страны изучаемого языка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Работа над ошибками.</w:t>
            </w:r>
          </w:p>
          <w:p w:rsidR="00552415" w:rsidRPr="00446774" w:rsidRDefault="00552415" w:rsidP="00347FE1">
            <w:r w:rsidRPr="00446774">
              <w:t>Сведения о стране изучаемого языка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 xml:space="preserve">Иллюстрации картинки </w:t>
            </w:r>
          </w:p>
          <w:p w:rsidR="00552415" w:rsidRPr="00446774" w:rsidRDefault="00552415" w:rsidP="00347FE1"/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</w:p>
        </w:tc>
        <w:tc>
          <w:tcPr>
            <w:tcW w:w="15244" w:type="dxa"/>
            <w:gridSpan w:val="10"/>
          </w:tcPr>
          <w:p w:rsidR="00552415" w:rsidRPr="00446774" w:rsidRDefault="00552415" w:rsidP="00347FE1">
            <w:pPr>
              <w:rPr>
                <w:b/>
              </w:rPr>
            </w:pPr>
            <w:r w:rsidRPr="00446774">
              <w:rPr>
                <w:b/>
              </w:rPr>
              <w:t xml:space="preserve">У </w:t>
            </w:r>
            <w:proofErr w:type="spellStart"/>
            <w:r w:rsidRPr="00446774">
              <w:rPr>
                <w:b/>
              </w:rPr>
              <w:t>Габи</w:t>
            </w:r>
            <w:proofErr w:type="spellEnd"/>
            <w:r w:rsidRPr="00446774">
              <w:rPr>
                <w:b/>
              </w:rPr>
              <w:t xml:space="preserve"> дома.    Что мы видим здесь?</w:t>
            </w: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49</w:t>
            </w:r>
          </w:p>
        </w:tc>
        <w:tc>
          <w:tcPr>
            <w:tcW w:w="2700" w:type="dxa"/>
          </w:tcPr>
          <w:p w:rsidR="00552415" w:rsidRPr="00446774" w:rsidRDefault="00552415" w:rsidP="00347FE1">
            <w:proofErr w:type="spellStart"/>
            <w:r w:rsidRPr="00446774">
              <w:t>Габи</w:t>
            </w:r>
            <w:proofErr w:type="spellEnd"/>
            <w:r w:rsidRPr="00446774">
              <w:t>. Что нам известно о ней?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Учить воспринимать небольшие тексты на слух и понимать их содержание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 xml:space="preserve">Wie </w:t>
            </w:r>
            <w:proofErr w:type="spellStart"/>
            <w:r w:rsidRPr="00446774">
              <w:rPr>
                <w:lang w:val="de-DE"/>
              </w:rPr>
              <w:t>heisst</w:t>
            </w:r>
            <w:proofErr w:type="spellEnd"/>
            <w:r w:rsidRPr="00446774">
              <w:rPr>
                <w:lang w:val="de-DE"/>
              </w:rPr>
              <w:t xml:space="preserve"> Gabis..</w:t>
            </w:r>
            <w:proofErr w:type="gramStart"/>
            <w:r w:rsidRPr="00446774">
              <w:rPr>
                <w:lang w:val="de-DE"/>
              </w:rPr>
              <w:t>?</w:t>
            </w:r>
            <w:proofErr w:type="gramEnd"/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>Wie alt ist ihr Bruder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>Wo arbeiten sie?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50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 xml:space="preserve">Семья </w:t>
            </w:r>
            <w:proofErr w:type="spellStart"/>
            <w:r w:rsidRPr="00446774">
              <w:t>Габи</w:t>
            </w:r>
            <w:proofErr w:type="spellEnd"/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Учить читать небольшие тексты  и понимать их </w:t>
            </w:r>
            <w:proofErr w:type="spellStart"/>
            <w:r w:rsidRPr="00446774">
              <w:t>содержание</w:t>
            </w:r>
            <w:proofErr w:type="gramStart"/>
            <w:r w:rsidRPr="00446774">
              <w:t>.У</w:t>
            </w:r>
            <w:proofErr w:type="gramEnd"/>
            <w:r w:rsidRPr="00446774">
              <w:t>чить</w:t>
            </w:r>
            <w:proofErr w:type="spellEnd"/>
            <w:r w:rsidRPr="00446774">
              <w:t xml:space="preserve">  </w:t>
            </w:r>
            <w:r w:rsidRPr="00446774">
              <w:lastRenderedPageBreak/>
              <w:t>работать со словарём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lastRenderedPageBreak/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Лексика по теме «Семья»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lastRenderedPageBreak/>
              <w:t>51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 xml:space="preserve">В гостях у </w:t>
            </w:r>
            <w:proofErr w:type="spellStart"/>
            <w:r w:rsidRPr="00446774">
              <w:t>Габи</w:t>
            </w:r>
            <w:proofErr w:type="spellEnd"/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Формировать устно-речевые </w:t>
            </w:r>
            <w:proofErr w:type="spellStart"/>
            <w:r w:rsidRPr="00446774">
              <w:t>умения</w:t>
            </w:r>
            <w:proofErr w:type="gramStart"/>
            <w:r w:rsidRPr="00446774">
              <w:t>.У</w:t>
            </w:r>
            <w:proofErr w:type="gramEnd"/>
            <w:r w:rsidRPr="00446774">
              <w:t>чить</w:t>
            </w:r>
            <w:proofErr w:type="spellEnd"/>
            <w:r w:rsidRPr="00446774">
              <w:t xml:space="preserve"> вести диалог-расспрос.</w:t>
            </w:r>
          </w:p>
          <w:p w:rsidR="00552415" w:rsidRPr="00446774" w:rsidRDefault="00552415" w:rsidP="00347FE1"/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>Der Berg, der Stock, der Vorgarten, die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>Treppe..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52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Обстановка комнат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Познакомить с новой лексикой по теме «Квартира», Учить вести диалог-расспрос об обустройстве комнаты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proofErr w:type="spellStart"/>
            <w:r w:rsidRPr="00446774">
              <w:t>Лексическийматериал</w:t>
            </w:r>
            <w:proofErr w:type="spellEnd"/>
            <w:r w:rsidRPr="00446774">
              <w:rPr>
                <w:lang w:val="de-DE"/>
              </w:rPr>
              <w:t>: das Sofa, der Tisch, der Sessel,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 xml:space="preserve">das Bett, der Schrank, die </w:t>
            </w:r>
            <w:proofErr w:type="spellStart"/>
            <w:r w:rsidRPr="00446774">
              <w:rPr>
                <w:lang w:val="de-DE"/>
              </w:rPr>
              <w:t>Tur</w:t>
            </w:r>
            <w:proofErr w:type="spellEnd"/>
            <w:r w:rsidRPr="00446774">
              <w:rPr>
                <w:lang w:val="de-DE"/>
              </w:rPr>
              <w:t>, die Gardine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53</w:t>
            </w: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54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Поговорим!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Учить описывать рисунки и высказывать своё мнение по поводу </w:t>
            </w:r>
            <w:proofErr w:type="gramStart"/>
            <w:r w:rsidRPr="00446774">
              <w:t>увиденного</w:t>
            </w:r>
            <w:proofErr w:type="gramEnd"/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 xml:space="preserve">Усвоение лексики по теме «Квартира», </w:t>
            </w:r>
          </w:p>
          <w:p w:rsidR="00552415" w:rsidRPr="00446774" w:rsidRDefault="00552415" w:rsidP="00347FE1">
            <w:r w:rsidRPr="00446774">
              <w:t xml:space="preserve">глаголы с </w:t>
            </w:r>
            <w:proofErr w:type="spellStart"/>
            <w:proofErr w:type="gramStart"/>
            <w:r w:rsidRPr="00446774">
              <w:t>отделяе-мыми</w:t>
            </w:r>
            <w:proofErr w:type="spellEnd"/>
            <w:proofErr w:type="gramEnd"/>
            <w:r w:rsidRPr="00446774">
              <w:t xml:space="preserve"> приставками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  <w:p w:rsidR="00552415" w:rsidRPr="00446774" w:rsidRDefault="00552415" w:rsidP="00347FE1">
            <w:pPr>
              <w:rPr>
                <w:lang w:val="en-US"/>
              </w:rPr>
            </w:pP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2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rPr>
                <w:lang w:val="en-US"/>
              </w:rPr>
              <w:t>5</w:t>
            </w:r>
            <w:r w:rsidRPr="00446774">
              <w:t>5</w:t>
            </w: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Что мы уже знаем и умеем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Учить читать тексты в группах, обмениваться информацией 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 xml:space="preserve">Названия немецких падежей, предлоги, требующие </w:t>
            </w:r>
            <w:proofErr w:type="spellStart"/>
            <w:r w:rsidRPr="00446774">
              <w:rPr>
                <w:lang w:val="en-US"/>
              </w:rPr>
              <w:t>Dativ</w:t>
            </w:r>
            <w:proofErr w:type="spellEnd"/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Карточки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  <w:r w:rsidRPr="00446774">
              <w:rPr>
                <w:lang w:val="en-US"/>
              </w:rPr>
              <w:t>56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 xml:space="preserve">Мы в  городе </w:t>
            </w:r>
            <w:proofErr w:type="spellStart"/>
            <w:r w:rsidRPr="00446774">
              <w:t>Габи</w:t>
            </w:r>
            <w:proofErr w:type="spellEnd"/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Контроль навыков диалогической речи, навыков и умения </w:t>
            </w:r>
            <w:proofErr w:type="spellStart"/>
            <w:r w:rsidRPr="00446774">
              <w:t>аудирования</w:t>
            </w:r>
            <w:proofErr w:type="spellEnd"/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Инсценировка ситуаций, прослушивание текстов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  <w:r w:rsidRPr="00446774">
              <w:rPr>
                <w:lang w:val="en-US"/>
              </w:rPr>
              <w:t>57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 xml:space="preserve">Кто кому помогает в семье </w:t>
            </w:r>
            <w:proofErr w:type="spellStart"/>
            <w:r w:rsidRPr="00446774">
              <w:t>Габи</w:t>
            </w:r>
            <w:proofErr w:type="spellEnd"/>
            <w:proofErr w:type="gramStart"/>
            <w:r w:rsidRPr="00446774">
              <w:t xml:space="preserve"> ?</w:t>
            </w:r>
            <w:proofErr w:type="gramEnd"/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Повторить спряжение глагола </w:t>
            </w:r>
            <w:proofErr w:type="spellStart"/>
            <w:r w:rsidRPr="00446774">
              <w:rPr>
                <w:lang w:val="en-US"/>
              </w:rPr>
              <w:t>helfen</w:t>
            </w:r>
            <w:proofErr w:type="spellEnd"/>
            <w:r w:rsidRPr="00446774">
              <w:t xml:space="preserve"> в </w:t>
            </w:r>
            <w:r w:rsidRPr="00446774">
              <w:rPr>
                <w:lang w:val="en-US"/>
              </w:rPr>
              <w:t>Pr</w:t>
            </w:r>
            <w:proofErr w:type="gramStart"/>
            <w:r w:rsidRPr="00446774">
              <w:t>а</w:t>
            </w:r>
            <w:proofErr w:type="spellStart"/>
            <w:proofErr w:type="gramEnd"/>
            <w:r w:rsidRPr="00446774">
              <w:rPr>
                <w:lang w:val="en-US"/>
              </w:rPr>
              <w:t>sens</w:t>
            </w:r>
            <w:proofErr w:type="spellEnd"/>
            <w:r w:rsidRPr="00446774">
              <w:t>, «Употребление существительных в дательном падеже».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 xml:space="preserve">Спряжение глагола </w:t>
            </w:r>
            <w:proofErr w:type="spellStart"/>
            <w:r w:rsidRPr="00446774">
              <w:rPr>
                <w:lang w:val="en-US"/>
              </w:rPr>
              <w:t>helfen</w:t>
            </w:r>
            <w:proofErr w:type="spellEnd"/>
            <w:r w:rsidRPr="00446774">
              <w:t xml:space="preserve"> в </w:t>
            </w:r>
            <w:r w:rsidRPr="00446774">
              <w:rPr>
                <w:lang w:val="en-US"/>
              </w:rPr>
              <w:t>Pr</w:t>
            </w:r>
            <w:proofErr w:type="gramStart"/>
            <w:r w:rsidRPr="00446774">
              <w:t>а</w:t>
            </w:r>
            <w:proofErr w:type="spellStart"/>
            <w:proofErr w:type="gramEnd"/>
            <w:r w:rsidRPr="00446774">
              <w:rPr>
                <w:lang w:val="en-US"/>
              </w:rPr>
              <w:t>sens</w:t>
            </w:r>
            <w:proofErr w:type="spellEnd"/>
            <w:r w:rsidRPr="00446774">
              <w:t>,</w:t>
            </w:r>
          </w:p>
          <w:p w:rsidR="00552415" w:rsidRPr="00446774" w:rsidRDefault="00552415" w:rsidP="00347FE1">
            <w:r w:rsidRPr="00446774">
              <w:t xml:space="preserve">личные местоимения </w:t>
            </w:r>
            <w:proofErr w:type="gramStart"/>
            <w:r w:rsidRPr="00446774">
              <w:t>в</w:t>
            </w:r>
            <w:proofErr w:type="gramEnd"/>
          </w:p>
          <w:p w:rsidR="00552415" w:rsidRPr="00446774" w:rsidRDefault="00552415" w:rsidP="00347FE1">
            <w:proofErr w:type="spellStart"/>
            <w:r w:rsidRPr="00446774">
              <w:rPr>
                <w:lang w:val="en-US"/>
              </w:rPr>
              <w:t>Dativ</w:t>
            </w:r>
            <w:proofErr w:type="spellEnd"/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карточки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rPr>
                <w:lang w:val="en-US"/>
              </w:rPr>
              <w:t>5</w:t>
            </w:r>
            <w:r w:rsidRPr="00446774">
              <w:t>8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 xml:space="preserve">У </w:t>
            </w:r>
            <w:proofErr w:type="spellStart"/>
            <w:r w:rsidRPr="00446774">
              <w:t>Косми</w:t>
            </w:r>
            <w:proofErr w:type="spellEnd"/>
            <w:r w:rsidRPr="00446774">
              <w:t xml:space="preserve"> хорошая идея!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Учить читать текст с полным пониманием содержания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 xml:space="preserve">Чтение </w:t>
            </w:r>
            <w:proofErr w:type="spellStart"/>
            <w:r w:rsidRPr="00446774">
              <w:t>полилога</w:t>
            </w:r>
            <w:proofErr w:type="spellEnd"/>
            <w:r w:rsidRPr="00446774">
              <w:t xml:space="preserve"> по ролям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59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Не повторить ли нам?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Повторить: умения рассказать о своём доме, назвать адрес и номер телефона.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Лексический и грамматический материал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pPr>
              <w:rPr>
                <w:lang w:val="en-US"/>
              </w:rPr>
            </w:pPr>
            <w:r w:rsidRPr="00446774">
              <w:t>карточки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15964" w:type="dxa"/>
            <w:gridSpan w:val="11"/>
          </w:tcPr>
          <w:p w:rsidR="00552415" w:rsidRPr="002852D9" w:rsidRDefault="00552415" w:rsidP="002852D9">
            <w:pPr>
              <w:rPr>
                <w:b/>
              </w:rPr>
            </w:pPr>
            <w:r w:rsidRPr="00446774">
              <w:rPr>
                <w:b/>
              </w:rPr>
              <w:t xml:space="preserve">Как выглядит город </w:t>
            </w:r>
            <w:proofErr w:type="spellStart"/>
            <w:r w:rsidRPr="00446774">
              <w:rPr>
                <w:b/>
              </w:rPr>
              <w:t>Габи</w:t>
            </w:r>
            <w:proofErr w:type="spellEnd"/>
            <w:r w:rsidRPr="00446774">
              <w:rPr>
                <w:b/>
              </w:rPr>
              <w:t xml:space="preserve"> в разное время года?</w:t>
            </w: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rPr>
                <w:lang w:val="en-US"/>
              </w:rPr>
              <w:t>60</w:t>
            </w: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61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Как выглядит город в разное время года?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Учить решать КЗ: Беседа по телефону, описывать рисунки разных времён </w:t>
            </w:r>
            <w:r w:rsidRPr="00446774">
              <w:lastRenderedPageBreak/>
              <w:t>года.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lastRenderedPageBreak/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Лексика по теме «Времена года»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2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  <w:r w:rsidRPr="00446774">
              <w:rPr>
                <w:lang w:val="en-US"/>
              </w:rPr>
              <w:lastRenderedPageBreak/>
              <w:t>62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Как меняется погода в разное время года?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Расширить словарный запас по теме «Погода» Учить описывать погоду в любое время года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 xml:space="preserve">Es ist heiter, es ist </w:t>
            </w:r>
            <w:proofErr w:type="spellStart"/>
            <w:r w:rsidRPr="00446774">
              <w:rPr>
                <w:lang w:val="de-DE"/>
              </w:rPr>
              <w:t>be</w:t>
            </w:r>
            <w:proofErr w:type="spellEnd"/>
            <w:r w:rsidRPr="00446774">
              <w:rPr>
                <w:lang w:val="de-DE"/>
              </w:rPr>
              <w:t>-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proofErr w:type="spellStart"/>
            <w:r w:rsidRPr="00446774">
              <w:rPr>
                <w:lang w:val="de-DE"/>
              </w:rPr>
              <w:t>wolkt</w:t>
            </w:r>
            <w:proofErr w:type="spellEnd"/>
            <w:r w:rsidRPr="00446774">
              <w:rPr>
                <w:lang w:val="de-DE"/>
              </w:rPr>
              <w:t>, es blitzt, es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 xml:space="preserve">donnert, das </w:t>
            </w:r>
            <w:proofErr w:type="spellStart"/>
            <w:r w:rsidRPr="00446774">
              <w:rPr>
                <w:lang w:val="de-DE"/>
              </w:rPr>
              <w:t>Unwet-ter</w:t>
            </w:r>
            <w:proofErr w:type="spellEnd"/>
            <w:r w:rsidRPr="00446774">
              <w:rPr>
                <w:lang w:val="de-DE"/>
              </w:rPr>
              <w:t xml:space="preserve">, es ist 10 </w:t>
            </w:r>
            <w:proofErr w:type="gramStart"/>
            <w:r w:rsidRPr="00446774">
              <w:rPr>
                <w:lang w:val="de-DE"/>
              </w:rPr>
              <w:t>Grad ..</w:t>
            </w:r>
            <w:proofErr w:type="gramEnd"/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rPr>
                <w:lang w:val="en-US"/>
              </w:rPr>
              <w:t>63</w:t>
            </w: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64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О чем нам рассказывает календарь?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Учить соотносить поэтический текст немец-</w:t>
            </w:r>
          </w:p>
          <w:p w:rsidR="00552415" w:rsidRPr="00446774" w:rsidRDefault="00552415" w:rsidP="00347FE1">
            <w:r w:rsidRPr="00446774">
              <w:t xml:space="preserve">ких песен с русским переводом, познакомит с </w:t>
            </w:r>
            <w:proofErr w:type="gramStart"/>
            <w:r w:rsidRPr="00446774">
              <w:t>порядковыми</w:t>
            </w:r>
            <w:proofErr w:type="gramEnd"/>
            <w:r w:rsidRPr="00446774">
              <w:t xml:space="preserve"> </w:t>
            </w:r>
            <w:proofErr w:type="spellStart"/>
            <w:r w:rsidRPr="00446774">
              <w:t>числитель-ными</w:t>
            </w:r>
            <w:proofErr w:type="spellEnd"/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 xml:space="preserve">Названия месяцев, </w:t>
            </w:r>
          </w:p>
          <w:p w:rsidR="00552415" w:rsidRPr="00446774" w:rsidRDefault="00552415" w:rsidP="00347FE1">
            <w:r w:rsidRPr="00446774">
              <w:t xml:space="preserve">образование </w:t>
            </w:r>
            <w:proofErr w:type="spellStart"/>
            <w:r w:rsidRPr="00446774">
              <w:t>поряд</w:t>
            </w:r>
            <w:proofErr w:type="spellEnd"/>
            <w:r w:rsidRPr="00446774">
              <w:t>-</w:t>
            </w:r>
          </w:p>
          <w:p w:rsidR="00552415" w:rsidRPr="00446774" w:rsidRDefault="00552415" w:rsidP="00347FE1">
            <w:proofErr w:type="spellStart"/>
            <w:r w:rsidRPr="00446774">
              <w:t>ковыхчислитель-ных</w:t>
            </w:r>
            <w:proofErr w:type="spellEnd"/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2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rPr>
                <w:lang w:val="en-US"/>
              </w:rPr>
              <w:t>6</w:t>
            </w:r>
            <w:r w:rsidRPr="00446774">
              <w:t>5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 xml:space="preserve">Каждое время года имеет свои праздники 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Повторить все, что знают</w:t>
            </w:r>
          </w:p>
          <w:p w:rsidR="00552415" w:rsidRPr="00446774" w:rsidRDefault="00552415" w:rsidP="00347FE1">
            <w:r w:rsidRPr="00446774">
              <w:t xml:space="preserve">о праздниках в Германии, учить делать </w:t>
            </w:r>
            <w:proofErr w:type="spellStart"/>
            <w:proofErr w:type="gramStart"/>
            <w:r w:rsidRPr="00446774">
              <w:t>высказыва-ния</w:t>
            </w:r>
            <w:proofErr w:type="spellEnd"/>
            <w:proofErr w:type="gramEnd"/>
            <w:r w:rsidRPr="00446774">
              <w:t xml:space="preserve"> об этом 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>Die Weihnachten,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 xml:space="preserve">der Muttertag, 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>der Karneval,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>das Ostern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  <w:p w:rsidR="00552415" w:rsidRPr="00446774" w:rsidRDefault="00552415" w:rsidP="00347FE1">
            <w:pPr>
              <w:rPr>
                <w:lang w:val="en-US"/>
              </w:rPr>
            </w:pP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66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Рождество. Подарки к Рождеству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Учить воспринимать на слух диалоги и решать коммуникативные задачи на основе </w:t>
            </w:r>
            <w:proofErr w:type="gramStart"/>
            <w:r w:rsidRPr="00446774">
              <w:t>прослушанного</w:t>
            </w:r>
            <w:proofErr w:type="gramEnd"/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>Die Bastelei, das Tonpapier, der Filz-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>Stift, der Klebstoff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rPr>
                <w:lang w:val="en-US"/>
              </w:rPr>
              <w:t>6</w:t>
            </w:r>
            <w:r w:rsidRPr="00446774">
              <w:t>7</w:t>
            </w: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68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Пасха в Германии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Учить воспринимать на слух диалоги и учить писать поздравительные открытки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>Ostern, der Ostern-hase, der Osterkuchen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2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rPr>
                <w:lang w:val="en-US"/>
              </w:rPr>
              <w:t>6</w:t>
            </w:r>
            <w:r w:rsidRPr="00446774">
              <w:t>9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Что мы уже знаем и умеем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Контроль умения рассказать о погоде в разные времена года.</w:t>
            </w:r>
          </w:p>
          <w:p w:rsidR="00552415" w:rsidRPr="00446774" w:rsidRDefault="00552415" w:rsidP="00347FE1">
            <w:r w:rsidRPr="00446774">
              <w:t>Систематизировать изученный материал и осуществление контроля знаний учащихся.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Лексический и грамматический материал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pPr>
              <w:rPr>
                <w:lang w:val="en-US"/>
              </w:rPr>
            </w:pPr>
            <w:r w:rsidRPr="00446774">
              <w:t>карточки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15964" w:type="dxa"/>
            <w:gridSpan w:val="11"/>
          </w:tcPr>
          <w:p w:rsidR="00552415" w:rsidRPr="00446774" w:rsidRDefault="00552415" w:rsidP="00347FE1">
            <w:pPr>
              <w:ind w:right="-565"/>
              <w:rPr>
                <w:b/>
              </w:rPr>
            </w:pPr>
            <w:r w:rsidRPr="00446774">
              <w:rPr>
                <w:b/>
              </w:rPr>
              <w:t>Большая уборка в городе. Не плохая идея! Но</w:t>
            </w:r>
            <w:proofErr w:type="gramStart"/>
            <w:r w:rsidRPr="00446774">
              <w:rPr>
                <w:b/>
              </w:rPr>
              <w:t>..</w:t>
            </w:r>
            <w:proofErr w:type="gramEnd"/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70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Планета Земля в опасности.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Учить самостоятельной работе по </w:t>
            </w:r>
            <w:proofErr w:type="spellStart"/>
            <w:r w:rsidRPr="00446774">
              <w:t>семантизации</w:t>
            </w:r>
            <w:proofErr w:type="spellEnd"/>
            <w:r w:rsidRPr="00446774">
              <w:t xml:space="preserve"> лексики (с опорой на рисунок и контекст)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>Die Erde, die Planet,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 xml:space="preserve"> in Gefahr sein, schmutzig, verschmutzen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  <w:p w:rsidR="00552415" w:rsidRPr="00446774" w:rsidRDefault="00552415" w:rsidP="00347FE1">
            <w:pPr>
              <w:rPr>
                <w:lang w:val="en-US"/>
              </w:rPr>
            </w:pP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rPr>
                <w:lang w:val="en-US"/>
              </w:rPr>
              <w:t>7</w:t>
            </w:r>
            <w:r w:rsidRPr="00446774">
              <w:t>1</w:t>
            </w:r>
          </w:p>
        </w:tc>
        <w:tc>
          <w:tcPr>
            <w:tcW w:w="2700" w:type="dxa"/>
          </w:tcPr>
          <w:p w:rsidR="00552415" w:rsidRPr="00446774" w:rsidRDefault="00552415" w:rsidP="00347FE1">
            <w:proofErr w:type="spellStart"/>
            <w:r w:rsidRPr="00446774">
              <w:t>Косми</w:t>
            </w:r>
            <w:proofErr w:type="spellEnd"/>
            <w:r w:rsidRPr="00446774">
              <w:t xml:space="preserve"> предлагает организовать большую </w:t>
            </w:r>
            <w:r w:rsidRPr="00446774">
              <w:lastRenderedPageBreak/>
              <w:t>уборку в городе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lastRenderedPageBreak/>
              <w:t xml:space="preserve">Учить воспринимать на слух </w:t>
            </w:r>
            <w:proofErr w:type="spellStart"/>
            <w:r w:rsidRPr="00446774">
              <w:t>полилог</w:t>
            </w:r>
            <w:proofErr w:type="spellEnd"/>
            <w:r w:rsidRPr="00446774">
              <w:t xml:space="preserve">, читать его </w:t>
            </w:r>
            <w:r w:rsidRPr="00446774">
              <w:lastRenderedPageBreak/>
              <w:t>по ролям. Повторить спряжение модальных глаголов.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lastRenderedPageBreak/>
              <w:t>Комбинированный.</w:t>
            </w:r>
          </w:p>
          <w:p w:rsidR="00552415" w:rsidRPr="00446774" w:rsidRDefault="00552415" w:rsidP="00347FE1">
            <w:r w:rsidRPr="00446774">
              <w:t xml:space="preserve">Индивидуальная, </w:t>
            </w:r>
            <w:r w:rsidRPr="00446774">
              <w:lastRenderedPageBreak/>
              <w:t>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lastRenderedPageBreak/>
              <w:t>спряжение модальных глаголов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lastRenderedPageBreak/>
              <w:t>72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Чтобы сделать город чистым, нужно многому научиться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Учить работать над диалогами в группах с последующим обменом информацией о </w:t>
            </w:r>
            <w:proofErr w:type="spellStart"/>
            <w:proofErr w:type="gramStart"/>
            <w:r w:rsidRPr="00446774">
              <w:t>прочи-танном</w:t>
            </w:r>
            <w:proofErr w:type="spellEnd"/>
            <w:proofErr w:type="gramEnd"/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proofErr w:type="spellStart"/>
            <w:r w:rsidRPr="00446774">
              <w:t>Лексикапотеме</w:t>
            </w:r>
            <w:proofErr w:type="spellEnd"/>
            <w:r w:rsidRPr="00446774">
              <w:rPr>
                <w:lang w:val="de-DE"/>
              </w:rPr>
              <w:t>: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 xml:space="preserve">Erfahren, in Gefahr sein, schmutzig, verschmutzen, die Umwelt, </w:t>
            </w:r>
            <w:proofErr w:type="spellStart"/>
            <w:r w:rsidRPr="00446774">
              <w:rPr>
                <w:lang w:val="de-DE"/>
              </w:rPr>
              <w:t>schutzen</w:t>
            </w:r>
            <w:proofErr w:type="spellEnd"/>
            <w:r w:rsidRPr="00446774">
              <w:rPr>
                <w:lang w:val="de-DE"/>
              </w:rPr>
              <w:t>…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  <w:r w:rsidRPr="00446774">
              <w:rPr>
                <w:lang w:val="en-US"/>
              </w:rPr>
              <w:t>73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В школьном кружке</w:t>
            </w:r>
          </w:p>
          <w:p w:rsidR="00552415" w:rsidRPr="00446774" w:rsidRDefault="00552415" w:rsidP="00347FE1">
            <w:r w:rsidRPr="00446774">
              <w:t>юных натуралистов</w:t>
            </w:r>
          </w:p>
        </w:tc>
        <w:tc>
          <w:tcPr>
            <w:tcW w:w="288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proofErr w:type="spellStart"/>
            <w:r w:rsidRPr="00446774">
              <w:t>Тренироватьвупотреблении</w:t>
            </w:r>
            <w:proofErr w:type="spellEnd"/>
            <w:r w:rsidRPr="00446774">
              <w:rPr>
                <w:lang w:val="de-DE"/>
              </w:rPr>
              <w:t xml:space="preserve"> </w:t>
            </w:r>
            <w:r w:rsidRPr="00446774">
              <w:t>предлогов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proofErr w:type="spellStart"/>
            <w:r w:rsidRPr="00446774">
              <w:rPr>
                <w:lang w:val="de-DE"/>
              </w:rPr>
              <w:t>mit,nach,aus,zu,von,bei+Dativ</w:t>
            </w:r>
            <w:proofErr w:type="spellEnd"/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t>Употребление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t>предлогов</w:t>
            </w:r>
            <w:proofErr w:type="gramStart"/>
            <w:r w:rsidRPr="00446774">
              <w:rPr>
                <w:lang w:val="de-DE"/>
              </w:rPr>
              <w:t>mit</w:t>
            </w:r>
            <w:proofErr w:type="gramEnd"/>
            <w:r w:rsidRPr="00446774">
              <w:rPr>
                <w:lang w:val="de-DE"/>
              </w:rPr>
              <w:t>,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proofErr w:type="spellStart"/>
            <w:r w:rsidRPr="00446774">
              <w:rPr>
                <w:lang w:val="de-DE"/>
              </w:rPr>
              <w:t>nach,aus,zu,von,bei+Dativ</w:t>
            </w:r>
            <w:proofErr w:type="spellEnd"/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  <w:p w:rsidR="00552415" w:rsidRPr="00446774" w:rsidRDefault="00552415" w:rsidP="00347FE1">
            <w:pPr>
              <w:rPr>
                <w:lang w:val="en-US"/>
              </w:rPr>
            </w:pP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  <w:r w:rsidRPr="00446774">
              <w:rPr>
                <w:lang w:val="en-US"/>
              </w:rPr>
              <w:t>74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Чем заняты ученики в кружках?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Повторить употребление</w:t>
            </w:r>
          </w:p>
          <w:p w:rsidR="00552415" w:rsidRPr="00446774" w:rsidRDefault="00552415" w:rsidP="00347FE1">
            <w:r w:rsidRPr="00446774">
              <w:t xml:space="preserve">существительных в </w:t>
            </w:r>
            <w:proofErr w:type="spellStart"/>
            <w:r w:rsidRPr="00446774">
              <w:rPr>
                <w:lang w:val="en-US"/>
              </w:rPr>
              <w:t>Akkusativ</w:t>
            </w:r>
            <w:proofErr w:type="spellEnd"/>
            <w:r w:rsidRPr="00446774">
              <w:t xml:space="preserve"> после глаголов </w:t>
            </w:r>
            <w:proofErr w:type="spellStart"/>
            <w:r w:rsidRPr="00446774">
              <w:rPr>
                <w:lang w:val="en-US"/>
              </w:rPr>
              <w:t>nehmen</w:t>
            </w:r>
            <w:proofErr w:type="spellEnd"/>
            <w:r w:rsidRPr="00446774">
              <w:t xml:space="preserve">, </w:t>
            </w:r>
            <w:proofErr w:type="spellStart"/>
            <w:r w:rsidRPr="00446774">
              <w:rPr>
                <w:lang w:val="en-US"/>
              </w:rPr>
              <w:t>sehen</w:t>
            </w:r>
            <w:proofErr w:type="spellEnd"/>
            <w:r w:rsidRPr="00446774">
              <w:t xml:space="preserve">, </w:t>
            </w:r>
            <w:proofErr w:type="spellStart"/>
            <w:r w:rsidRPr="00446774">
              <w:rPr>
                <w:lang w:val="en-US"/>
              </w:rPr>
              <w:t>brauchen</w:t>
            </w:r>
            <w:proofErr w:type="spellEnd"/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употребление</w:t>
            </w:r>
          </w:p>
          <w:p w:rsidR="00552415" w:rsidRPr="00446774" w:rsidRDefault="00552415" w:rsidP="00347FE1">
            <w:r w:rsidRPr="00446774">
              <w:t xml:space="preserve">существительных в </w:t>
            </w:r>
            <w:proofErr w:type="spellStart"/>
            <w:r w:rsidRPr="00446774">
              <w:rPr>
                <w:lang w:val="en-US"/>
              </w:rPr>
              <w:t>Akkusativ</w:t>
            </w:r>
            <w:proofErr w:type="spellEnd"/>
            <w:r w:rsidRPr="00446774">
              <w:t xml:space="preserve"> после глаголов </w:t>
            </w:r>
            <w:proofErr w:type="spellStart"/>
            <w:r w:rsidRPr="00446774">
              <w:rPr>
                <w:lang w:val="en-US"/>
              </w:rPr>
              <w:t>nehmen</w:t>
            </w:r>
            <w:proofErr w:type="spellEnd"/>
            <w:r w:rsidRPr="00446774">
              <w:t xml:space="preserve">, </w:t>
            </w:r>
            <w:proofErr w:type="spellStart"/>
            <w:r w:rsidRPr="00446774">
              <w:rPr>
                <w:lang w:val="en-US"/>
              </w:rPr>
              <w:t>sehen</w:t>
            </w:r>
            <w:proofErr w:type="spellEnd"/>
            <w:r w:rsidRPr="00446774">
              <w:t xml:space="preserve">, </w:t>
            </w:r>
            <w:proofErr w:type="spellStart"/>
            <w:r w:rsidRPr="00446774">
              <w:rPr>
                <w:lang w:val="en-US"/>
              </w:rPr>
              <w:t>brauchen</w:t>
            </w:r>
            <w:proofErr w:type="spellEnd"/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  <w:r w:rsidRPr="00446774">
              <w:rPr>
                <w:lang w:val="en-US"/>
              </w:rPr>
              <w:t>75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Поговорим!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Совершенствовать фонетические умения и навыки, используя </w:t>
            </w:r>
            <w:proofErr w:type="spellStart"/>
            <w:proofErr w:type="gramStart"/>
            <w:r w:rsidRPr="00446774">
              <w:t>риф-мовки</w:t>
            </w:r>
            <w:proofErr w:type="spellEnd"/>
            <w:proofErr w:type="gramEnd"/>
            <w:r w:rsidRPr="00446774">
              <w:t xml:space="preserve"> и стихотворения,</w:t>
            </w:r>
          </w:p>
          <w:p w:rsidR="00552415" w:rsidRPr="00446774" w:rsidRDefault="00552415" w:rsidP="00347FE1">
            <w:r w:rsidRPr="00446774">
              <w:t xml:space="preserve">повторить степени </w:t>
            </w:r>
            <w:proofErr w:type="gramStart"/>
            <w:r w:rsidRPr="00446774">
              <w:t>срав-нения</w:t>
            </w:r>
            <w:proofErr w:type="gramEnd"/>
            <w:r w:rsidRPr="00446774">
              <w:t xml:space="preserve"> прил. и наречий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степени сравнения прилагательных и наречий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76</w:t>
            </w: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77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Что мы уже знаем и умеем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Повторение, контроль и самоконтроль знаний, </w:t>
            </w:r>
          </w:p>
          <w:p w:rsidR="00552415" w:rsidRPr="00446774" w:rsidRDefault="00552415" w:rsidP="00347FE1">
            <w:r w:rsidRPr="00446774">
              <w:t>навыков и умений учащихся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Лексика и грамматика темы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карточки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2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  <w:r w:rsidRPr="00446774">
              <w:rPr>
                <w:lang w:val="en-US"/>
              </w:rPr>
              <w:t>78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 xml:space="preserve"> Тест по теме «Большая уборка в городе</w:t>
            </w:r>
            <w:proofErr w:type="gramStart"/>
            <w:r w:rsidRPr="00446774">
              <w:t>.»</w:t>
            </w:r>
            <w:proofErr w:type="gramEnd"/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Контроль полученных знаний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Индивидуальная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Лексика и грамматика темы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тест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15964" w:type="dxa"/>
            <w:gridSpan w:val="11"/>
          </w:tcPr>
          <w:p w:rsidR="00552415" w:rsidRPr="00446774" w:rsidRDefault="00552415" w:rsidP="00347FE1">
            <w:pPr>
              <w:ind w:right="-565"/>
              <w:rPr>
                <w:b/>
              </w:rPr>
            </w:pPr>
            <w:r w:rsidRPr="00446774">
              <w:rPr>
                <w:b/>
              </w:rPr>
              <w:t>Снова гости в городе. Как вы думаете, кто?</w:t>
            </w: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79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Дети работают над проектом «Мы строим свой город»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Совершенствовать фонетические умения и навыки, используя рифмовки и стихотворения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532" w:type="dxa"/>
            <w:gridSpan w:val="2"/>
          </w:tcPr>
          <w:p w:rsidR="00552415" w:rsidRPr="00446774" w:rsidRDefault="00552415" w:rsidP="00347FE1">
            <w:r w:rsidRPr="00446774">
              <w:t xml:space="preserve">фонетические умения и навыки, </w:t>
            </w:r>
          </w:p>
          <w:p w:rsidR="00552415" w:rsidRPr="00446774" w:rsidRDefault="00552415" w:rsidP="00347FE1">
            <w:r w:rsidRPr="00446774">
              <w:t>рифмовки и стихотворения</w:t>
            </w:r>
          </w:p>
        </w:tc>
        <w:tc>
          <w:tcPr>
            <w:tcW w:w="1842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  <w:p w:rsidR="00552415" w:rsidRPr="00446774" w:rsidRDefault="00552415" w:rsidP="00347FE1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80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 xml:space="preserve">Что это за город? Каким они хотят его </w:t>
            </w:r>
            <w:r w:rsidRPr="00446774">
              <w:lastRenderedPageBreak/>
              <w:t xml:space="preserve">видеть? 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lastRenderedPageBreak/>
              <w:t xml:space="preserve">Тренировать в употреблении глагола </w:t>
            </w:r>
            <w:proofErr w:type="spellStart"/>
            <w:r w:rsidRPr="00446774">
              <w:rPr>
                <w:lang w:val="en-US"/>
              </w:rPr>
              <w:lastRenderedPageBreak/>
              <w:t>haben</w:t>
            </w:r>
            <w:proofErr w:type="spellEnd"/>
            <w:r w:rsidRPr="00446774">
              <w:t xml:space="preserve">для указания на </w:t>
            </w:r>
            <w:proofErr w:type="spellStart"/>
            <w:r w:rsidRPr="00446774">
              <w:t>обладание</w:t>
            </w:r>
            <w:proofErr w:type="gramStart"/>
            <w:r w:rsidRPr="00446774">
              <w:t>,ж</w:t>
            </w:r>
            <w:proofErr w:type="gramEnd"/>
            <w:r w:rsidRPr="00446774">
              <w:t>елание</w:t>
            </w:r>
            <w:proofErr w:type="spellEnd"/>
            <w:r w:rsidRPr="00446774">
              <w:t xml:space="preserve"> иметь что-либо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lastRenderedPageBreak/>
              <w:t>Комбинированный.</w:t>
            </w:r>
          </w:p>
          <w:p w:rsidR="00552415" w:rsidRPr="00446774" w:rsidRDefault="00552415" w:rsidP="00347FE1">
            <w:r w:rsidRPr="00446774">
              <w:t xml:space="preserve">Индивидуальная, </w:t>
            </w:r>
            <w:r w:rsidRPr="00446774">
              <w:lastRenderedPageBreak/>
              <w:t>групповая</w:t>
            </w:r>
          </w:p>
        </w:tc>
        <w:tc>
          <w:tcPr>
            <w:tcW w:w="2532" w:type="dxa"/>
            <w:gridSpan w:val="2"/>
          </w:tcPr>
          <w:p w:rsidR="00552415" w:rsidRPr="00446774" w:rsidRDefault="00552415" w:rsidP="00347FE1">
            <w:r w:rsidRPr="00446774">
              <w:lastRenderedPageBreak/>
              <w:t xml:space="preserve">употребление глагола </w:t>
            </w:r>
            <w:proofErr w:type="spellStart"/>
            <w:r w:rsidRPr="00446774">
              <w:rPr>
                <w:lang w:val="en-US"/>
              </w:rPr>
              <w:t>haben</w:t>
            </w:r>
            <w:proofErr w:type="spellEnd"/>
          </w:p>
        </w:tc>
        <w:tc>
          <w:tcPr>
            <w:tcW w:w="1842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567" w:type="dxa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lastRenderedPageBreak/>
              <w:t>81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В магазине канцтоваров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Введение новой лексики по теме «Покупки. Деньги». Учить употреблять инфинитив.</w:t>
            </w:r>
          </w:p>
          <w:p w:rsidR="00552415" w:rsidRPr="00446774" w:rsidRDefault="00552415" w:rsidP="00347FE1">
            <w:r w:rsidRPr="00446774">
              <w:t xml:space="preserve">оборот </w:t>
            </w:r>
            <w:r w:rsidRPr="00446774">
              <w:rPr>
                <w:lang w:val="en-US"/>
              </w:rPr>
              <w:t>um</w:t>
            </w:r>
            <w:r w:rsidRPr="00446774">
              <w:t>….</w:t>
            </w:r>
            <w:proofErr w:type="spellStart"/>
            <w:r w:rsidRPr="00446774">
              <w:rPr>
                <w:lang w:val="en-US"/>
              </w:rPr>
              <w:t>zuInf</w:t>
            </w:r>
            <w:proofErr w:type="spellEnd"/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532" w:type="dxa"/>
            <w:gridSpan w:val="2"/>
          </w:tcPr>
          <w:p w:rsidR="00552415" w:rsidRPr="00446774" w:rsidRDefault="00552415" w:rsidP="00347FE1">
            <w:r w:rsidRPr="00446774">
              <w:t>Лексика по теме «</w:t>
            </w:r>
            <w:proofErr w:type="spellStart"/>
            <w:r w:rsidRPr="00446774">
              <w:t>Покупка</w:t>
            </w:r>
            <w:proofErr w:type="gramStart"/>
            <w:r w:rsidRPr="00446774">
              <w:t>.Д</w:t>
            </w:r>
            <w:proofErr w:type="gramEnd"/>
            <w:r w:rsidRPr="00446774">
              <w:t>еньги</w:t>
            </w:r>
            <w:proofErr w:type="spellEnd"/>
            <w:r w:rsidRPr="00446774">
              <w:t>»,</w:t>
            </w:r>
          </w:p>
          <w:p w:rsidR="00552415" w:rsidRPr="00446774" w:rsidRDefault="00552415" w:rsidP="00347FE1">
            <w:r w:rsidRPr="00446774">
              <w:t>инфинитивный</w:t>
            </w:r>
          </w:p>
          <w:p w:rsidR="00552415" w:rsidRPr="00446774" w:rsidRDefault="00552415" w:rsidP="00347FE1">
            <w:r w:rsidRPr="00446774">
              <w:t xml:space="preserve">оборот </w:t>
            </w:r>
            <w:r w:rsidRPr="00446774">
              <w:rPr>
                <w:lang w:val="en-US"/>
              </w:rPr>
              <w:t>um</w:t>
            </w:r>
            <w:r w:rsidRPr="00446774">
              <w:t>….</w:t>
            </w:r>
            <w:proofErr w:type="spellStart"/>
            <w:r w:rsidRPr="00446774">
              <w:rPr>
                <w:lang w:val="en-US"/>
              </w:rPr>
              <w:t>zuInf</w:t>
            </w:r>
            <w:proofErr w:type="spellEnd"/>
          </w:p>
        </w:tc>
        <w:tc>
          <w:tcPr>
            <w:tcW w:w="1842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567" w:type="dxa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  <w:r w:rsidRPr="00446774">
              <w:rPr>
                <w:lang w:val="en-US"/>
              </w:rPr>
              <w:t>82</w:t>
            </w:r>
          </w:p>
        </w:tc>
        <w:tc>
          <w:tcPr>
            <w:tcW w:w="2700" w:type="dxa"/>
          </w:tcPr>
          <w:p w:rsidR="00552415" w:rsidRPr="00446774" w:rsidRDefault="00552415" w:rsidP="00347FE1">
            <w:proofErr w:type="spellStart"/>
            <w:r w:rsidRPr="00446774">
              <w:t>Роби</w:t>
            </w:r>
            <w:proofErr w:type="spellEnd"/>
            <w:r w:rsidRPr="00446774">
              <w:t xml:space="preserve"> разговаривает с </w:t>
            </w:r>
            <w:proofErr w:type="spellStart"/>
            <w:r w:rsidRPr="00446774">
              <w:t>Маркусом</w:t>
            </w:r>
            <w:proofErr w:type="spellEnd"/>
          </w:p>
          <w:p w:rsidR="00552415" w:rsidRPr="00446774" w:rsidRDefault="00552415" w:rsidP="00347FE1"/>
          <w:p w:rsidR="00552415" w:rsidRPr="00446774" w:rsidRDefault="00552415" w:rsidP="00347FE1"/>
        </w:tc>
        <w:tc>
          <w:tcPr>
            <w:tcW w:w="2880" w:type="dxa"/>
          </w:tcPr>
          <w:p w:rsidR="00552415" w:rsidRPr="00446774" w:rsidRDefault="00552415" w:rsidP="00347FE1">
            <w:r w:rsidRPr="00446774">
              <w:t>.Учить работать над диалогом и понимать его содержание.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532" w:type="dxa"/>
            <w:gridSpan w:val="2"/>
          </w:tcPr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 xml:space="preserve">Sich interessieren </w:t>
            </w:r>
            <w:proofErr w:type="spellStart"/>
            <w:r w:rsidRPr="00446774">
              <w:rPr>
                <w:lang w:val="de-DE"/>
              </w:rPr>
              <w:t>fur</w:t>
            </w:r>
            <w:proofErr w:type="spellEnd"/>
            <w:r w:rsidRPr="00446774">
              <w:rPr>
                <w:lang w:val="de-DE"/>
              </w:rPr>
              <w:t>,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proofErr w:type="spellStart"/>
            <w:r w:rsidRPr="00446774">
              <w:rPr>
                <w:lang w:val="de-DE"/>
              </w:rPr>
              <w:t>Wofurinteressierst</w:t>
            </w:r>
            <w:proofErr w:type="spellEnd"/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 xml:space="preserve"> du dich?</w:t>
            </w:r>
          </w:p>
        </w:tc>
        <w:tc>
          <w:tcPr>
            <w:tcW w:w="1842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  <w:p w:rsidR="00552415" w:rsidRPr="00446774" w:rsidRDefault="00552415" w:rsidP="00347FE1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  <w:rPr>
                <w:lang w:val="de-DE"/>
              </w:rPr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  <w:r w:rsidRPr="00446774">
              <w:rPr>
                <w:lang w:val="en-US"/>
              </w:rPr>
              <w:t>83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Друзья играют важную роль в нашей жизни.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Повторить рифмовки предыдущих уроков.</w:t>
            </w:r>
          </w:p>
          <w:p w:rsidR="00552415" w:rsidRPr="00446774" w:rsidRDefault="00552415" w:rsidP="00347FE1">
            <w:r w:rsidRPr="00446774">
              <w:t>Систематизировать изученный материал и осуществление контроля знаний учащихся.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532" w:type="dxa"/>
            <w:gridSpan w:val="2"/>
          </w:tcPr>
          <w:p w:rsidR="00552415" w:rsidRPr="00446774" w:rsidRDefault="00552415" w:rsidP="00347FE1">
            <w:r w:rsidRPr="00446774">
              <w:t>Лексический и грамматический материал</w:t>
            </w:r>
          </w:p>
        </w:tc>
        <w:tc>
          <w:tcPr>
            <w:tcW w:w="1842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567" w:type="dxa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  <w:r w:rsidRPr="00446774">
              <w:rPr>
                <w:lang w:val="en-US"/>
              </w:rPr>
              <w:t>84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 xml:space="preserve">Космические друзья прилетают к </w:t>
            </w:r>
            <w:proofErr w:type="spellStart"/>
            <w:r w:rsidRPr="00446774">
              <w:t>Роби</w:t>
            </w:r>
            <w:proofErr w:type="spellEnd"/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Формирование умений и навыков чтения.</w:t>
            </w:r>
          </w:p>
          <w:p w:rsidR="00552415" w:rsidRPr="00446774" w:rsidRDefault="00552415" w:rsidP="00347FE1">
            <w:r w:rsidRPr="00446774">
              <w:t xml:space="preserve">Учить употреблять предлоги </w:t>
            </w:r>
            <w:proofErr w:type="gramStart"/>
            <w:r w:rsidRPr="00446774">
              <w:t>с</w:t>
            </w:r>
            <w:proofErr w:type="spellStart"/>
            <w:proofErr w:type="gramEnd"/>
            <w:r w:rsidRPr="00446774">
              <w:rPr>
                <w:lang w:val="en-US"/>
              </w:rPr>
              <w:t>Dativ</w:t>
            </w:r>
            <w:proofErr w:type="spellEnd"/>
            <w:r w:rsidRPr="00446774">
              <w:t xml:space="preserve">и </w:t>
            </w:r>
            <w:proofErr w:type="spellStart"/>
            <w:r w:rsidRPr="00446774">
              <w:rPr>
                <w:lang w:val="en-US"/>
              </w:rPr>
              <w:t>Akkussativ</w:t>
            </w:r>
            <w:proofErr w:type="spellEnd"/>
            <w:r w:rsidRPr="00446774">
              <w:t>.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532" w:type="dxa"/>
            <w:gridSpan w:val="2"/>
          </w:tcPr>
          <w:p w:rsidR="00552415" w:rsidRPr="00446774" w:rsidRDefault="00552415" w:rsidP="00347FE1">
            <w:r w:rsidRPr="00446774">
              <w:t xml:space="preserve">Предлоги </w:t>
            </w:r>
            <w:proofErr w:type="gramStart"/>
            <w:r w:rsidRPr="00446774">
              <w:t>с</w:t>
            </w:r>
            <w:proofErr w:type="spellStart"/>
            <w:proofErr w:type="gramEnd"/>
            <w:r w:rsidRPr="00446774">
              <w:rPr>
                <w:lang w:val="en-US"/>
              </w:rPr>
              <w:t>Dativ</w:t>
            </w:r>
            <w:proofErr w:type="spellEnd"/>
            <w:r w:rsidRPr="00446774">
              <w:t xml:space="preserve">и </w:t>
            </w:r>
            <w:proofErr w:type="spellStart"/>
            <w:r w:rsidRPr="00446774">
              <w:rPr>
                <w:lang w:val="en-US"/>
              </w:rPr>
              <w:t>Akkussativ</w:t>
            </w:r>
            <w:proofErr w:type="spellEnd"/>
            <w:r w:rsidRPr="00446774">
              <w:t xml:space="preserve">. </w:t>
            </w:r>
          </w:p>
        </w:tc>
        <w:tc>
          <w:tcPr>
            <w:tcW w:w="1842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567" w:type="dxa"/>
          </w:tcPr>
          <w:p w:rsidR="00552415" w:rsidRPr="00446774" w:rsidRDefault="00552415" w:rsidP="00347FE1"/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85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Что мы можем показать гостям?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Учить вести беседу в ситуации «Экскурсия по городу»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532" w:type="dxa"/>
            <w:gridSpan w:val="2"/>
          </w:tcPr>
          <w:p w:rsidR="00552415" w:rsidRPr="00446774" w:rsidRDefault="00552415" w:rsidP="00347FE1">
            <w:r w:rsidRPr="00446774">
              <w:t>Умение указывать на направление действия</w:t>
            </w:r>
          </w:p>
        </w:tc>
        <w:tc>
          <w:tcPr>
            <w:tcW w:w="1842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567" w:type="dxa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  <w:r w:rsidRPr="00446774">
              <w:rPr>
                <w:lang w:val="en-US"/>
              </w:rPr>
              <w:t>86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 xml:space="preserve">Город </w:t>
            </w:r>
            <w:proofErr w:type="spellStart"/>
            <w:r w:rsidRPr="00446774">
              <w:t>Габи</w:t>
            </w:r>
            <w:proofErr w:type="spellEnd"/>
            <w:r w:rsidR="002852D9">
              <w:t xml:space="preserve"> </w:t>
            </w:r>
            <w:r w:rsidRPr="00446774">
              <w:t>готов.</w:t>
            </w:r>
          </w:p>
          <w:p w:rsidR="00552415" w:rsidRPr="00446774" w:rsidRDefault="00552415" w:rsidP="00347FE1">
            <w:r w:rsidRPr="00446774">
              <w:t xml:space="preserve">Что рассказывает </w:t>
            </w:r>
            <w:proofErr w:type="spellStart"/>
            <w:r w:rsidRPr="00446774">
              <w:t>Габи</w:t>
            </w:r>
            <w:proofErr w:type="spellEnd"/>
            <w:r w:rsidRPr="00446774">
              <w:t>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учить описывать город,</w:t>
            </w:r>
          </w:p>
          <w:p w:rsidR="00552415" w:rsidRPr="00446774" w:rsidRDefault="00552415" w:rsidP="00347FE1">
            <w:r w:rsidRPr="00446774">
              <w:t>задавать вопросы</w:t>
            </w:r>
            <w:proofErr w:type="gramStart"/>
            <w:r w:rsidRPr="00446774">
              <w:t xml:space="preserve"> ,</w:t>
            </w:r>
            <w:proofErr w:type="gramEnd"/>
            <w:r w:rsidRPr="00446774">
              <w:t xml:space="preserve"> учить выражать свое мнение, давать оценку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532" w:type="dxa"/>
            <w:gridSpan w:val="2"/>
          </w:tcPr>
          <w:p w:rsidR="00552415" w:rsidRPr="00446774" w:rsidRDefault="00552415" w:rsidP="00347FE1">
            <w:r w:rsidRPr="00446774">
              <w:t>Речевые реплики,</w:t>
            </w:r>
          </w:p>
          <w:p w:rsidR="00552415" w:rsidRPr="00446774" w:rsidRDefault="00552415" w:rsidP="00347FE1">
            <w:r w:rsidRPr="00446774">
              <w:t>лексический и грамматический материал</w:t>
            </w:r>
          </w:p>
        </w:tc>
        <w:tc>
          <w:tcPr>
            <w:tcW w:w="1842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567" w:type="dxa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rPr>
                <w:lang w:val="en-US"/>
              </w:rPr>
              <w:t>87</w:t>
            </w: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88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Что мы знаем и можем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Повторение, контроль и самоконтроль знаний, </w:t>
            </w:r>
          </w:p>
          <w:p w:rsidR="00552415" w:rsidRPr="00446774" w:rsidRDefault="00552415" w:rsidP="00347FE1">
            <w:r w:rsidRPr="00446774">
              <w:t>навыков и умений учащихся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532" w:type="dxa"/>
            <w:gridSpan w:val="2"/>
          </w:tcPr>
          <w:p w:rsidR="00552415" w:rsidRPr="00446774" w:rsidRDefault="00552415" w:rsidP="00347FE1">
            <w:r w:rsidRPr="00446774">
              <w:t>Лексический и грамматический материал</w:t>
            </w:r>
          </w:p>
        </w:tc>
        <w:tc>
          <w:tcPr>
            <w:tcW w:w="1842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  <w:p w:rsidR="00552415" w:rsidRPr="00446774" w:rsidRDefault="00552415" w:rsidP="00347FE1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552415" w:rsidRPr="00446774" w:rsidRDefault="00552415" w:rsidP="00347FE1">
            <w:r w:rsidRPr="00446774">
              <w:t>2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rPr>
                <w:lang w:val="en-US"/>
              </w:rPr>
              <w:t>8</w:t>
            </w:r>
            <w:r w:rsidRPr="00446774">
              <w:t>9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Проверочная работа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Систематизировать изученный материал и осуществление контроля </w:t>
            </w:r>
            <w:r w:rsidRPr="00446774">
              <w:lastRenderedPageBreak/>
              <w:t>знаний учащихся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lastRenderedPageBreak/>
              <w:t>Индивидуальная</w:t>
            </w:r>
          </w:p>
        </w:tc>
        <w:tc>
          <w:tcPr>
            <w:tcW w:w="2532" w:type="dxa"/>
            <w:gridSpan w:val="2"/>
          </w:tcPr>
          <w:p w:rsidR="00552415" w:rsidRPr="00446774" w:rsidRDefault="00552415" w:rsidP="00347FE1">
            <w:r w:rsidRPr="00446774">
              <w:t>Лексический и грамматический материал</w:t>
            </w:r>
          </w:p>
        </w:tc>
        <w:tc>
          <w:tcPr>
            <w:tcW w:w="1842" w:type="dxa"/>
            <w:gridSpan w:val="2"/>
          </w:tcPr>
          <w:p w:rsidR="00552415" w:rsidRPr="00446774" w:rsidRDefault="00552415" w:rsidP="00347FE1"/>
        </w:tc>
        <w:tc>
          <w:tcPr>
            <w:tcW w:w="567" w:type="dxa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</w:p>
        </w:tc>
        <w:tc>
          <w:tcPr>
            <w:tcW w:w="15244" w:type="dxa"/>
            <w:gridSpan w:val="10"/>
          </w:tcPr>
          <w:p w:rsidR="00552415" w:rsidRPr="00446774" w:rsidRDefault="00552415" w:rsidP="00347FE1">
            <w:pPr>
              <w:ind w:right="-565"/>
            </w:pPr>
            <w:r w:rsidRPr="00446774">
              <w:rPr>
                <w:b/>
              </w:rPr>
              <w:t xml:space="preserve">Наши немецкие друзья готовят праздник. </w:t>
            </w:r>
            <w:proofErr w:type="gramStart"/>
            <w:r w:rsidRPr="00446774">
              <w:rPr>
                <w:b/>
              </w:rPr>
              <w:t>А мы?)</w:t>
            </w:r>
            <w:proofErr w:type="gramEnd"/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  <w:r w:rsidRPr="00446774">
              <w:rPr>
                <w:lang w:val="en-US"/>
              </w:rPr>
              <w:t>90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Дети рассказывают о своем городе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Развивать навыки и умения чтения</w:t>
            </w:r>
          </w:p>
          <w:p w:rsidR="00552415" w:rsidRPr="00446774" w:rsidRDefault="00552415" w:rsidP="00347FE1">
            <w:r w:rsidRPr="00446774">
              <w:t>Учить диалогу-расспросу о городе.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Лексические умения и навыки.</w:t>
            </w:r>
          </w:p>
          <w:p w:rsidR="00552415" w:rsidRPr="00446774" w:rsidRDefault="00552415" w:rsidP="00347FE1"/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  <w:r w:rsidRPr="00446774">
              <w:rPr>
                <w:lang w:val="en-US"/>
              </w:rPr>
              <w:t>91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Наши друзья готовят выставку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 Развитие умений и навыков чтения, устной и письменной речи, </w:t>
            </w:r>
            <w:proofErr w:type="spellStart"/>
            <w:r w:rsidRPr="00446774">
              <w:t>аудирования</w:t>
            </w:r>
            <w:proofErr w:type="spellEnd"/>
            <w:r w:rsidRPr="00446774">
              <w:t>.</w:t>
            </w:r>
          </w:p>
          <w:p w:rsidR="00552415" w:rsidRPr="00446774" w:rsidRDefault="00552415" w:rsidP="00347FE1"/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proofErr w:type="spellStart"/>
            <w:r w:rsidRPr="00446774">
              <w:t>Аудирование</w:t>
            </w:r>
            <w:proofErr w:type="spellEnd"/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 xml:space="preserve">Vorbereiten, </w:t>
            </w:r>
            <w:proofErr w:type="spellStart"/>
            <w:r w:rsidRPr="00446774">
              <w:rPr>
                <w:lang w:val="de-DE"/>
              </w:rPr>
              <w:t>morgens,vormittags</w:t>
            </w:r>
            <w:proofErr w:type="spellEnd"/>
            <w:r w:rsidRPr="00446774">
              <w:rPr>
                <w:lang w:val="de-DE"/>
              </w:rPr>
              <w:t>,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>schmucken, abends,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>die Ausstellung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  <w:r w:rsidRPr="00446774">
              <w:rPr>
                <w:lang w:val="en-US"/>
              </w:rPr>
              <w:t>92</w:t>
            </w:r>
          </w:p>
        </w:tc>
        <w:tc>
          <w:tcPr>
            <w:tcW w:w="2700" w:type="dxa"/>
          </w:tcPr>
          <w:p w:rsidR="00552415" w:rsidRPr="00446774" w:rsidRDefault="00552415" w:rsidP="00347FE1">
            <w:proofErr w:type="spellStart"/>
            <w:r w:rsidRPr="00446774">
              <w:t>Роби</w:t>
            </w:r>
            <w:proofErr w:type="spellEnd"/>
            <w:r w:rsidRPr="00446774">
              <w:t xml:space="preserve"> и </w:t>
            </w:r>
            <w:proofErr w:type="spellStart"/>
            <w:r w:rsidRPr="00446774">
              <w:t>Космисовершаютпрощальную</w:t>
            </w:r>
            <w:proofErr w:type="spellEnd"/>
            <w:r w:rsidRPr="00446774">
              <w:t xml:space="preserve"> прогулку по городу.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Повторить употребление предлогов в винительном падеже, познакомить с предлогами </w:t>
            </w:r>
            <w:proofErr w:type="spellStart"/>
            <w:r w:rsidRPr="00446774">
              <w:rPr>
                <w:lang w:val="en-US"/>
              </w:rPr>
              <w:t>durch</w:t>
            </w:r>
            <w:proofErr w:type="spellEnd"/>
            <w:r w:rsidRPr="00446774">
              <w:t>,</w:t>
            </w:r>
            <w:r w:rsidRPr="00446774">
              <w:rPr>
                <w:lang w:val="en-US"/>
              </w:rPr>
              <w:t>fur</w:t>
            </w:r>
            <w:r w:rsidRPr="00446774">
              <w:t xml:space="preserve">, </w:t>
            </w:r>
            <w:proofErr w:type="spellStart"/>
            <w:r w:rsidRPr="00446774">
              <w:rPr>
                <w:lang w:val="en-US"/>
              </w:rPr>
              <w:t>ohne</w:t>
            </w:r>
            <w:proofErr w:type="spellEnd"/>
            <w:r w:rsidRPr="00446774">
              <w:t xml:space="preserve">, </w:t>
            </w:r>
            <w:r w:rsidRPr="00446774">
              <w:rPr>
                <w:lang w:val="en-US"/>
              </w:rPr>
              <w:t>um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t>Предлоги</w:t>
            </w:r>
          </w:p>
          <w:p w:rsidR="00552415" w:rsidRPr="00446774" w:rsidRDefault="00552415" w:rsidP="00347FE1">
            <w:pPr>
              <w:rPr>
                <w:lang w:val="de-DE"/>
              </w:rPr>
            </w:pPr>
            <w:proofErr w:type="spellStart"/>
            <w:r w:rsidRPr="00446774">
              <w:rPr>
                <w:lang w:val="de-DE"/>
              </w:rPr>
              <w:t>durch,fur</w:t>
            </w:r>
            <w:proofErr w:type="spellEnd"/>
            <w:r w:rsidRPr="00446774">
              <w:rPr>
                <w:lang w:val="de-DE"/>
              </w:rPr>
              <w:t xml:space="preserve">, ohne, um + </w:t>
            </w:r>
            <w:proofErr w:type="spellStart"/>
            <w:r w:rsidRPr="00446774">
              <w:rPr>
                <w:lang w:val="de-DE"/>
              </w:rPr>
              <w:t>Akk</w:t>
            </w:r>
            <w:proofErr w:type="spellEnd"/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  <w:r w:rsidRPr="00446774">
              <w:rPr>
                <w:lang w:val="en-US"/>
              </w:rPr>
              <w:t>93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Как дети готовятся к празднику?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Учить вести беседу в ситуациях, связанных с подготовкой </w:t>
            </w:r>
            <w:proofErr w:type="spellStart"/>
            <w:proofErr w:type="gramStart"/>
            <w:r w:rsidRPr="00446774">
              <w:t>прощаль-ного</w:t>
            </w:r>
            <w:proofErr w:type="spellEnd"/>
            <w:proofErr w:type="gramEnd"/>
            <w:r w:rsidRPr="00446774">
              <w:t xml:space="preserve"> праздника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>Der Abschied, Abschied nehmen von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  <w:rPr>
                <w:lang w:val="en-US"/>
              </w:rPr>
            </w:pPr>
            <w:r w:rsidRPr="00446774">
              <w:rPr>
                <w:lang w:val="en-US"/>
              </w:rPr>
              <w:t>94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Родители тоже готовятся к празднику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Систематизировать лексику по теме «Пища».</w:t>
            </w:r>
          </w:p>
          <w:p w:rsidR="00552415" w:rsidRPr="00446774" w:rsidRDefault="00552415" w:rsidP="00347FE1"/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pPr>
              <w:rPr>
                <w:lang w:val="de-DE"/>
              </w:rPr>
            </w:pPr>
            <w:r w:rsidRPr="00446774">
              <w:rPr>
                <w:lang w:val="de-DE"/>
              </w:rPr>
              <w:t xml:space="preserve">Den Tisch decken, das Brot, die Butter, der </w:t>
            </w:r>
            <w:proofErr w:type="spellStart"/>
            <w:r w:rsidRPr="00446774">
              <w:rPr>
                <w:lang w:val="de-DE"/>
              </w:rPr>
              <w:t>Kase</w:t>
            </w:r>
            <w:proofErr w:type="spellEnd"/>
            <w:r w:rsidRPr="00446774">
              <w:rPr>
                <w:lang w:val="de-DE"/>
              </w:rPr>
              <w:t xml:space="preserve">, die </w:t>
            </w:r>
            <w:proofErr w:type="spellStart"/>
            <w:r w:rsidRPr="00446774">
              <w:rPr>
                <w:lang w:val="de-DE"/>
              </w:rPr>
              <w:t>Wurst</w:t>
            </w:r>
            <w:proofErr w:type="gramStart"/>
            <w:r w:rsidRPr="00446774">
              <w:rPr>
                <w:lang w:val="de-DE"/>
              </w:rPr>
              <w:t>,die</w:t>
            </w:r>
            <w:proofErr w:type="spellEnd"/>
            <w:proofErr w:type="gramEnd"/>
            <w:r w:rsidRPr="00446774">
              <w:rPr>
                <w:lang w:val="de-DE"/>
              </w:rPr>
              <w:t xml:space="preserve"> Tasse, der Teller, die Gabel...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rPr>
                <w:lang w:val="en-US"/>
              </w:rPr>
              <w:t>95</w:t>
            </w: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96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Какой праздник без песен, сценок?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Разучить новую песенку,</w:t>
            </w:r>
          </w:p>
          <w:p w:rsidR="00552415" w:rsidRPr="00446774" w:rsidRDefault="00552415" w:rsidP="00347FE1">
            <w:r w:rsidRPr="00446774">
              <w:t>Повторить ранее изученные песенки и стихи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rPr>
                <w:lang w:val="en-US"/>
              </w:rPr>
              <w:t xml:space="preserve">Das Lied </w:t>
            </w:r>
            <w:r w:rsidRPr="00446774">
              <w:t>«</w:t>
            </w:r>
            <w:proofErr w:type="spellStart"/>
            <w:r w:rsidRPr="00446774">
              <w:rPr>
                <w:lang w:val="en-US"/>
              </w:rPr>
              <w:t>Tanz</w:t>
            </w:r>
            <w:proofErr w:type="spellEnd"/>
            <w:r w:rsidRPr="00446774">
              <w:rPr>
                <w:lang w:val="en-US"/>
              </w:rPr>
              <w:t xml:space="preserve">, </w:t>
            </w:r>
            <w:proofErr w:type="spellStart"/>
            <w:r w:rsidRPr="00446774">
              <w:rPr>
                <w:lang w:val="en-US"/>
              </w:rPr>
              <w:t>Mariechen</w:t>
            </w:r>
            <w:proofErr w:type="spellEnd"/>
            <w:proofErr w:type="gramStart"/>
            <w:r w:rsidRPr="00446774">
              <w:rPr>
                <w:lang w:val="en-US"/>
              </w:rPr>
              <w:t>!</w:t>
            </w:r>
            <w:r w:rsidRPr="00446774">
              <w:t>»</w:t>
            </w:r>
            <w:proofErr w:type="gramEnd"/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2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97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Прощальный праздник начался!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Подведение итогов работы за год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песенки и стихи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Аудиокассета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rPr>
                <w:lang w:val="en-US"/>
              </w:rPr>
              <w:t>98</w:t>
            </w: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99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Что мы знаем и можем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 xml:space="preserve">Повторение, контроль и самоконтроль знаний, </w:t>
            </w:r>
          </w:p>
          <w:p w:rsidR="00552415" w:rsidRPr="00446774" w:rsidRDefault="00552415" w:rsidP="00347FE1">
            <w:r w:rsidRPr="00446774">
              <w:t>навыков и умений учащихся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Лексический и грамматический материал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 xml:space="preserve">Карточки, </w:t>
            </w:r>
          </w:p>
          <w:p w:rsidR="00552415" w:rsidRPr="00446774" w:rsidRDefault="00552415" w:rsidP="00347FE1">
            <w:r w:rsidRPr="00446774">
              <w:t>рабочая тетрадь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2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100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 xml:space="preserve">Проверочная работа 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Контроль знаний по теме</w:t>
            </w:r>
          </w:p>
          <w:p w:rsidR="00552415" w:rsidRPr="00446774" w:rsidRDefault="00552415" w:rsidP="00347FE1">
            <w:r w:rsidRPr="00446774">
              <w:lastRenderedPageBreak/>
              <w:t>«Наши немецкие друзья готовят праздник. А мы»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lastRenderedPageBreak/>
              <w:t>Индивидуальная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 xml:space="preserve">Лексический и </w:t>
            </w:r>
            <w:r w:rsidRPr="00446774">
              <w:lastRenderedPageBreak/>
              <w:t>грамматический материал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lastRenderedPageBreak/>
              <w:t>Карточки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rPr>
                <w:lang w:val="en-US"/>
              </w:rPr>
              <w:lastRenderedPageBreak/>
              <w:t>10</w:t>
            </w:r>
            <w:r w:rsidRPr="00446774">
              <w:t>1</w:t>
            </w: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102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Хотите еще что-нибудь повторить?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Обобщающее повторение пройденного  за год материала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Лексический и грамматический материал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 xml:space="preserve">Карточки, </w:t>
            </w:r>
          </w:p>
          <w:p w:rsidR="00552415" w:rsidRPr="00446774" w:rsidRDefault="00552415" w:rsidP="00347FE1">
            <w:r w:rsidRPr="00446774">
              <w:t>рабочая тетрадь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2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rPr>
                <w:lang w:val="en-US"/>
              </w:rPr>
              <w:t>10</w:t>
            </w:r>
            <w:r w:rsidRPr="00446774">
              <w:t>3</w:t>
            </w:r>
          </w:p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104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Итоговый тест</w:t>
            </w:r>
          </w:p>
        </w:tc>
        <w:tc>
          <w:tcPr>
            <w:tcW w:w="2880" w:type="dxa"/>
          </w:tcPr>
          <w:p w:rsidR="00552415" w:rsidRPr="00446774" w:rsidRDefault="00552415" w:rsidP="00347FE1">
            <w:r w:rsidRPr="00446774">
              <w:t>Контроль полученных знаний за год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Индивидуальная</w:t>
            </w:r>
          </w:p>
        </w:tc>
        <w:tc>
          <w:tcPr>
            <w:tcW w:w="2340" w:type="dxa"/>
          </w:tcPr>
          <w:p w:rsidR="00552415" w:rsidRPr="00446774" w:rsidRDefault="00552415" w:rsidP="00347FE1">
            <w:r w:rsidRPr="00446774">
              <w:t>Лексика и грамматика темы</w:t>
            </w:r>
          </w:p>
        </w:tc>
        <w:tc>
          <w:tcPr>
            <w:tcW w:w="1893" w:type="dxa"/>
            <w:gridSpan w:val="2"/>
          </w:tcPr>
          <w:p w:rsidR="00552415" w:rsidRPr="00446774" w:rsidRDefault="00552415" w:rsidP="00347FE1">
            <w:r w:rsidRPr="00446774">
              <w:t>тест</w:t>
            </w:r>
          </w:p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2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  <w:tr w:rsidR="00552415" w:rsidRPr="00446774" w:rsidTr="00347FE1">
        <w:tc>
          <w:tcPr>
            <w:tcW w:w="720" w:type="dxa"/>
          </w:tcPr>
          <w:p w:rsidR="00552415" w:rsidRPr="00446774" w:rsidRDefault="00552415" w:rsidP="00347FE1">
            <w:pPr>
              <w:tabs>
                <w:tab w:val="left" w:pos="135"/>
              </w:tabs>
              <w:ind w:left="-180" w:firstLine="180"/>
            </w:pPr>
            <w:r w:rsidRPr="00446774">
              <w:t>105</w:t>
            </w:r>
          </w:p>
        </w:tc>
        <w:tc>
          <w:tcPr>
            <w:tcW w:w="2700" w:type="dxa"/>
          </w:tcPr>
          <w:p w:rsidR="00552415" w:rsidRPr="00446774" w:rsidRDefault="00552415" w:rsidP="00347FE1">
            <w:r w:rsidRPr="00446774">
              <w:t>Анализ  итогового теста</w:t>
            </w:r>
          </w:p>
        </w:tc>
        <w:tc>
          <w:tcPr>
            <w:tcW w:w="2880" w:type="dxa"/>
          </w:tcPr>
          <w:p w:rsidR="00552415" w:rsidRPr="00446774" w:rsidRDefault="00552415" w:rsidP="00347FE1"/>
        </w:tc>
        <w:tc>
          <w:tcPr>
            <w:tcW w:w="2340" w:type="dxa"/>
          </w:tcPr>
          <w:p w:rsidR="00552415" w:rsidRPr="00446774" w:rsidRDefault="00552415" w:rsidP="00347FE1">
            <w:r w:rsidRPr="00446774">
              <w:t>Комбинированный.</w:t>
            </w:r>
          </w:p>
          <w:p w:rsidR="00552415" w:rsidRPr="00446774" w:rsidRDefault="00552415" w:rsidP="00347FE1">
            <w:r w:rsidRPr="00446774">
              <w:t>Индивидуальная, групповая</w:t>
            </w:r>
          </w:p>
        </w:tc>
        <w:tc>
          <w:tcPr>
            <w:tcW w:w="2340" w:type="dxa"/>
          </w:tcPr>
          <w:p w:rsidR="00552415" w:rsidRPr="00446774" w:rsidRDefault="00552415" w:rsidP="00347FE1"/>
        </w:tc>
        <w:tc>
          <w:tcPr>
            <w:tcW w:w="1893" w:type="dxa"/>
            <w:gridSpan w:val="2"/>
          </w:tcPr>
          <w:p w:rsidR="00552415" w:rsidRPr="00446774" w:rsidRDefault="00552415" w:rsidP="00347FE1"/>
        </w:tc>
        <w:tc>
          <w:tcPr>
            <w:tcW w:w="708" w:type="dxa"/>
            <w:gridSpan w:val="2"/>
          </w:tcPr>
          <w:p w:rsidR="00552415" w:rsidRPr="00446774" w:rsidRDefault="00552415" w:rsidP="00347FE1">
            <w:r w:rsidRPr="00446774">
              <w:t>1</w:t>
            </w:r>
          </w:p>
        </w:tc>
        <w:tc>
          <w:tcPr>
            <w:tcW w:w="966" w:type="dxa"/>
          </w:tcPr>
          <w:p w:rsidR="00552415" w:rsidRPr="00446774" w:rsidRDefault="00552415" w:rsidP="00347FE1">
            <w:pPr>
              <w:ind w:right="-565"/>
            </w:pPr>
          </w:p>
        </w:tc>
        <w:tc>
          <w:tcPr>
            <w:tcW w:w="1417" w:type="dxa"/>
          </w:tcPr>
          <w:p w:rsidR="00552415" w:rsidRPr="00446774" w:rsidRDefault="00552415" w:rsidP="00347FE1">
            <w:pPr>
              <w:ind w:right="-565"/>
            </w:pPr>
          </w:p>
        </w:tc>
      </w:tr>
    </w:tbl>
    <w:p w:rsidR="00552415" w:rsidRPr="00446774" w:rsidRDefault="00552415" w:rsidP="00552415">
      <w:pPr>
        <w:jc w:val="both"/>
      </w:pPr>
    </w:p>
    <w:p w:rsidR="00552415" w:rsidRPr="00446774" w:rsidRDefault="00552415" w:rsidP="00552415">
      <w:pPr>
        <w:tabs>
          <w:tab w:val="left" w:pos="1380"/>
        </w:tabs>
        <w:ind w:left="540" w:hanging="540"/>
        <w:rPr>
          <w:b/>
        </w:rPr>
      </w:pPr>
      <w:r w:rsidRPr="00446774">
        <w:rPr>
          <w:b/>
        </w:rPr>
        <w:t>Оценка предметных результатов</w:t>
      </w:r>
    </w:p>
    <w:p w:rsidR="00552415" w:rsidRPr="00446774" w:rsidRDefault="00552415" w:rsidP="00552415">
      <w:pPr>
        <w:tabs>
          <w:tab w:val="left" w:pos="1380"/>
        </w:tabs>
        <w:ind w:left="540" w:hanging="540"/>
        <w:rPr>
          <w:b/>
        </w:rPr>
      </w:pPr>
    </w:p>
    <w:p w:rsidR="00552415" w:rsidRPr="00446774" w:rsidRDefault="00552415" w:rsidP="00552415">
      <w:pPr>
        <w:rPr>
          <w:b/>
        </w:rPr>
      </w:pPr>
      <w:r w:rsidRPr="00446774">
        <w:rPr>
          <w:b/>
        </w:rPr>
        <w:t xml:space="preserve"> Общие положения.               </w:t>
      </w:r>
    </w:p>
    <w:p w:rsidR="00552415" w:rsidRPr="00446774" w:rsidRDefault="00552415" w:rsidP="00552415">
      <w:pPr>
        <w:jc w:val="both"/>
      </w:pPr>
      <w:r w:rsidRPr="00446774">
        <w:t xml:space="preserve">    1 Положение действует на основании Закона РФ «Об образовании», Типового положения об общеобразовательном учреждении,  Устава.</w:t>
      </w:r>
    </w:p>
    <w:p w:rsidR="00552415" w:rsidRPr="00446774" w:rsidRDefault="00552415" w:rsidP="00552415">
      <w:pPr>
        <w:ind w:left="283"/>
        <w:jc w:val="both"/>
        <w:rPr>
          <w:lang w:eastAsia="zh-CN"/>
        </w:rPr>
      </w:pPr>
      <w:r w:rsidRPr="00446774">
        <w:rPr>
          <w:lang w:eastAsia="zh-CN"/>
        </w:rPr>
        <w:t xml:space="preserve">2. </w:t>
      </w:r>
      <w:proofErr w:type="gramStart"/>
      <w:r w:rsidRPr="00446774">
        <w:rPr>
          <w:lang w:eastAsia="zh-CN"/>
        </w:rPr>
        <w:t>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552415" w:rsidRPr="00446774" w:rsidRDefault="00552415" w:rsidP="00552415">
      <w:pPr>
        <w:ind w:left="284"/>
        <w:jc w:val="both"/>
      </w:pPr>
      <w:r w:rsidRPr="00446774">
        <w:t xml:space="preserve">3.  Общеобразовательное учреждение самостоятельно в выборе системы оценок, формы, порядка и периодичности промежуточной </w:t>
      </w:r>
      <w:proofErr w:type="gramStart"/>
      <w:r w:rsidRPr="00446774">
        <w:t>аттестации</w:t>
      </w:r>
      <w:proofErr w:type="gramEnd"/>
      <w:r w:rsidRPr="00446774">
        <w:t xml:space="preserve"> обучающихся в соответствии со своим уставом и с Законом Российской Федерации «Об образовании».</w:t>
      </w:r>
    </w:p>
    <w:p w:rsidR="00E67401" w:rsidRPr="00446774" w:rsidRDefault="00E67401" w:rsidP="00E6740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E67401" w:rsidRPr="00446774" w:rsidRDefault="00E67401" w:rsidP="00E6740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46774">
        <w:rPr>
          <w:rFonts w:ascii="Times New Roman" w:hAnsi="Times New Roman" w:cs="Times New Roman"/>
          <w:sz w:val="24"/>
          <w:szCs w:val="24"/>
          <w:lang w:val="ru-RU"/>
        </w:rPr>
        <w:t>Оценка «5»</w:t>
      </w:r>
      <w:r w:rsidRPr="004467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46774">
        <w:rPr>
          <w:rFonts w:ascii="Times New Roman" w:hAnsi="Times New Roman" w:cs="Times New Roman"/>
          <w:sz w:val="24"/>
          <w:szCs w:val="24"/>
          <w:lang w:val="ru-RU"/>
        </w:rPr>
        <w:t xml:space="preserve">за вид деятельности </w:t>
      </w:r>
      <w:r w:rsidRPr="00446774">
        <w:rPr>
          <w:rFonts w:ascii="Times New Roman" w:hAnsi="Times New Roman" w:cs="Times New Roman"/>
          <w:b/>
          <w:sz w:val="24"/>
          <w:szCs w:val="24"/>
          <w:lang w:val="ru-RU"/>
        </w:rPr>
        <w:t>– говорение</w:t>
      </w:r>
      <w:r w:rsidRPr="00446774">
        <w:rPr>
          <w:rFonts w:ascii="Times New Roman" w:hAnsi="Times New Roman" w:cs="Times New Roman"/>
          <w:sz w:val="24"/>
          <w:szCs w:val="24"/>
          <w:lang w:val="ru-RU"/>
        </w:rPr>
        <w:t xml:space="preserve"> - в том случае, если:</w:t>
      </w:r>
    </w:p>
    <w:p w:rsidR="00E67401" w:rsidRPr="002852D9" w:rsidRDefault="00E67401" w:rsidP="00E6740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2852D9">
        <w:rPr>
          <w:rFonts w:ascii="Times New Roman" w:hAnsi="Times New Roman" w:cs="Times New Roman"/>
          <w:sz w:val="24"/>
          <w:szCs w:val="24"/>
          <w:lang w:val="ru-RU"/>
        </w:rPr>
        <w:t>объем высказывания не менее 5 фраз, правильно оформленных грамматически и отвечающих поставленной коммуникативной задаче;</w:t>
      </w:r>
    </w:p>
    <w:p w:rsidR="00E67401" w:rsidRPr="002852D9" w:rsidRDefault="00E67401" w:rsidP="00E6740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2852D9">
        <w:rPr>
          <w:rFonts w:ascii="Times New Roman" w:hAnsi="Times New Roman" w:cs="Times New Roman"/>
          <w:sz w:val="24"/>
          <w:szCs w:val="24"/>
          <w:lang w:val="ru-RU"/>
        </w:rPr>
        <w:t>темп речи соответствует экспрессивной устной речи учащегося на его родном языке;</w:t>
      </w:r>
    </w:p>
    <w:p w:rsidR="00E67401" w:rsidRPr="002852D9" w:rsidRDefault="00E67401" w:rsidP="00E6740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2852D9">
        <w:rPr>
          <w:rFonts w:ascii="Times New Roman" w:hAnsi="Times New Roman" w:cs="Times New Roman"/>
          <w:sz w:val="24"/>
          <w:szCs w:val="24"/>
          <w:lang w:val="ru-RU"/>
        </w:rPr>
        <w:t>высказывание логично, имеет смысловую завершенность, а также выражение собственного мнения.</w:t>
      </w:r>
    </w:p>
    <w:p w:rsidR="00E67401" w:rsidRPr="002852D9" w:rsidRDefault="00E67401" w:rsidP="00E6740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2852D9">
        <w:rPr>
          <w:rFonts w:ascii="Times New Roman" w:hAnsi="Times New Roman" w:cs="Times New Roman"/>
          <w:sz w:val="24"/>
          <w:szCs w:val="24"/>
          <w:lang w:val="ru-RU"/>
        </w:rPr>
        <w:t>Оценка «4»</w:t>
      </w:r>
      <w:r w:rsidRPr="004467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t>ставится в том случае, если:</w:t>
      </w:r>
    </w:p>
    <w:p w:rsidR="00E67401" w:rsidRPr="002852D9" w:rsidRDefault="00E67401" w:rsidP="00E6740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2852D9">
        <w:rPr>
          <w:rFonts w:ascii="Times New Roman" w:hAnsi="Times New Roman" w:cs="Times New Roman"/>
          <w:sz w:val="24"/>
          <w:szCs w:val="24"/>
          <w:lang w:val="ru-RU"/>
        </w:rPr>
        <w:t>объем высказывания не менее 5 фраз, отвечающих поставленной коммуникативной задаче, но имеющих грамматические ошибки, хотя акт коммуникации не нарушается;</w:t>
      </w:r>
    </w:p>
    <w:p w:rsidR="00E67401" w:rsidRPr="002852D9" w:rsidRDefault="00E67401" w:rsidP="00E6740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2852D9">
        <w:rPr>
          <w:rFonts w:ascii="Times New Roman" w:hAnsi="Times New Roman" w:cs="Times New Roman"/>
          <w:sz w:val="24"/>
          <w:szCs w:val="24"/>
          <w:lang w:val="ru-RU"/>
        </w:rPr>
        <w:t>присутствует логичность высказывания и аргументирование своей точки зрения;</w:t>
      </w:r>
    </w:p>
    <w:p w:rsidR="00E67401" w:rsidRPr="00446774" w:rsidRDefault="00E67401" w:rsidP="00E6740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46774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446774">
        <w:rPr>
          <w:rFonts w:ascii="Times New Roman" w:hAnsi="Times New Roman" w:cs="Times New Roman"/>
          <w:sz w:val="24"/>
          <w:szCs w:val="24"/>
        </w:rPr>
        <w:t xml:space="preserve"> «3»</w:t>
      </w:r>
      <w:r w:rsidRPr="004467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46774">
        <w:rPr>
          <w:rFonts w:ascii="Times New Roman" w:hAnsi="Times New Roman" w:cs="Times New Roman"/>
          <w:sz w:val="24"/>
          <w:szCs w:val="24"/>
        </w:rPr>
        <w:t>ставится</w:t>
      </w:r>
      <w:proofErr w:type="spellEnd"/>
      <w:r w:rsidRPr="004467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774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446774">
        <w:rPr>
          <w:rFonts w:ascii="Times New Roman" w:hAnsi="Times New Roman" w:cs="Times New Roman"/>
          <w:sz w:val="24"/>
          <w:szCs w:val="24"/>
        </w:rPr>
        <w:t>:</w:t>
      </w:r>
    </w:p>
    <w:p w:rsidR="00E67401" w:rsidRPr="002852D9" w:rsidRDefault="00E67401" w:rsidP="00E6740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2852D9">
        <w:rPr>
          <w:rFonts w:ascii="Times New Roman" w:hAnsi="Times New Roman" w:cs="Times New Roman"/>
          <w:sz w:val="24"/>
          <w:szCs w:val="24"/>
          <w:lang w:val="ru-RU"/>
        </w:rPr>
        <w:t>объем высказывания составляет 4-5 реплик, лингвистическая правильность которых находится в пределах, когда акт коммуникации частично нарушается;</w:t>
      </w:r>
    </w:p>
    <w:p w:rsidR="00E67401" w:rsidRPr="002852D9" w:rsidRDefault="00E67401" w:rsidP="00E6740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2852D9">
        <w:rPr>
          <w:rFonts w:ascii="Times New Roman" w:hAnsi="Times New Roman" w:cs="Times New Roman"/>
          <w:sz w:val="24"/>
          <w:szCs w:val="24"/>
          <w:lang w:val="ru-RU"/>
        </w:rPr>
        <w:t>логичность высказывания, а также его связность не соответствует поставленной коммуникативной задаче, темп речи не отвечает нормам.</w:t>
      </w:r>
    </w:p>
    <w:p w:rsidR="00E67401" w:rsidRPr="00446774" w:rsidRDefault="00E67401" w:rsidP="00E6740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46774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446774">
        <w:rPr>
          <w:rFonts w:ascii="Times New Roman" w:hAnsi="Times New Roman" w:cs="Times New Roman"/>
          <w:sz w:val="24"/>
          <w:szCs w:val="24"/>
        </w:rPr>
        <w:t xml:space="preserve"> «2»</w:t>
      </w:r>
      <w:r w:rsidRPr="004467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46774">
        <w:rPr>
          <w:rFonts w:ascii="Times New Roman" w:hAnsi="Times New Roman" w:cs="Times New Roman"/>
          <w:sz w:val="24"/>
          <w:szCs w:val="24"/>
        </w:rPr>
        <w:t>ставится</w:t>
      </w:r>
      <w:proofErr w:type="spellEnd"/>
      <w:r w:rsidRPr="004467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774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446774">
        <w:rPr>
          <w:rFonts w:ascii="Times New Roman" w:hAnsi="Times New Roman" w:cs="Times New Roman"/>
          <w:sz w:val="24"/>
          <w:szCs w:val="24"/>
        </w:rPr>
        <w:t>:</w:t>
      </w:r>
    </w:p>
    <w:p w:rsidR="00E67401" w:rsidRPr="002852D9" w:rsidRDefault="00E67401" w:rsidP="00E6740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2852D9">
        <w:rPr>
          <w:rFonts w:ascii="Times New Roman" w:hAnsi="Times New Roman" w:cs="Times New Roman"/>
          <w:sz w:val="24"/>
          <w:szCs w:val="24"/>
          <w:lang w:val="ru-RU"/>
        </w:rPr>
        <w:t>объем высказывания составляет 2-3 фразы, не имеет смысловой завершенности;</w:t>
      </w:r>
    </w:p>
    <w:p w:rsidR="00E67401" w:rsidRPr="002852D9" w:rsidRDefault="00E67401" w:rsidP="00E6740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2852D9">
        <w:rPr>
          <w:rFonts w:ascii="Times New Roman" w:hAnsi="Times New Roman" w:cs="Times New Roman"/>
          <w:sz w:val="24"/>
          <w:szCs w:val="24"/>
          <w:lang w:val="ru-RU"/>
        </w:rPr>
        <w:t>языковое оформление реплик полностью нарушает акт коммуникации и не соответствует произносительным нормам.</w:t>
      </w:r>
    </w:p>
    <w:p w:rsidR="00E67401" w:rsidRPr="002852D9" w:rsidRDefault="00E67401" w:rsidP="00E6740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2852D9">
        <w:rPr>
          <w:rStyle w:val="a8"/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lastRenderedPageBreak/>
        <w:t>Чтение.</w:t>
      </w:r>
    </w:p>
    <w:p w:rsidR="00E67401" w:rsidRPr="002852D9" w:rsidRDefault="00E67401" w:rsidP="00E6740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2852D9">
        <w:rPr>
          <w:rFonts w:ascii="Times New Roman" w:hAnsi="Times New Roman" w:cs="Times New Roman"/>
          <w:sz w:val="24"/>
          <w:szCs w:val="24"/>
          <w:lang w:val="ru-RU"/>
        </w:rPr>
        <w:t>Оценка «5»</w:t>
      </w:r>
      <w:r w:rsidRPr="004467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t>ставится, когда коммуникативная задача решена, при этом учащиеся полностью поняли и осмыслили содержание прочитанного иноязычного текста в объеме, предусмотренном заданием, чтение соответствовало программным требованиям для данного класса.</w:t>
      </w:r>
    </w:p>
    <w:p w:rsidR="00E67401" w:rsidRPr="002852D9" w:rsidRDefault="00E67401" w:rsidP="00E6740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2852D9">
        <w:rPr>
          <w:rFonts w:ascii="Times New Roman" w:hAnsi="Times New Roman" w:cs="Times New Roman"/>
          <w:sz w:val="24"/>
          <w:szCs w:val="24"/>
          <w:lang w:val="ru-RU"/>
        </w:rPr>
        <w:t>Оценка «4»</w:t>
      </w:r>
      <w:r w:rsidRPr="004467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t>ставится, если коммуникативная задача решена, учащиеся поняли и осмыслили содержание прочитанного за исключением деталей и частностей, не влияющих на</w:t>
      </w:r>
      <w:r w:rsidRPr="00446774">
        <w:rPr>
          <w:rFonts w:ascii="Times New Roman" w:hAnsi="Times New Roman" w:cs="Times New Roman"/>
          <w:sz w:val="24"/>
          <w:szCs w:val="24"/>
        </w:rPr>
        <w:t> 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t xml:space="preserve"> понимание этого текста, в объеме, предусмотренном заданием, чтение соответствовало программным требованиям для данного класса.</w:t>
      </w:r>
    </w:p>
    <w:p w:rsidR="00E67401" w:rsidRPr="002852D9" w:rsidRDefault="00E67401" w:rsidP="00E6740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2852D9">
        <w:rPr>
          <w:rFonts w:ascii="Times New Roman" w:hAnsi="Times New Roman" w:cs="Times New Roman"/>
          <w:sz w:val="24"/>
          <w:szCs w:val="24"/>
          <w:lang w:val="ru-RU"/>
        </w:rPr>
        <w:t>Оценка «3»</w:t>
      </w:r>
      <w:r w:rsidRPr="004467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t>ставится,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в основном соответствует программным требованиям.</w:t>
      </w:r>
    </w:p>
    <w:p w:rsidR="00E67401" w:rsidRPr="002852D9" w:rsidRDefault="00E67401" w:rsidP="00E6740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2852D9">
        <w:rPr>
          <w:rFonts w:ascii="Times New Roman" w:hAnsi="Times New Roman" w:cs="Times New Roman"/>
          <w:sz w:val="24"/>
          <w:szCs w:val="24"/>
          <w:lang w:val="ru-RU"/>
        </w:rPr>
        <w:t>Оценка «2»</w:t>
      </w:r>
      <w:r w:rsidRPr="004467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852D9">
        <w:rPr>
          <w:rFonts w:ascii="Times New Roman" w:hAnsi="Times New Roman" w:cs="Times New Roman"/>
          <w:sz w:val="24"/>
          <w:szCs w:val="24"/>
          <w:lang w:val="ru-RU"/>
        </w:rPr>
        <w:t>ставится, если коммуникативная задача не решена – учащиеся не поняли содержания прочитанного текста в объеме, предусмотренном заданием, и чтение учащихся не соответствовало программным требованиям.</w:t>
      </w:r>
    </w:p>
    <w:p w:rsidR="00E67401" w:rsidRPr="002852D9" w:rsidRDefault="00E67401" w:rsidP="00E67401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E67401" w:rsidRPr="00446774" w:rsidRDefault="00E67401" w:rsidP="00552415">
      <w:pPr>
        <w:shd w:val="clear" w:color="auto" w:fill="FFFFFF"/>
        <w:jc w:val="center"/>
        <w:rPr>
          <w:b/>
          <w:bCs/>
          <w:color w:val="000000"/>
        </w:rPr>
      </w:pPr>
    </w:p>
    <w:p w:rsidR="00552415" w:rsidRPr="00446774" w:rsidRDefault="00552415" w:rsidP="00552415">
      <w:pPr>
        <w:spacing w:after="200" w:line="276" w:lineRule="auto"/>
        <w:rPr>
          <w:rFonts w:eastAsiaTheme="minorHAnsi"/>
          <w:lang w:eastAsia="en-US"/>
        </w:rPr>
      </w:pPr>
    </w:p>
    <w:p w:rsidR="00552415" w:rsidRPr="00446774" w:rsidRDefault="00552415" w:rsidP="00552415">
      <w:pPr>
        <w:ind w:left="-900" w:firstLine="900"/>
        <w:rPr>
          <w:b/>
        </w:rPr>
      </w:pPr>
    </w:p>
    <w:sectPr w:rsidR="00552415" w:rsidRPr="00446774" w:rsidSect="00814FA0">
      <w:pgSz w:w="16838" w:h="11906" w:orient="landscape"/>
      <w:pgMar w:top="567" w:right="1134" w:bottom="850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D65BBA"/>
    <w:lvl w:ilvl="0">
      <w:numFmt w:val="bullet"/>
      <w:lvlText w:val="*"/>
      <w:lvlJc w:val="left"/>
    </w:lvl>
  </w:abstractNum>
  <w:abstractNum w:abstractNumId="1">
    <w:nsid w:val="00000019"/>
    <w:multiLevelType w:val="singleLevel"/>
    <w:tmpl w:val="00000019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173525D"/>
    <w:multiLevelType w:val="hybridMultilevel"/>
    <w:tmpl w:val="7A0C7CB4"/>
    <w:lvl w:ilvl="0" w:tplc="1A30E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6E075E8"/>
    <w:multiLevelType w:val="hybridMultilevel"/>
    <w:tmpl w:val="51827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A4AE6"/>
    <w:multiLevelType w:val="hybridMultilevel"/>
    <w:tmpl w:val="018CBE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6B3865"/>
    <w:multiLevelType w:val="multilevel"/>
    <w:tmpl w:val="93F6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0168DA"/>
    <w:multiLevelType w:val="hybridMultilevel"/>
    <w:tmpl w:val="7F00A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A0295"/>
    <w:multiLevelType w:val="hybridMultilevel"/>
    <w:tmpl w:val="8884A76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DC5AEF"/>
    <w:multiLevelType w:val="hybridMultilevel"/>
    <w:tmpl w:val="AF167540"/>
    <w:lvl w:ilvl="0" w:tplc="0A9429B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117E44"/>
    <w:multiLevelType w:val="hybridMultilevel"/>
    <w:tmpl w:val="C158E51C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2">
    <w:nsid w:val="146E7404"/>
    <w:multiLevelType w:val="hybridMultilevel"/>
    <w:tmpl w:val="FC6C8690"/>
    <w:lvl w:ilvl="0" w:tplc="0419000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13">
    <w:nsid w:val="163E0D84"/>
    <w:multiLevelType w:val="multilevel"/>
    <w:tmpl w:val="760A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2A5C22"/>
    <w:multiLevelType w:val="hybridMultilevel"/>
    <w:tmpl w:val="91981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14205A"/>
    <w:multiLevelType w:val="hybridMultilevel"/>
    <w:tmpl w:val="1EB0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67A9E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cs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B54D2E"/>
    <w:multiLevelType w:val="hybridMultilevel"/>
    <w:tmpl w:val="2D741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E547C4"/>
    <w:multiLevelType w:val="hybridMultilevel"/>
    <w:tmpl w:val="C1DC9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F71392"/>
    <w:multiLevelType w:val="hybridMultilevel"/>
    <w:tmpl w:val="ED5C6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404192"/>
    <w:multiLevelType w:val="hybridMultilevel"/>
    <w:tmpl w:val="5E9C1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F61601"/>
    <w:multiLevelType w:val="hybridMultilevel"/>
    <w:tmpl w:val="33F0C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4705AB"/>
    <w:multiLevelType w:val="hybridMultilevel"/>
    <w:tmpl w:val="413AD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5475A8"/>
    <w:multiLevelType w:val="hybridMultilevel"/>
    <w:tmpl w:val="038E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B5646"/>
    <w:multiLevelType w:val="hybridMultilevel"/>
    <w:tmpl w:val="FED85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F78DC"/>
    <w:multiLevelType w:val="hybridMultilevel"/>
    <w:tmpl w:val="A8B84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32606"/>
    <w:multiLevelType w:val="hybridMultilevel"/>
    <w:tmpl w:val="F4563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D75C6"/>
    <w:multiLevelType w:val="hybridMultilevel"/>
    <w:tmpl w:val="0ED08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714AE"/>
    <w:multiLevelType w:val="hybridMultilevel"/>
    <w:tmpl w:val="30AE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17082"/>
    <w:multiLevelType w:val="hybridMultilevel"/>
    <w:tmpl w:val="E7926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57C73"/>
    <w:multiLevelType w:val="multilevel"/>
    <w:tmpl w:val="2DB0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E05327"/>
    <w:multiLevelType w:val="hybridMultilevel"/>
    <w:tmpl w:val="A246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B1302C"/>
    <w:multiLevelType w:val="multilevel"/>
    <w:tmpl w:val="7354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0"/>
  </w:num>
  <w:num w:numId="3">
    <w:abstractNumId w:val="14"/>
  </w:num>
  <w:num w:numId="4">
    <w:abstractNumId w:val="4"/>
  </w:num>
  <w:num w:numId="5">
    <w:abstractNumId w:val="26"/>
  </w:num>
  <w:num w:numId="6">
    <w:abstractNumId w:val="17"/>
  </w:num>
  <w:num w:numId="7">
    <w:abstractNumId w:val="23"/>
  </w:num>
  <w:num w:numId="8">
    <w:abstractNumId w:val="24"/>
  </w:num>
  <w:num w:numId="9">
    <w:abstractNumId w:val="25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7"/>
  </w:num>
  <w:num w:numId="14">
    <w:abstractNumId w:val="28"/>
  </w:num>
  <w:num w:numId="15">
    <w:abstractNumId w:val="27"/>
  </w:num>
  <w:num w:numId="16">
    <w:abstractNumId w:val="1"/>
  </w:num>
  <w:num w:numId="17">
    <w:abstractNumId w:val="3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</w:num>
  <w:num w:numId="21">
    <w:abstractNumId w:val="22"/>
  </w:num>
  <w:num w:numId="22">
    <w:abstractNumId w:val="11"/>
  </w:num>
  <w:num w:numId="23">
    <w:abstractNumId w:val="21"/>
  </w:num>
  <w:num w:numId="24">
    <w:abstractNumId w:val="19"/>
  </w:num>
  <w:num w:numId="25">
    <w:abstractNumId w:val="20"/>
  </w:num>
  <w:num w:numId="26">
    <w:abstractNumId w:val="16"/>
  </w:num>
  <w:num w:numId="27">
    <w:abstractNumId w:val="18"/>
  </w:num>
  <w:num w:numId="28">
    <w:abstractNumId w:val="2"/>
  </w:num>
  <w:num w:numId="29">
    <w:abstractNumId w:val="9"/>
  </w:num>
  <w:num w:numId="30">
    <w:abstractNumId w:val="13"/>
  </w:num>
  <w:num w:numId="31">
    <w:abstractNumId w:val="6"/>
  </w:num>
  <w:num w:numId="32">
    <w:abstractNumId w:val="29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15"/>
    <w:rsid w:val="000F0227"/>
    <w:rsid w:val="00190EFF"/>
    <w:rsid w:val="002852D9"/>
    <w:rsid w:val="00347FE1"/>
    <w:rsid w:val="00446774"/>
    <w:rsid w:val="00447A9A"/>
    <w:rsid w:val="00552415"/>
    <w:rsid w:val="00594E8A"/>
    <w:rsid w:val="0063047C"/>
    <w:rsid w:val="007E6CF4"/>
    <w:rsid w:val="00814FA0"/>
    <w:rsid w:val="00887C05"/>
    <w:rsid w:val="00BC740D"/>
    <w:rsid w:val="00CC5C57"/>
    <w:rsid w:val="00DF2DAA"/>
    <w:rsid w:val="00E67401"/>
    <w:rsid w:val="00EE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2415"/>
    <w:pPr>
      <w:keepNext/>
      <w:jc w:val="center"/>
      <w:outlineLvl w:val="1"/>
    </w:pPr>
    <w:rPr>
      <w:rFonts w:cs="Tahoma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2415"/>
    <w:rPr>
      <w:rFonts w:ascii="Times New Roman" w:eastAsia="Times New Roman" w:hAnsi="Times New Roman" w:cs="Tahoma"/>
      <w:b/>
      <w:bCs/>
      <w:i/>
      <w:iCs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552415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552415"/>
    <w:rPr>
      <w:rFonts w:ascii="Calibri" w:hAnsi="Calibri" w:cs="Calibri"/>
      <w:lang w:val="en-US" w:bidi="en-US"/>
    </w:rPr>
  </w:style>
  <w:style w:type="paragraph" w:styleId="a5">
    <w:name w:val="No Spacing"/>
    <w:basedOn w:val="a"/>
    <w:link w:val="a4"/>
    <w:uiPriority w:val="1"/>
    <w:qFormat/>
    <w:rsid w:val="00552415"/>
    <w:rPr>
      <w:rFonts w:ascii="Calibri" w:eastAsiaTheme="minorHAnsi" w:hAnsi="Calibri" w:cs="Calibr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5524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Основной текст_"/>
    <w:link w:val="3"/>
    <w:locked/>
    <w:rsid w:val="00552415"/>
    <w:rPr>
      <w:rFonts w:ascii="Trebuchet MS" w:hAnsi="Trebuchet MS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552415"/>
    <w:pPr>
      <w:shd w:val="clear" w:color="auto" w:fill="FFFFFF"/>
      <w:spacing w:line="212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paragraph" w:customStyle="1" w:styleId="Default">
    <w:name w:val="Default"/>
    <w:rsid w:val="005524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zagarial100">
    <w:name w:val="zag_arial_100"/>
    <w:basedOn w:val="a"/>
    <w:rsid w:val="00552415"/>
    <w:pPr>
      <w:spacing w:before="100" w:beforeAutospacing="1" w:after="100" w:afterAutospacing="1"/>
    </w:pPr>
  </w:style>
  <w:style w:type="paragraph" w:customStyle="1" w:styleId="1">
    <w:name w:val="Без интервала1"/>
    <w:rsid w:val="00552415"/>
    <w:pPr>
      <w:widowControl w:val="0"/>
      <w:suppressAutoHyphens/>
      <w:overflowPunct w:val="0"/>
      <w:autoSpaceDE w:val="0"/>
      <w:autoSpaceDN w:val="0"/>
      <w:adjustRightInd w:val="0"/>
    </w:pPr>
    <w:rPr>
      <w:rFonts w:ascii="Calibri" w:eastAsia="Times New Roman" w:hAnsi="Calibri" w:cs="Times New Roman"/>
      <w:kern w:val="2"/>
      <w:szCs w:val="20"/>
      <w:lang w:eastAsia="ru-RU"/>
    </w:rPr>
  </w:style>
  <w:style w:type="character" w:customStyle="1" w:styleId="apple-converted-space">
    <w:name w:val="apple-converted-space"/>
    <w:basedOn w:val="a0"/>
    <w:rsid w:val="00552415"/>
  </w:style>
  <w:style w:type="character" w:customStyle="1" w:styleId="apple-style-span">
    <w:name w:val="apple-style-span"/>
    <w:basedOn w:val="a0"/>
    <w:rsid w:val="00552415"/>
  </w:style>
  <w:style w:type="character" w:styleId="a8">
    <w:name w:val="Strong"/>
    <w:basedOn w:val="a0"/>
    <w:uiPriority w:val="22"/>
    <w:qFormat/>
    <w:rsid w:val="00552415"/>
    <w:rPr>
      <w:b/>
      <w:bCs/>
    </w:rPr>
  </w:style>
  <w:style w:type="character" w:styleId="a9">
    <w:name w:val="Emphasis"/>
    <w:basedOn w:val="a0"/>
    <w:qFormat/>
    <w:rsid w:val="00552415"/>
    <w:rPr>
      <w:i/>
      <w:iCs/>
    </w:rPr>
  </w:style>
  <w:style w:type="paragraph" w:styleId="aa">
    <w:name w:val="header"/>
    <w:basedOn w:val="a"/>
    <w:link w:val="ab"/>
    <w:rsid w:val="005524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52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5524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52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67401"/>
    <w:pPr>
      <w:spacing w:before="100" w:beforeAutospacing="1" w:after="100" w:afterAutospacing="1"/>
    </w:pPr>
  </w:style>
  <w:style w:type="character" w:customStyle="1" w:styleId="c6">
    <w:name w:val="c6"/>
    <w:basedOn w:val="a0"/>
    <w:rsid w:val="00E67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26</Pages>
  <Words>8375</Words>
  <Characters>47740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Ащебутакская СОШ</Company>
  <LinksUpToDate>false</LinksUpToDate>
  <CharactersWithSpaces>56003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administrator</cp:lastModifiedBy>
  <cp:revision>4</cp:revision>
  <dcterms:created xsi:type="dcterms:W3CDTF">2014-05-27T06:14:00Z</dcterms:created>
  <dcterms:modified xsi:type="dcterms:W3CDTF">2014-06-23T04:57:00Z</dcterms:modified>
</cp:coreProperties>
</file>