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025" w:rsidRPr="006D7751" w:rsidRDefault="003E15F5" w:rsidP="00F87A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FC5025" w:rsidRPr="006D7751">
        <w:rPr>
          <w:rFonts w:ascii="Times New Roman" w:hAnsi="Times New Roman" w:cs="Times New Roman"/>
          <w:b/>
          <w:sz w:val="28"/>
          <w:szCs w:val="28"/>
        </w:rPr>
        <w:t>Муниципальное образовательное бюджетное учреждение</w:t>
      </w:r>
    </w:p>
    <w:p w:rsidR="00FC5025" w:rsidRPr="006D7751" w:rsidRDefault="003E15F5" w:rsidP="00FC50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Ащебутак</w:t>
      </w:r>
      <w:r w:rsidR="00FC5025" w:rsidRPr="006D7751">
        <w:rPr>
          <w:rFonts w:ascii="Times New Roman" w:hAnsi="Times New Roman" w:cs="Times New Roman"/>
          <w:b/>
          <w:sz w:val="28"/>
          <w:szCs w:val="28"/>
        </w:rPr>
        <w:t>ская</w:t>
      </w:r>
      <w:proofErr w:type="spellEnd"/>
      <w:r w:rsidR="00FC5025" w:rsidRPr="006D7751">
        <w:rPr>
          <w:rFonts w:ascii="Times New Roman" w:hAnsi="Times New Roman" w:cs="Times New Roman"/>
          <w:b/>
          <w:sz w:val="28"/>
          <w:szCs w:val="28"/>
        </w:rPr>
        <w:t xml:space="preserve"> средняя основная школа»  </w:t>
      </w:r>
    </w:p>
    <w:p w:rsidR="00FC5025" w:rsidRPr="006D7751" w:rsidRDefault="003E15F5" w:rsidP="00FC5025">
      <w:pPr>
        <w:pStyle w:val="af1"/>
        <w:tabs>
          <w:tab w:val="left" w:pos="284"/>
        </w:tabs>
        <w:spacing w:line="276" w:lineRule="auto"/>
        <w:jc w:val="center"/>
        <w:rPr>
          <w:rFonts w:ascii="Times New Roman" w:hAnsi="Times New Roman"/>
          <w:b/>
          <w:sz w:val="44"/>
          <w:szCs w:val="4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FC5025" w:rsidRPr="006D7751">
        <w:rPr>
          <w:rFonts w:ascii="Times New Roman" w:hAnsi="Times New Roman"/>
          <w:b/>
          <w:sz w:val="28"/>
          <w:szCs w:val="28"/>
        </w:rPr>
        <w:t xml:space="preserve">Соль – </w:t>
      </w:r>
      <w:proofErr w:type="spellStart"/>
      <w:r w:rsidR="00FC5025" w:rsidRPr="006D7751">
        <w:rPr>
          <w:rFonts w:ascii="Times New Roman" w:hAnsi="Times New Roman"/>
          <w:b/>
          <w:sz w:val="28"/>
          <w:szCs w:val="28"/>
        </w:rPr>
        <w:t>Илецкого</w:t>
      </w:r>
      <w:proofErr w:type="spellEnd"/>
      <w:r w:rsidR="00FC5025" w:rsidRPr="006D7751">
        <w:rPr>
          <w:rFonts w:ascii="Times New Roman" w:hAnsi="Times New Roman"/>
          <w:b/>
          <w:sz w:val="28"/>
          <w:szCs w:val="28"/>
        </w:rPr>
        <w:t xml:space="preserve"> городского округа Оренбургской области</w:t>
      </w:r>
    </w:p>
    <w:p w:rsidR="00FC5025" w:rsidRPr="006D7751" w:rsidRDefault="00FC5025" w:rsidP="00FC5025">
      <w:pPr>
        <w:pStyle w:val="af1"/>
        <w:rPr>
          <w:rFonts w:ascii="Times New Roman" w:hAnsi="Times New Roman"/>
          <w:b/>
          <w:sz w:val="28"/>
          <w:szCs w:val="28"/>
        </w:rPr>
      </w:pPr>
    </w:p>
    <w:p w:rsidR="00FC5025" w:rsidRPr="006D7751" w:rsidRDefault="00FC5025" w:rsidP="00FC5025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FC5025" w:rsidRPr="006D7751" w:rsidRDefault="00FC5025" w:rsidP="00FC5025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FC5025" w:rsidRPr="006D7751" w:rsidRDefault="00FC5025" w:rsidP="00FC5025">
      <w:pPr>
        <w:pStyle w:val="af1"/>
        <w:rPr>
          <w:rFonts w:ascii="Times New Roman" w:hAnsi="Times New Roman"/>
          <w:b/>
          <w:sz w:val="28"/>
          <w:szCs w:val="28"/>
        </w:rPr>
      </w:pPr>
    </w:p>
    <w:p w:rsidR="00FC5025" w:rsidRPr="006D7751" w:rsidRDefault="00FC5025" w:rsidP="00FC5025">
      <w:pPr>
        <w:pStyle w:val="af1"/>
        <w:rPr>
          <w:rFonts w:ascii="Times New Roman" w:hAnsi="Times New Roman"/>
          <w:b/>
          <w:sz w:val="28"/>
          <w:szCs w:val="28"/>
        </w:rPr>
      </w:pPr>
    </w:p>
    <w:p w:rsidR="00FC5025" w:rsidRPr="006D7751" w:rsidRDefault="00FC5025" w:rsidP="00FC5025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FC5025" w:rsidRDefault="00FC5025" w:rsidP="00FC5025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921DB9" w:rsidRDefault="00921DB9" w:rsidP="00FC5025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921DB9" w:rsidRDefault="00921DB9" w:rsidP="00FC5025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921DB9" w:rsidRDefault="00921DB9" w:rsidP="00FC5025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921DB9" w:rsidRPr="006D7751" w:rsidRDefault="00921DB9" w:rsidP="00FC5025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FC5025" w:rsidRPr="006D7751" w:rsidRDefault="00FC5025" w:rsidP="00FC5025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FC5025" w:rsidRPr="006D7751" w:rsidRDefault="00FC5025" w:rsidP="00FC5025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6D7751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FC5025" w:rsidRPr="006D7751" w:rsidRDefault="00FC5025" w:rsidP="00FC5025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6D7751">
        <w:rPr>
          <w:rFonts w:ascii="Times New Roman" w:hAnsi="Times New Roman"/>
          <w:b/>
          <w:sz w:val="28"/>
          <w:szCs w:val="28"/>
        </w:rPr>
        <w:t xml:space="preserve">по физике </w:t>
      </w:r>
    </w:p>
    <w:p w:rsidR="00FC5025" w:rsidRPr="006D7751" w:rsidRDefault="006D7751" w:rsidP="00FC5025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6D7751">
        <w:rPr>
          <w:rFonts w:ascii="Times New Roman" w:hAnsi="Times New Roman"/>
          <w:b/>
          <w:sz w:val="28"/>
          <w:szCs w:val="28"/>
        </w:rPr>
        <w:t>10</w:t>
      </w:r>
      <w:r w:rsidR="00FC5025" w:rsidRPr="006D7751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FC5025" w:rsidRPr="006D7751" w:rsidRDefault="00FC5025" w:rsidP="00FC5025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FC5025" w:rsidRPr="006D7751" w:rsidRDefault="00FC5025" w:rsidP="00FC5025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FC5025" w:rsidRPr="006D7751" w:rsidRDefault="00FC5025" w:rsidP="00FC5025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FC5025" w:rsidRPr="006D7751" w:rsidRDefault="00FC5025" w:rsidP="00FC5025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FC5025" w:rsidRPr="006D7751" w:rsidRDefault="00FC5025" w:rsidP="00FC5025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FC5025" w:rsidRPr="006D7751" w:rsidRDefault="00FC5025" w:rsidP="00FC5025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FC5025" w:rsidRPr="006D7751" w:rsidRDefault="00FC5025" w:rsidP="00FC5025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FC5025" w:rsidRPr="006D7751" w:rsidRDefault="00FC5025" w:rsidP="00FC5025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FC5025" w:rsidRPr="006D7751" w:rsidRDefault="00FC5025" w:rsidP="00FC5025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FC5025" w:rsidRPr="006D7751" w:rsidRDefault="00FC5025" w:rsidP="00FC5025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FC5025" w:rsidRPr="006D7751" w:rsidRDefault="00FC5025" w:rsidP="00FC5025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FC5025" w:rsidRPr="006D7751" w:rsidRDefault="00FC5025" w:rsidP="00FC5025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FC5025" w:rsidRPr="006D7751" w:rsidRDefault="00FC5025" w:rsidP="00FC5025">
      <w:pPr>
        <w:pStyle w:val="af1"/>
        <w:rPr>
          <w:rFonts w:ascii="Times New Roman" w:hAnsi="Times New Roman"/>
          <w:b/>
          <w:sz w:val="28"/>
          <w:szCs w:val="28"/>
        </w:rPr>
      </w:pPr>
    </w:p>
    <w:p w:rsidR="00FC5025" w:rsidRPr="006D7751" w:rsidRDefault="00FC5025" w:rsidP="00FC5025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6D775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3E15F5">
        <w:rPr>
          <w:rFonts w:ascii="Times New Roman" w:hAnsi="Times New Roman"/>
          <w:b/>
          <w:sz w:val="28"/>
          <w:szCs w:val="28"/>
        </w:rPr>
        <w:t xml:space="preserve">Учитель: </w:t>
      </w:r>
      <w:proofErr w:type="spellStart"/>
      <w:r w:rsidR="003E15F5">
        <w:rPr>
          <w:rFonts w:ascii="Times New Roman" w:hAnsi="Times New Roman"/>
          <w:b/>
          <w:sz w:val="28"/>
          <w:szCs w:val="28"/>
        </w:rPr>
        <w:t>Артамонова</w:t>
      </w:r>
      <w:r w:rsidRPr="006D7751">
        <w:rPr>
          <w:rFonts w:ascii="Times New Roman" w:hAnsi="Times New Roman"/>
          <w:b/>
          <w:sz w:val="28"/>
          <w:szCs w:val="28"/>
        </w:rPr>
        <w:t>А.</w:t>
      </w:r>
      <w:r w:rsidR="003E15F5">
        <w:rPr>
          <w:rFonts w:ascii="Times New Roman" w:hAnsi="Times New Roman"/>
          <w:b/>
          <w:sz w:val="28"/>
          <w:szCs w:val="28"/>
        </w:rPr>
        <w:t>М</w:t>
      </w:r>
      <w:proofErr w:type="spellEnd"/>
      <w:r w:rsidR="003E15F5">
        <w:rPr>
          <w:rFonts w:ascii="Times New Roman" w:hAnsi="Times New Roman"/>
          <w:b/>
          <w:sz w:val="28"/>
          <w:szCs w:val="28"/>
        </w:rPr>
        <w:t>.</w:t>
      </w:r>
    </w:p>
    <w:p w:rsidR="00FC5025" w:rsidRPr="006D7751" w:rsidRDefault="00FC5025" w:rsidP="00FC5025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6D7751"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="003E15F5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6D7751">
        <w:rPr>
          <w:rFonts w:ascii="Times New Roman" w:hAnsi="Times New Roman"/>
          <w:b/>
          <w:sz w:val="28"/>
          <w:szCs w:val="28"/>
        </w:rPr>
        <w:t>Категория: первая</w:t>
      </w:r>
    </w:p>
    <w:p w:rsidR="00FC5025" w:rsidRPr="006D7751" w:rsidRDefault="00FC5025" w:rsidP="00FC5025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6D7751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="003E15F5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6D7751">
        <w:rPr>
          <w:rFonts w:ascii="Times New Roman" w:hAnsi="Times New Roman"/>
          <w:b/>
          <w:sz w:val="28"/>
          <w:szCs w:val="28"/>
        </w:rPr>
        <w:t>Стаж:  32</w:t>
      </w:r>
      <w:r w:rsidR="003E15F5">
        <w:rPr>
          <w:rFonts w:ascii="Times New Roman" w:hAnsi="Times New Roman"/>
          <w:b/>
          <w:sz w:val="28"/>
          <w:szCs w:val="28"/>
        </w:rPr>
        <w:t>,6</w:t>
      </w:r>
      <w:r w:rsidRPr="006D7751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FC5025" w:rsidRPr="006D7751" w:rsidRDefault="00FC5025" w:rsidP="00FC5025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FC5025" w:rsidRPr="006D7751" w:rsidRDefault="00FC5025" w:rsidP="00FC5025">
      <w:pPr>
        <w:pStyle w:val="af1"/>
        <w:rPr>
          <w:rFonts w:ascii="Times New Roman" w:hAnsi="Times New Roman"/>
          <w:b/>
          <w:sz w:val="28"/>
          <w:szCs w:val="28"/>
        </w:rPr>
      </w:pPr>
    </w:p>
    <w:p w:rsidR="00FC5025" w:rsidRPr="006D7751" w:rsidRDefault="00FC5025" w:rsidP="00FC5025">
      <w:pPr>
        <w:pStyle w:val="af1"/>
        <w:rPr>
          <w:rFonts w:ascii="Times New Roman" w:hAnsi="Times New Roman"/>
          <w:b/>
          <w:sz w:val="28"/>
          <w:szCs w:val="28"/>
        </w:rPr>
      </w:pPr>
    </w:p>
    <w:p w:rsidR="00FC5025" w:rsidRPr="006D7751" w:rsidRDefault="00FC5025" w:rsidP="00FC5025">
      <w:pPr>
        <w:pStyle w:val="af1"/>
        <w:rPr>
          <w:rFonts w:ascii="Times New Roman" w:hAnsi="Times New Roman"/>
          <w:b/>
          <w:sz w:val="28"/>
          <w:szCs w:val="28"/>
        </w:rPr>
      </w:pPr>
    </w:p>
    <w:p w:rsidR="00FC5025" w:rsidRPr="006D7751" w:rsidRDefault="00FC5025" w:rsidP="00FC5025">
      <w:pPr>
        <w:pStyle w:val="af1"/>
        <w:rPr>
          <w:rFonts w:ascii="Times New Roman" w:hAnsi="Times New Roman"/>
          <w:b/>
          <w:sz w:val="28"/>
          <w:szCs w:val="28"/>
        </w:rPr>
      </w:pPr>
    </w:p>
    <w:p w:rsidR="00FC5025" w:rsidRPr="006D7751" w:rsidRDefault="006D7751" w:rsidP="006D7751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3E15F5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3E15F5">
        <w:rPr>
          <w:rFonts w:ascii="Times New Roman" w:hAnsi="Times New Roman"/>
          <w:b/>
          <w:sz w:val="28"/>
          <w:szCs w:val="28"/>
        </w:rPr>
        <w:t>Ащебутак</w:t>
      </w:r>
      <w:proofErr w:type="spellEnd"/>
    </w:p>
    <w:p w:rsidR="00CC7735" w:rsidRPr="006D7751" w:rsidRDefault="00FC5025" w:rsidP="00FC5025">
      <w:pPr>
        <w:pStyle w:val="af1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6D7751">
        <w:rPr>
          <w:rFonts w:ascii="Times New Roman" w:hAnsi="Times New Roman"/>
          <w:b/>
          <w:sz w:val="28"/>
          <w:szCs w:val="28"/>
        </w:rPr>
        <w:t>2018-2019 учебный год</w:t>
      </w:r>
    </w:p>
    <w:p w:rsidR="006D7751" w:rsidRPr="006D7751" w:rsidRDefault="006D7751" w:rsidP="006D7751">
      <w:pPr>
        <w:pStyle w:val="af1"/>
        <w:rPr>
          <w:rStyle w:val="dash0410005f0431005f0437005f0430005f0446005f0020005f0441005f043f005f0438005f0441005f043a005f0430005f005fchar1char1"/>
          <w:b/>
          <w:bCs/>
          <w:szCs w:val="28"/>
        </w:rPr>
      </w:pPr>
    </w:p>
    <w:p w:rsidR="00921DB9" w:rsidRDefault="00921DB9" w:rsidP="006D7751">
      <w:pPr>
        <w:pStyle w:val="af1"/>
        <w:ind w:firstLine="284"/>
        <w:jc w:val="center"/>
        <w:rPr>
          <w:rStyle w:val="dash0410005f0431005f0437005f0430005f0446005f0020005f0441005f043f005f0438005f0441005f043a005f0430005f005fchar1char1"/>
          <w:b/>
          <w:bCs/>
        </w:rPr>
      </w:pPr>
    </w:p>
    <w:p w:rsidR="00921DB9" w:rsidRDefault="00921DB9" w:rsidP="006D7751">
      <w:pPr>
        <w:pStyle w:val="af1"/>
        <w:ind w:firstLine="284"/>
        <w:jc w:val="center"/>
        <w:rPr>
          <w:rStyle w:val="dash0410005f0431005f0437005f0430005f0446005f0020005f0441005f043f005f0438005f0441005f043a005f0430005f005fchar1char1"/>
          <w:b/>
          <w:bCs/>
        </w:rPr>
      </w:pPr>
    </w:p>
    <w:p w:rsidR="00921DB9" w:rsidRDefault="00921DB9" w:rsidP="006D7751">
      <w:pPr>
        <w:pStyle w:val="af1"/>
        <w:ind w:firstLine="284"/>
        <w:jc w:val="center"/>
        <w:rPr>
          <w:rStyle w:val="dash0410005f0431005f0437005f0430005f0446005f0020005f0441005f043f005f0438005f0441005f043a005f0430005f005fchar1char1"/>
          <w:b/>
          <w:bCs/>
        </w:rPr>
      </w:pPr>
    </w:p>
    <w:p w:rsidR="00FC5025" w:rsidRPr="006D7751" w:rsidRDefault="00FC5025" w:rsidP="006D7751">
      <w:pPr>
        <w:pStyle w:val="af1"/>
        <w:ind w:firstLine="284"/>
        <w:jc w:val="center"/>
        <w:rPr>
          <w:rStyle w:val="dash0410005f0431005f0437005f0430005f0446005f0020005f0441005f043f005f0438005f0441005f043a005f0430005f005fchar1char1"/>
          <w:b/>
          <w:bCs/>
        </w:rPr>
      </w:pPr>
      <w:r w:rsidRPr="006D7751">
        <w:rPr>
          <w:rStyle w:val="dash0410005f0431005f0437005f0430005f0446005f0020005f0441005f043f005f0438005f0441005f043a005f0430005f005fchar1char1"/>
          <w:b/>
          <w:bCs/>
        </w:rPr>
        <w:lastRenderedPageBreak/>
        <w:t>1. Пояснительная записка</w:t>
      </w:r>
    </w:p>
    <w:p w:rsidR="00FC5025" w:rsidRPr="006D7751" w:rsidRDefault="00FC5025" w:rsidP="006D7751">
      <w:pPr>
        <w:pStyle w:val="af1"/>
        <w:ind w:firstLine="284"/>
        <w:jc w:val="both"/>
        <w:rPr>
          <w:rStyle w:val="dash041e005f0431005f044b005f0447005f043d005f044b005f0439005f005fchar1char1"/>
          <w:b/>
          <w:bCs/>
        </w:rPr>
      </w:pPr>
      <w:r w:rsidRPr="006D7751">
        <w:rPr>
          <w:rStyle w:val="dash0410005f0431005f0437005f0430005f0446005f0020005f0441005f043f005f0438005f0441005f043a005f0430005f005fchar1char1"/>
          <w:b/>
          <w:bCs/>
        </w:rPr>
        <w:t xml:space="preserve">1.1.  </w:t>
      </w:r>
      <w:r w:rsidRPr="006D7751">
        <w:rPr>
          <w:rStyle w:val="dash041e005f0431005f044b005f0447005f043d005f044b005f0439005f005fchar1char1"/>
          <w:b/>
          <w:bCs/>
        </w:rPr>
        <w:t>Перечень нормативных документов, используемых для составления рабочей программы:</w:t>
      </w:r>
    </w:p>
    <w:p w:rsidR="006D7751" w:rsidRDefault="00FC5025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 xml:space="preserve">1. Закон Российской Федерации  от 29.12.2012 года №273-ФЗ «Об образовании в РФ»  </w:t>
      </w:r>
    </w:p>
    <w:p w:rsidR="00FC5025" w:rsidRPr="006D7751" w:rsidRDefault="00FC5025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>(с последующими изменениями и дополнениями)</w:t>
      </w:r>
    </w:p>
    <w:p w:rsidR="00FC5025" w:rsidRPr="006D7751" w:rsidRDefault="00FC5025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6D7751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 (в ред. приказов </w:t>
      </w:r>
      <w:proofErr w:type="spellStart"/>
      <w:r w:rsidRPr="006D7751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6D7751">
        <w:rPr>
          <w:rFonts w:ascii="Times New Roman" w:hAnsi="Times New Roman"/>
          <w:sz w:val="24"/>
          <w:szCs w:val="24"/>
        </w:rPr>
        <w:t xml:space="preserve"> РФ от 20.08.2008 № 241, от  30.08.2010 № 889, от 03.06.2011 № 1994, от 01.02.2012 № 74), от 06.10.2009 № 373 «Об утверждении и введении в действие федерального государственного образовательного стандарта начального</w:t>
      </w:r>
      <w:proofErr w:type="gramEnd"/>
      <w:r w:rsidRPr="006D7751">
        <w:rPr>
          <w:rFonts w:ascii="Times New Roman" w:hAnsi="Times New Roman"/>
          <w:sz w:val="24"/>
          <w:szCs w:val="24"/>
        </w:rPr>
        <w:t xml:space="preserve"> общего образования» (в ред. приказов </w:t>
      </w:r>
      <w:proofErr w:type="spellStart"/>
      <w:r w:rsidRPr="006D7751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6D7751">
        <w:rPr>
          <w:rFonts w:ascii="Times New Roman" w:hAnsi="Times New Roman"/>
          <w:sz w:val="24"/>
          <w:szCs w:val="24"/>
        </w:rPr>
        <w:t xml:space="preserve"> России от 26.11.2010 № 1241, от 22.09.2011 № 2357, от 18.12.2012 № 1060), от 17.12.2010 № 1897 «Об утверждении федерального государственного образовательного стандарта основного общего образования». </w:t>
      </w:r>
    </w:p>
    <w:p w:rsidR="00FC5025" w:rsidRPr="006D7751" w:rsidRDefault="00FC5025" w:rsidP="006D7751">
      <w:pPr>
        <w:tabs>
          <w:tab w:val="left" w:pos="284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7751">
        <w:rPr>
          <w:rFonts w:ascii="Times New Roman" w:hAnsi="Times New Roman" w:cs="Times New Roman"/>
          <w:sz w:val="24"/>
          <w:szCs w:val="24"/>
        </w:rPr>
        <w:t xml:space="preserve">3. Приказ Министерства образования и науки Российской Федерации от  5 марта </w:t>
      </w:r>
      <w:smartTag w:uri="urn:schemas-microsoft-com:office:smarttags" w:element="metricconverter">
        <w:smartTagPr>
          <w:attr w:name="ProductID" w:val="2004 г"/>
        </w:smartTagPr>
        <w:r w:rsidRPr="006D7751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6D7751">
        <w:rPr>
          <w:rFonts w:ascii="Times New Roman" w:hAnsi="Times New Roman" w:cs="Times New Roman"/>
          <w:sz w:val="24"/>
          <w:szCs w:val="24"/>
        </w:rPr>
        <w:t>. N 1089 «Об утверждении Федерального компонента государственных образовательных стандартов начального общего основного общего и среднего (полного) общего образования»</w:t>
      </w:r>
    </w:p>
    <w:p w:rsidR="00FC5025" w:rsidRPr="006D7751" w:rsidRDefault="00FC5025" w:rsidP="006D7751">
      <w:pPr>
        <w:tabs>
          <w:tab w:val="left" w:pos="284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7751">
        <w:rPr>
          <w:rFonts w:ascii="Times New Roman" w:hAnsi="Times New Roman" w:cs="Times New Roman"/>
          <w:sz w:val="24"/>
          <w:szCs w:val="24"/>
        </w:rPr>
        <w:t xml:space="preserve">4. Постановление Главного государственного санитарного врача Российской Федерации от 29 декабря 2010 г. N 189 г. Москва "Об утверждении </w:t>
      </w:r>
      <w:proofErr w:type="spellStart"/>
      <w:r w:rsidRPr="006D775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D7751">
        <w:rPr>
          <w:rFonts w:ascii="Times New Roman" w:hAnsi="Times New Roman" w:cs="Times New Roman"/>
          <w:sz w:val="24"/>
          <w:szCs w:val="24"/>
        </w:rPr>
        <w:t xml:space="preserve"> 2.4.2.2821-10 "Санитарно-эпидемиологические требования к условиям и организации обучения в общеобразовательных учреждениях"</w:t>
      </w:r>
    </w:p>
    <w:p w:rsidR="00FC5025" w:rsidRPr="006D7751" w:rsidRDefault="00FC5025" w:rsidP="006D7751">
      <w:pPr>
        <w:tabs>
          <w:tab w:val="left" w:pos="284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7751">
        <w:rPr>
          <w:rFonts w:ascii="Times New Roman" w:hAnsi="Times New Roman" w:cs="Times New Roman"/>
          <w:sz w:val="24"/>
          <w:szCs w:val="24"/>
        </w:rPr>
        <w:t>5. Приказ Министерства образования и науки РФ от 31 марта 2014 г. №253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 (с изменениями на 26 января 2016 года).</w:t>
      </w:r>
    </w:p>
    <w:p w:rsidR="00FC5025" w:rsidRPr="006D7751" w:rsidRDefault="00FC5025" w:rsidP="006D7751">
      <w:pPr>
        <w:tabs>
          <w:tab w:val="left" w:pos="284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7751">
        <w:rPr>
          <w:rFonts w:ascii="Times New Roman" w:hAnsi="Times New Roman" w:cs="Times New Roman"/>
          <w:sz w:val="24"/>
          <w:szCs w:val="24"/>
        </w:rPr>
        <w:t>6. Приказ Министерства образования Оренбургской области от 13.08.2014 № 01-21/1063 (в ред. Приказа министерства образования Оренбургской области от 06.08.2015 №01-21/1742) «Об утверждении регионального базисного учебного плана и примерных учебных планов для общеобразовательных организаций Оренбургской области»</w:t>
      </w:r>
    </w:p>
    <w:p w:rsidR="00FC5025" w:rsidRPr="006D7751" w:rsidRDefault="00FC5025" w:rsidP="006D7751">
      <w:pPr>
        <w:tabs>
          <w:tab w:val="left" w:pos="284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7751">
        <w:rPr>
          <w:rFonts w:ascii="Times New Roman" w:hAnsi="Times New Roman" w:cs="Times New Roman"/>
          <w:sz w:val="24"/>
          <w:szCs w:val="24"/>
        </w:rPr>
        <w:t>7. Приказ Министерства образования Оренбургской области от 06.08.2015 № 01-21/1742 «О внесении изменений в приказ министерства образования Оренбургской области от 13.08.2014 №01-21/1063»;</w:t>
      </w:r>
    </w:p>
    <w:p w:rsidR="000144DA" w:rsidRPr="00313207" w:rsidRDefault="00FC5025" w:rsidP="000144DA">
      <w:pPr>
        <w:pStyle w:val="af1"/>
        <w:ind w:firstLine="284"/>
        <w:jc w:val="both"/>
        <w:rPr>
          <w:rFonts w:ascii="Times New Roman" w:hAnsi="Times New Roman"/>
          <w:sz w:val="24"/>
          <w:szCs w:val="28"/>
        </w:rPr>
      </w:pPr>
      <w:r w:rsidRPr="006D7751">
        <w:rPr>
          <w:rFonts w:ascii="Times New Roman" w:hAnsi="Times New Roman"/>
          <w:sz w:val="24"/>
          <w:szCs w:val="24"/>
        </w:rPr>
        <w:t>8.</w:t>
      </w:r>
      <w:r w:rsidR="000144DA" w:rsidRPr="000144DA">
        <w:rPr>
          <w:rFonts w:ascii="Times New Roman" w:hAnsi="Times New Roman"/>
          <w:sz w:val="24"/>
          <w:szCs w:val="28"/>
        </w:rPr>
        <w:t xml:space="preserve"> </w:t>
      </w:r>
      <w:r w:rsidR="000144DA">
        <w:rPr>
          <w:rFonts w:ascii="Times New Roman" w:hAnsi="Times New Roman"/>
          <w:sz w:val="24"/>
          <w:szCs w:val="28"/>
        </w:rPr>
        <w:t>Основная образовательная программа основного общего образов</w:t>
      </w:r>
      <w:r w:rsidR="003E15F5">
        <w:rPr>
          <w:rFonts w:ascii="Times New Roman" w:hAnsi="Times New Roman"/>
          <w:sz w:val="24"/>
          <w:szCs w:val="28"/>
        </w:rPr>
        <w:t>ания МОБУ «Ащебута</w:t>
      </w:r>
      <w:r w:rsidR="000144DA">
        <w:rPr>
          <w:rFonts w:ascii="Times New Roman" w:hAnsi="Times New Roman"/>
          <w:sz w:val="24"/>
          <w:szCs w:val="28"/>
        </w:rPr>
        <w:t xml:space="preserve">кская СОШ» </w:t>
      </w:r>
    </w:p>
    <w:p w:rsidR="000144DA" w:rsidRPr="00313207" w:rsidRDefault="000144DA" w:rsidP="000144DA">
      <w:pPr>
        <w:pStyle w:val="af1"/>
        <w:ind w:firstLine="284"/>
        <w:jc w:val="both"/>
        <w:rPr>
          <w:rFonts w:ascii="Times New Roman" w:hAnsi="Times New Roman"/>
          <w:sz w:val="24"/>
          <w:szCs w:val="28"/>
        </w:rPr>
      </w:pPr>
      <w:r w:rsidRPr="00313207">
        <w:rPr>
          <w:rFonts w:ascii="Times New Roman" w:hAnsi="Times New Roman"/>
          <w:sz w:val="24"/>
          <w:szCs w:val="28"/>
        </w:rPr>
        <w:t>9.</w:t>
      </w:r>
      <w:r w:rsidR="003E15F5">
        <w:rPr>
          <w:rFonts w:ascii="Times New Roman" w:hAnsi="Times New Roman"/>
          <w:sz w:val="24"/>
          <w:szCs w:val="28"/>
        </w:rPr>
        <w:t>Учебный план МОБУ «</w:t>
      </w:r>
      <w:proofErr w:type="spellStart"/>
      <w:r w:rsidR="003E15F5">
        <w:rPr>
          <w:rFonts w:ascii="Times New Roman" w:hAnsi="Times New Roman"/>
          <w:sz w:val="24"/>
          <w:szCs w:val="28"/>
        </w:rPr>
        <w:t>Ащебута</w:t>
      </w:r>
      <w:r>
        <w:rPr>
          <w:rFonts w:ascii="Times New Roman" w:hAnsi="Times New Roman"/>
          <w:sz w:val="24"/>
          <w:szCs w:val="28"/>
        </w:rPr>
        <w:t>кская</w:t>
      </w:r>
      <w:proofErr w:type="spellEnd"/>
      <w:r>
        <w:rPr>
          <w:rFonts w:ascii="Times New Roman" w:hAnsi="Times New Roman"/>
          <w:sz w:val="24"/>
          <w:szCs w:val="28"/>
        </w:rPr>
        <w:t xml:space="preserve"> СОШ»</w:t>
      </w:r>
    </w:p>
    <w:p w:rsidR="00271317" w:rsidRPr="006D7751" w:rsidRDefault="00271317" w:rsidP="00656908">
      <w:pPr>
        <w:pStyle w:val="af1"/>
        <w:spacing w:before="240"/>
        <w:ind w:firstLine="284"/>
        <w:jc w:val="both"/>
        <w:rPr>
          <w:rFonts w:ascii="Times New Roman" w:hAnsi="Times New Roman"/>
          <w:kern w:val="2"/>
          <w:sz w:val="24"/>
          <w:szCs w:val="24"/>
        </w:rPr>
      </w:pPr>
      <w:r w:rsidRPr="006D7751">
        <w:rPr>
          <w:rStyle w:val="dash041e005f0431005f044b005f0447005f043d005f044b005f0439005f005fchar1char1"/>
          <w:b/>
        </w:rPr>
        <w:t>1.2.</w:t>
      </w:r>
      <w:r w:rsidRPr="006D7751">
        <w:rPr>
          <w:rStyle w:val="dash041e005f0431005f044b005f0447005f043d005f044b005f0439005f005fchar1char1"/>
        </w:rPr>
        <w:t xml:space="preserve"> </w:t>
      </w:r>
      <w:r w:rsidR="006D7751">
        <w:rPr>
          <w:rStyle w:val="dash041e005f0431005f044b005f0447005f043d005f044b005f0439005f005fchar1char1"/>
          <w:b/>
          <w:bCs/>
        </w:rPr>
        <w:t xml:space="preserve"> </w:t>
      </w:r>
      <w:r w:rsidRPr="006D7751">
        <w:rPr>
          <w:rStyle w:val="dash041e005f0431005f044b005f0447005f043d005f044b005f0439005f005fchar1char1"/>
          <w:b/>
          <w:bCs/>
        </w:rPr>
        <w:t xml:space="preserve">Ведущие целевые установки в предмете </w:t>
      </w:r>
      <w:r w:rsidRPr="006D7751">
        <w:rPr>
          <w:rFonts w:ascii="Times New Roman" w:hAnsi="Times New Roman"/>
          <w:kern w:val="2"/>
          <w:sz w:val="24"/>
          <w:szCs w:val="24"/>
        </w:rPr>
        <w:t>(описание ценностных установок, формирование которых возможно осуществлять в рамках конкретного предмета)</w:t>
      </w:r>
    </w:p>
    <w:p w:rsidR="00F46204" w:rsidRPr="006D7751" w:rsidRDefault="00F46204" w:rsidP="006D7751">
      <w:pPr>
        <w:pStyle w:val="af1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6D7751">
        <w:rPr>
          <w:rFonts w:ascii="Times New Roman" w:hAnsi="Times New Roman"/>
          <w:i/>
          <w:sz w:val="24"/>
          <w:szCs w:val="24"/>
        </w:rPr>
        <w:t>Познавательная деятельность:</w:t>
      </w:r>
    </w:p>
    <w:p w:rsidR="00F46204" w:rsidRPr="006D7751" w:rsidRDefault="00F46204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>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F46204" w:rsidRPr="006D7751" w:rsidRDefault="00F46204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>формирование умений различать факты, гипотезы, причины, следствия, доказательства, законы, теории;</w:t>
      </w:r>
    </w:p>
    <w:p w:rsidR="00F46204" w:rsidRPr="006D7751" w:rsidRDefault="00F46204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>овладение адекватными способами решения теоретических и экспериментальных задач;</w:t>
      </w:r>
    </w:p>
    <w:p w:rsidR="00F46204" w:rsidRPr="006D7751" w:rsidRDefault="00F46204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F46204" w:rsidRPr="006D7751" w:rsidRDefault="00F46204" w:rsidP="006D7751">
      <w:pPr>
        <w:pStyle w:val="af1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6D7751">
        <w:rPr>
          <w:rFonts w:ascii="Times New Roman" w:hAnsi="Times New Roman"/>
          <w:i/>
          <w:sz w:val="24"/>
          <w:szCs w:val="24"/>
        </w:rPr>
        <w:t>Информационно-коммуникативная деятельность:</w:t>
      </w:r>
    </w:p>
    <w:p w:rsidR="00F46204" w:rsidRPr="006D7751" w:rsidRDefault="00F46204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>владение монологической и диалогической речью. Способность понимать точку зрения собеседника и  признавать право на иное мнение;</w:t>
      </w:r>
    </w:p>
    <w:p w:rsidR="00F46204" w:rsidRPr="006D7751" w:rsidRDefault="00F46204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lastRenderedPageBreak/>
        <w:t>использование для решения познавательных и коммуникативных задач различных источников информации.</w:t>
      </w:r>
    </w:p>
    <w:p w:rsidR="00F46204" w:rsidRPr="006D7751" w:rsidRDefault="00F46204" w:rsidP="006D7751">
      <w:pPr>
        <w:pStyle w:val="af1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6D7751">
        <w:rPr>
          <w:rFonts w:ascii="Times New Roman" w:hAnsi="Times New Roman"/>
          <w:i/>
          <w:sz w:val="24"/>
          <w:szCs w:val="24"/>
        </w:rPr>
        <w:t xml:space="preserve"> Рефлексивная деятельность:</w:t>
      </w:r>
    </w:p>
    <w:p w:rsidR="00F46204" w:rsidRPr="006D7751" w:rsidRDefault="00F46204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>владение навыками контроля и оценки своей деятельности, умением предвидеть возможные результаты своих действий:</w:t>
      </w:r>
    </w:p>
    <w:p w:rsidR="00CB43C7" w:rsidRPr="006D7751" w:rsidRDefault="00F46204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271317" w:rsidRPr="006D7751" w:rsidRDefault="00271317" w:rsidP="00656908">
      <w:pPr>
        <w:pStyle w:val="af1"/>
        <w:spacing w:before="240"/>
        <w:ind w:firstLine="284"/>
        <w:jc w:val="both"/>
        <w:rPr>
          <w:rStyle w:val="dash041e005f0431005f044b005f0447005f043d005f044b005f0439005f005fchar1char1"/>
          <w:b/>
          <w:bCs/>
        </w:rPr>
      </w:pPr>
      <w:r w:rsidRPr="006D7751">
        <w:rPr>
          <w:rStyle w:val="dash041e005f0431005f044b005f0447005f043d005f044b005f0439005f005fchar1char1"/>
          <w:b/>
          <w:bCs/>
        </w:rPr>
        <w:t xml:space="preserve">1.3. Цели обучения с учетом специфики учебного предмета </w:t>
      </w:r>
    </w:p>
    <w:p w:rsidR="00F46204" w:rsidRPr="006D7751" w:rsidRDefault="00F46204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>Изучение физики направлено на достижение следующих целей:</w:t>
      </w:r>
    </w:p>
    <w:p w:rsidR="00F46204" w:rsidRPr="006D7751" w:rsidRDefault="00F46204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F46204" w:rsidRPr="006D7751" w:rsidRDefault="00F46204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F46204" w:rsidRPr="006D7751" w:rsidRDefault="00F46204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F46204" w:rsidRPr="006D7751" w:rsidRDefault="00F46204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>воспитание 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F46204" w:rsidRPr="006D7751" w:rsidRDefault="00F46204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271317" w:rsidRPr="006D7751" w:rsidRDefault="00271317" w:rsidP="00656908">
      <w:pPr>
        <w:pStyle w:val="af1"/>
        <w:spacing w:before="240"/>
        <w:ind w:firstLine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D7751">
        <w:rPr>
          <w:rFonts w:ascii="Times New Roman" w:hAnsi="Times New Roman"/>
          <w:b/>
          <w:sz w:val="24"/>
          <w:szCs w:val="24"/>
        </w:rPr>
        <w:t>1.</w:t>
      </w:r>
      <w:r w:rsidR="00F71953" w:rsidRPr="006D7751">
        <w:rPr>
          <w:rFonts w:ascii="Times New Roman" w:hAnsi="Times New Roman"/>
          <w:b/>
          <w:sz w:val="24"/>
          <w:szCs w:val="24"/>
        </w:rPr>
        <w:t>4</w:t>
      </w:r>
      <w:r w:rsidRPr="006D7751">
        <w:rPr>
          <w:rFonts w:ascii="Times New Roman" w:hAnsi="Times New Roman"/>
          <w:b/>
          <w:sz w:val="24"/>
          <w:szCs w:val="24"/>
        </w:rPr>
        <w:t xml:space="preserve">.Задачи </w:t>
      </w:r>
      <w:proofErr w:type="gramStart"/>
      <w:r w:rsidRPr="006D7751">
        <w:rPr>
          <w:rFonts w:ascii="Times New Roman" w:hAnsi="Times New Roman"/>
          <w:b/>
          <w:sz w:val="24"/>
          <w:szCs w:val="24"/>
        </w:rPr>
        <w:t>обучения по предмету</w:t>
      </w:r>
      <w:proofErr w:type="gramEnd"/>
      <w:r w:rsidRPr="006D7751">
        <w:rPr>
          <w:rFonts w:ascii="Times New Roman" w:hAnsi="Times New Roman"/>
          <w:b/>
          <w:sz w:val="24"/>
          <w:szCs w:val="24"/>
        </w:rPr>
        <w:t>:</w:t>
      </w:r>
    </w:p>
    <w:p w:rsidR="00694E1C" w:rsidRPr="006D7751" w:rsidRDefault="00694E1C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>способствовать формированию и развитию у учащихся следующих научных знаний и умений:</w:t>
      </w:r>
    </w:p>
    <w:p w:rsidR="00656908" w:rsidRDefault="00694E1C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 xml:space="preserve">знаний основ современных физических теорий </w:t>
      </w:r>
    </w:p>
    <w:p w:rsidR="00694E1C" w:rsidRPr="006D7751" w:rsidRDefault="00694E1C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7751">
        <w:rPr>
          <w:rFonts w:ascii="Times New Roman" w:hAnsi="Times New Roman"/>
          <w:sz w:val="24"/>
          <w:szCs w:val="24"/>
        </w:rPr>
        <w:t>(понятий: физическое явление, гипотеза, закон, теория, вещество, взаимодействи</w:t>
      </w:r>
      <w:r w:rsidR="00656908">
        <w:rPr>
          <w:rFonts w:ascii="Times New Roman" w:hAnsi="Times New Roman"/>
          <w:sz w:val="24"/>
          <w:szCs w:val="24"/>
        </w:rPr>
        <w:t>е, электромагнитное поле, волна</w:t>
      </w:r>
      <w:r w:rsidRPr="006D7751">
        <w:rPr>
          <w:rFonts w:ascii="Times New Roman" w:hAnsi="Times New Roman"/>
          <w:sz w:val="24"/>
          <w:szCs w:val="24"/>
        </w:rPr>
        <w:t>; теоретических моделей: материальная точка, точечный заряд, абсолютно твердое тело, модель кристалла; законов классической механики, всемирного тяготения, сохранения энергии, импульса и элект</w:t>
      </w:r>
      <w:r w:rsidR="00656908">
        <w:rPr>
          <w:rFonts w:ascii="Times New Roman" w:hAnsi="Times New Roman"/>
          <w:sz w:val="24"/>
          <w:szCs w:val="24"/>
        </w:rPr>
        <w:t>рического заряда, термодинамики</w:t>
      </w:r>
      <w:r w:rsidRPr="006D7751">
        <w:rPr>
          <w:rFonts w:ascii="Times New Roman" w:hAnsi="Times New Roman"/>
          <w:sz w:val="24"/>
          <w:szCs w:val="24"/>
        </w:rPr>
        <w:t>);</w:t>
      </w:r>
      <w:proofErr w:type="gramEnd"/>
    </w:p>
    <w:p w:rsidR="00694E1C" w:rsidRPr="006D7751" w:rsidRDefault="00694E1C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7751">
        <w:rPr>
          <w:rFonts w:ascii="Times New Roman" w:hAnsi="Times New Roman"/>
          <w:sz w:val="24"/>
          <w:szCs w:val="24"/>
        </w:rPr>
        <w:t xml:space="preserve">знаний  смысла физических величин: скорость, ускорение, масса, сила, импульс, работа, механическая и внутренняя энергия, абсолютная температура, средняя кинетическая энергия частиц вещества, количество теплоты, элементарный электрический заряд; </w:t>
      </w:r>
      <w:proofErr w:type="gramEnd"/>
    </w:p>
    <w:p w:rsidR="00694E1C" w:rsidRPr="006D7751" w:rsidRDefault="00694E1C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>систематизации научной информации (теоретической и экспериментальной);</w:t>
      </w:r>
    </w:p>
    <w:p w:rsidR="00694E1C" w:rsidRPr="006D7751" w:rsidRDefault="00694E1C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>выдвижения гипотез, планирования эксперимента или его моделирования;</w:t>
      </w:r>
    </w:p>
    <w:p w:rsidR="00694E1C" w:rsidRPr="006D7751" w:rsidRDefault="00694E1C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>оценки достоверности естественнонаучной информации, возможности ее практического использования, в частности, для обеспечения безопасности жизнедеятельности, для защиты окружающей среды.</w:t>
      </w:r>
    </w:p>
    <w:p w:rsidR="00FB7918" w:rsidRPr="006D7751" w:rsidRDefault="00694E1C" w:rsidP="00656908">
      <w:pPr>
        <w:pStyle w:val="af1"/>
        <w:spacing w:before="240"/>
        <w:ind w:firstLine="284"/>
        <w:jc w:val="both"/>
        <w:rPr>
          <w:rStyle w:val="dash0410005f0431005f0437005f0430005f0446005f0020005f0441005f043f005f0438005f0441005f043a005f0430005f005fchar1char1"/>
          <w:b/>
          <w:bCs/>
        </w:rPr>
      </w:pPr>
      <w:r w:rsidRPr="00656908">
        <w:rPr>
          <w:rFonts w:ascii="Times New Roman" w:hAnsi="Times New Roman"/>
          <w:b/>
          <w:sz w:val="24"/>
          <w:szCs w:val="24"/>
        </w:rPr>
        <w:t>1.</w:t>
      </w:r>
      <w:r w:rsidR="00F71953" w:rsidRPr="00656908">
        <w:rPr>
          <w:rFonts w:ascii="Times New Roman" w:hAnsi="Times New Roman"/>
          <w:b/>
          <w:sz w:val="24"/>
          <w:szCs w:val="24"/>
        </w:rPr>
        <w:t>5</w:t>
      </w:r>
      <w:r w:rsidRPr="00656908">
        <w:rPr>
          <w:rFonts w:ascii="Times New Roman" w:hAnsi="Times New Roman"/>
          <w:b/>
          <w:sz w:val="24"/>
          <w:szCs w:val="24"/>
        </w:rPr>
        <w:t>.</w:t>
      </w:r>
      <w:r w:rsidR="00656908">
        <w:rPr>
          <w:rFonts w:ascii="Times New Roman" w:hAnsi="Times New Roman"/>
          <w:b/>
          <w:sz w:val="24"/>
          <w:szCs w:val="24"/>
        </w:rPr>
        <w:t xml:space="preserve"> </w:t>
      </w:r>
      <w:r w:rsidRPr="006D7751">
        <w:rPr>
          <w:rStyle w:val="dash0410005f0431005f0437005f0430005f0446005f0020005f0441005f043f005f0438005f0441005f043a005f0430005f005fchar1char1"/>
          <w:b/>
          <w:bCs/>
        </w:rPr>
        <w:t>Общая характеристика учебного предмета</w:t>
      </w:r>
    </w:p>
    <w:p w:rsidR="00694E1C" w:rsidRPr="006D7751" w:rsidRDefault="00694E1C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 xml:space="preserve">Физика как наука о наиболее общих законах природы, выступая в качестве 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</w:t>
      </w:r>
      <w:proofErr w:type="gramStart"/>
      <w:r w:rsidRPr="006D7751">
        <w:rPr>
          <w:rFonts w:ascii="Times New Roman" w:hAnsi="Times New Roman"/>
          <w:sz w:val="24"/>
          <w:szCs w:val="24"/>
        </w:rPr>
        <w:t xml:space="preserve">Для решения задач формирования основ научного мировоззрения, развития интеллектуальных способностей и познавательных интересов  школьников в процессе изучения физики основное внимание уделяется  знакомству с методами научного познания окружающего мира, постановке проблем, требующих от обучающихся </w:t>
      </w:r>
      <w:r w:rsidRPr="006D7751">
        <w:rPr>
          <w:rFonts w:ascii="Times New Roman" w:hAnsi="Times New Roman"/>
          <w:sz w:val="24"/>
          <w:szCs w:val="24"/>
        </w:rPr>
        <w:lastRenderedPageBreak/>
        <w:t>самостоятельной деятельности по их разрешению.</w:t>
      </w:r>
      <w:proofErr w:type="gramEnd"/>
      <w:r w:rsidRPr="006D7751">
        <w:rPr>
          <w:rFonts w:ascii="Times New Roman" w:hAnsi="Times New Roman"/>
          <w:sz w:val="24"/>
          <w:szCs w:val="24"/>
        </w:rPr>
        <w:t xml:space="preserve"> Ознакомление школьников с методами научного познания предполагается проводить при изучении всех разделов курса физики.</w:t>
      </w:r>
    </w:p>
    <w:p w:rsidR="00694E1C" w:rsidRPr="006D7751" w:rsidRDefault="00694E1C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 xml:space="preserve">  Гуманитарное значение физики как составной части общего образовании состоит в том, что она вооружает школьника научным методом познания, позволяющим получать объективные знания об окружающем мире.</w:t>
      </w:r>
    </w:p>
    <w:p w:rsidR="00694E1C" w:rsidRPr="006D7751" w:rsidRDefault="00694E1C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 xml:space="preserve">    Знание физических законов необходимо для изучения химии, биологии, физической географии, технологии, ОБЖ.</w:t>
      </w:r>
    </w:p>
    <w:p w:rsidR="00D17DF2" w:rsidRPr="006D7751" w:rsidRDefault="00D17DF2" w:rsidP="00656908">
      <w:pPr>
        <w:pStyle w:val="af1"/>
        <w:spacing w:before="240"/>
        <w:ind w:firstLine="284"/>
        <w:jc w:val="both"/>
        <w:rPr>
          <w:rStyle w:val="dash0410005f0431005f0437005f0430005f0446005f0020005f0441005f043f005f0438005f0441005f043a005f0430005f005fchar1char1"/>
          <w:b/>
          <w:bCs/>
        </w:rPr>
      </w:pPr>
      <w:r w:rsidRPr="006D7751">
        <w:rPr>
          <w:rStyle w:val="dash0410005f0431005f0437005f0430005f0446005f0020005f0441005f043f005f0438005f0441005f043a005f0430005f005fchar1char1"/>
          <w:b/>
          <w:bCs/>
        </w:rPr>
        <w:t>1.</w:t>
      </w:r>
      <w:r w:rsidR="00F87A10">
        <w:rPr>
          <w:rStyle w:val="dash0410005f0431005f0437005f0430005f0446005f0020005f0441005f043f005f0438005f0441005f043a005f0430005f005fchar1char1"/>
          <w:b/>
          <w:bCs/>
        </w:rPr>
        <w:t>6</w:t>
      </w:r>
      <w:r w:rsidRPr="006D7751">
        <w:rPr>
          <w:rStyle w:val="dash0410005f0431005f0437005f0430005f0446005f0020005f0441005f043f005f0438005f0441005f043a005f0430005f005fchar1char1"/>
          <w:b/>
          <w:bCs/>
        </w:rPr>
        <w:t>.</w:t>
      </w:r>
      <w:r w:rsidR="00656908">
        <w:rPr>
          <w:rStyle w:val="dash0410005f0431005f0437005f0430005f0446005f0020005f0441005f043f005f0438005f0441005f043a005f0430005f005fchar1char1"/>
          <w:b/>
          <w:bCs/>
        </w:rPr>
        <w:t xml:space="preserve"> </w:t>
      </w:r>
      <w:r w:rsidRPr="006D7751">
        <w:rPr>
          <w:rStyle w:val="dash0410005f0431005f0437005f0430005f0446005f0020005f0441005f043f005f0438005f0441005f043a005f0430005f005fchar1char1"/>
          <w:b/>
          <w:bCs/>
        </w:rPr>
        <w:t xml:space="preserve">Место учебного предмета в учебном плане </w:t>
      </w:r>
    </w:p>
    <w:p w:rsidR="00CD77A1" w:rsidRPr="006D7751" w:rsidRDefault="00C900DD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 xml:space="preserve">Федеральный Базисный учебный план на этапе полного среднего образования предполагает функционально полный, но минимальный набор базисных учебных предметов. Физика не является обязательным базисным учебным предметом. Вариативная часть </w:t>
      </w:r>
      <w:proofErr w:type="spellStart"/>
      <w:r w:rsidRPr="006D7751">
        <w:rPr>
          <w:rFonts w:ascii="Times New Roman" w:hAnsi="Times New Roman"/>
          <w:sz w:val="24"/>
          <w:szCs w:val="24"/>
        </w:rPr>
        <w:t>БУПа</w:t>
      </w:r>
      <w:proofErr w:type="spellEnd"/>
      <w:r w:rsidRPr="006D7751">
        <w:rPr>
          <w:rFonts w:ascii="Times New Roman" w:hAnsi="Times New Roman"/>
          <w:sz w:val="24"/>
          <w:szCs w:val="24"/>
        </w:rPr>
        <w:t xml:space="preserve">  на III </w:t>
      </w:r>
      <w:proofErr w:type="spellStart"/>
      <w:proofErr w:type="gramStart"/>
      <w:r w:rsidRPr="006D7751">
        <w:rPr>
          <w:rFonts w:ascii="Times New Roman" w:hAnsi="Times New Roman"/>
          <w:sz w:val="24"/>
          <w:szCs w:val="24"/>
        </w:rPr>
        <w:t>c</w:t>
      </w:r>
      <w:proofErr w:type="gramEnd"/>
      <w:r w:rsidRPr="006D7751">
        <w:rPr>
          <w:rFonts w:ascii="Times New Roman" w:hAnsi="Times New Roman"/>
          <w:sz w:val="24"/>
          <w:szCs w:val="24"/>
        </w:rPr>
        <w:t>тупени</w:t>
      </w:r>
      <w:proofErr w:type="spellEnd"/>
      <w:r w:rsidRPr="006D7751">
        <w:rPr>
          <w:rFonts w:ascii="Times New Roman" w:hAnsi="Times New Roman"/>
          <w:sz w:val="24"/>
          <w:szCs w:val="24"/>
        </w:rPr>
        <w:t xml:space="preserve"> обучения направлена на реализацию запросов социума, сохранений линий преемственности и подготовку старшеклассников к сознательному выбору профессий с последующим профессиональным образованием. На реализацию вариативной части </w:t>
      </w:r>
      <w:proofErr w:type="spellStart"/>
      <w:r w:rsidRPr="006D7751">
        <w:rPr>
          <w:rFonts w:ascii="Times New Roman" w:hAnsi="Times New Roman"/>
          <w:sz w:val="24"/>
          <w:szCs w:val="24"/>
        </w:rPr>
        <w:t>БУПа</w:t>
      </w:r>
      <w:proofErr w:type="spellEnd"/>
      <w:r w:rsidRPr="006D7751">
        <w:rPr>
          <w:rFonts w:ascii="Times New Roman" w:hAnsi="Times New Roman"/>
          <w:sz w:val="24"/>
          <w:szCs w:val="24"/>
        </w:rPr>
        <w:t xml:space="preserve"> предусмотрено</w:t>
      </w:r>
      <w:r w:rsidR="00656908">
        <w:rPr>
          <w:rFonts w:ascii="Times New Roman" w:hAnsi="Times New Roman"/>
          <w:sz w:val="24"/>
          <w:szCs w:val="24"/>
        </w:rPr>
        <w:t xml:space="preserve"> 138 </w:t>
      </w:r>
      <w:r w:rsidR="00D17DF2" w:rsidRPr="006D7751">
        <w:rPr>
          <w:rFonts w:ascii="Times New Roman" w:hAnsi="Times New Roman"/>
          <w:sz w:val="24"/>
          <w:szCs w:val="24"/>
        </w:rPr>
        <w:t>ч.</w:t>
      </w:r>
      <w:r w:rsidR="00656908">
        <w:rPr>
          <w:rFonts w:ascii="Times New Roman" w:hAnsi="Times New Roman"/>
          <w:sz w:val="24"/>
          <w:szCs w:val="24"/>
        </w:rPr>
        <w:t xml:space="preserve"> </w:t>
      </w:r>
      <w:r w:rsidR="00D17DF2" w:rsidRPr="006D7751">
        <w:rPr>
          <w:rFonts w:ascii="Times New Roman" w:hAnsi="Times New Roman"/>
          <w:sz w:val="24"/>
          <w:szCs w:val="24"/>
        </w:rPr>
        <w:t>(по</w:t>
      </w:r>
      <w:r w:rsidRPr="006D7751">
        <w:rPr>
          <w:rFonts w:ascii="Times New Roman" w:hAnsi="Times New Roman"/>
          <w:sz w:val="24"/>
          <w:szCs w:val="24"/>
        </w:rPr>
        <w:t xml:space="preserve"> 2 часа в неделю</w:t>
      </w:r>
      <w:r w:rsidR="00D17DF2" w:rsidRPr="006D7751">
        <w:rPr>
          <w:rFonts w:ascii="Times New Roman" w:hAnsi="Times New Roman"/>
          <w:sz w:val="24"/>
          <w:szCs w:val="24"/>
        </w:rPr>
        <w:t>)</w:t>
      </w:r>
      <w:r w:rsidRPr="006D7751">
        <w:rPr>
          <w:rFonts w:ascii="Times New Roman" w:hAnsi="Times New Roman"/>
          <w:sz w:val="24"/>
          <w:szCs w:val="24"/>
        </w:rPr>
        <w:t>. В</w:t>
      </w:r>
      <w:r w:rsidRPr="006D7751">
        <w:rPr>
          <w:rFonts w:ascii="Times New Roman" w:eastAsia="Times New Roman" w:hAnsi="Times New Roman"/>
          <w:sz w:val="24"/>
          <w:szCs w:val="24"/>
        </w:rPr>
        <w:t xml:space="preserve"> том числе в </w:t>
      </w:r>
      <w:r w:rsidRPr="006D7751">
        <w:rPr>
          <w:rFonts w:ascii="Times New Roman" w:eastAsia="Times New Roman" w:hAnsi="Times New Roman"/>
          <w:sz w:val="24"/>
          <w:szCs w:val="24"/>
          <w:lang w:val="en-US"/>
        </w:rPr>
        <w:t>X</w:t>
      </w:r>
      <w:r w:rsidRPr="006D7751">
        <w:rPr>
          <w:rFonts w:ascii="Times New Roman" w:eastAsia="Times New Roman" w:hAnsi="Times New Roman"/>
          <w:sz w:val="24"/>
          <w:szCs w:val="24"/>
        </w:rPr>
        <w:t xml:space="preserve"> </w:t>
      </w:r>
      <w:r w:rsidRPr="006D7751">
        <w:rPr>
          <w:rFonts w:ascii="Times New Roman" w:hAnsi="Times New Roman"/>
          <w:sz w:val="24"/>
          <w:szCs w:val="24"/>
        </w:rPr>
        <w:t xml:space="preserve"> классах </w:t>
      </w:r>
      <w:r w:rsidRPr="006D7751">
        <w:rPr>
          <w:rFonts w:ascii="Times New Roman" w:eastAsia="Times New Roman" w:hAnsi="Times New Roman"/>
          <w:sz w:val="24"/>
          <w:szCs w:val="24"/>
        </w:rPr>
        <w:t xml:space="preserve"> 70 учебных часов из расчета </w:t>
      </w:r>
      <w:r w:rsidRPr="006D7751">
        <w:rPr>
          <w:rFonts w:ascii="Times New Roman" w:hAnsi="Times New Roman"/>
          <w:sz w:val="24"/>
          <w:szCs w:val="24"/>
        </w:rPr>
        <w:t>2</w:t>
      </w:r>
      <w:r w:rsidRPr="006D7751">
        <w:rPr>
          <w:rFonts w:ascii="Times New Roman" w:eastAsia="Times New Roman" w:hAnsi="Times New Roman"/>
          <w:sz w:val="24"/>
          <w:szCs w:val="24"/>
        </w:rPr>
        <w:t xml:space="preserve"> учебных часов в неделю для </w:t>
      </w:r>
      <w:r w:rsidRPr="006D7751">
        <w:rPr>
          <w:rFonts w:ascii="Times New Roman" w:hAnsi="Times New Roman"/>
          <w:sz w:val="24"/>
          <w:szCs w:val="24"/>
        </w:rPr>
        <w:t>базового уровня.</w:t>
      </w:r>
      <w:r w:rsidRPr="006D7751">
        <w:rPr>
          <w:rFonts w:ascii="Times New Roman" w:eastAsia="Times New Roman" w:hAnsi="Times New Roman"/>
          <w:sz w:val="24"/>
          <w:szCs w:val="24"/>
        </w:rPr>
        <w:t xml:space="preserve"> </w:t>
      </w:r>
      <w:r w:rsidR="00CD77A1" w:rsidRPr="006D7751">
        <w:rPr>
          <w:rFonts w:ascii="Times New Roman" w:hAnsi="Times New Roman"/>
          <w:sz w:val="24"/>
          <w:szCs w:val="24"/>
        </w:rPr>
        <w:t>В соответствии с учебным планом курсу физики предшествует курс «Окружающий мир», включающий некоторые явления из области физики и астрономии.</w:t>
      </w:r>
    </w:p>
    <w:p w:rsidR="00C900DD" w:rsidRPr="006D7751" w:rsidRDefault="00CD77A1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 xml:space="preserve">В свою очередь, содержание курса физики основной школы, являясь базовым звеном  в системе непрерывного естественнонаучного образования, служит основой для последующей уровневой и профессиональной дифференциации.  </w:t>
      </w:r>
    </w:p>
    <w:p w:rsidR="00186976" w:rsidRPr="006D7751" w:rsidRDefault="00522534" w:rsidP="00656908">
      <w:pPr>
        <w:pStyle w:val="af1"/>
        <w:spacing w:before="240"/>
        <w:ind w:firstLine="284"/>
        <w:jc w:val="center"/>
        <w:rPr>
          <w:rStyle w:val="dash0410005f0431005f0437005f0430005f0446005f0020005f0441005f043f005f0438005f0441005f043a005f0430005f005fchar1char1"/>
          <w:b/>
          <w:bCs/>
        </w:rPr>
      </w:pPr>
      <w:r w:rsidRPr="00656908">
        <w:rPr>
          <w:rFonts w:ascii="Times New Roman" w:hAnsi="Times New Roman"/>
          <w:b/>
          <w:sz w:val="24"/>
          <w:szCs w:val="24"/>
        </w:rPr>
        <w:t>2.</w:t>
      </w:r>
      <w:r w:rsidRPr="006D7751">
        <w:rPr>
          <w:rStyle w:val="dash0410005f0431005f0437005f0430005f0446005f0020005f0441005f043f005f0438005f0441005f043a005f0430005f005fchar1char1"/>
          <w:b/>
          <w:bCs/>
        </w:rPr>
        <w:t>Содержание учебного предмета</w:t>
      </w:r>
    </w:p>
    <w:p w:rsidR="00D874B0" w:rsidRPr="006D7751" w:rsidRDefault="00D874B0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>Содержание  тем учебного курса</w:t>
      </w:r>
      <w:r w:rsidR="00656908">
        <w:rPr>
          <w:rFonts w:ascii="Times New Roman" w:hAnsi="Times New Roman"/>
          <w:sz w:val="24"/>
          <w:szCs w:val="24"/>
        </w:rPr>
        <w:t xml:space="preserve">  </w:t>
      </w:r>
      <w:r w:rsidRPr="006D7751">
        <w:rPr>
          <w:rFonts w:ascii="Times New Roman" w:hAnsi="Times New Roman"/>
          <w:sz w:val="24"/>
          <w:szCs w:val="24"/>
        </w:rPr>
        <w:t>(70 ч)</w:t>
      </w:r>
    </w:p>
    <w:p w:rsidR="00D874B0" w:rsidRPr="006D7751" w:rsidRDefault="00D874B0" w:rsidP="006D7751">
      <w:pPr>
        <w:pStyle w:val="af1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6D7751">
        <w:rPr>
          <w:rFonts w:ascii="Times New Roman" w:hAnsi="Times New Roman"/>
          <w:b/>
          <w:sz w:val="24"/>
          <w:szCs w:val="24"/>
        </w:rPr>
        <w:t>Введение. Физика и методы научного познания (1 ч)</w:t>
      </w:r>
    </w:p>
    <w:p w:rsidR="00D874B0" w:rsidRPr="006D7751" w:rsidRDefault="00D874B0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>Физика к</w:t>
      </w:r>
      <w:r w:rsidR="00B5052D" w:rsidRPr="006D7751">
        <w:rPr>
          <w:rFonts w:ascii="Times New Roman" w:hAnsi="Times New Roman"/>
          <w:sz w:val="24"/>
          <w:szCs w:val="24"/>
        </w:rPr>
        <w:t>ак наука.</w:t>
      </w:r>
      <w:r w:rsidRPr="006D7751">
        <w:rPr>
          <w:rFonts w:ascii="Times New Roman" w:hAnsi="Times New Roman"/>
          <w:sz w:val="24"/>
          <w:szCs w:val="24"/>
        </w:rPr>
        <w:t xml:space="preserve"> Научные методы познания окружающего мира и их отличие от других методов познания. Роль эксперимента и теории в процессе познания природы.  </w:t>
      </w:r>
      <w:r w:rsidRPr="006D7751">
        <w:rPr>
          <w:rFonts w:ascii="Times New Roman" w:hAnsi="Times New Roman"/>
          <w:i/>
          <w:sz w:val="24"/>
          <w:szCs w:val="24"/>
        </w:rPr>
        <w:t xml:space="preserve">Моделирование физических явления и процессов. </w:t>
      </w:r>
      <w:r w:rsidRPr="006D7751">
        <w:rPr>
          <w:rFonts w:ascii="Times New Roman" w:hAnsi="Times New Roman"/>
          <w:sz w:val="24"/>
          <w:szCs w:val="24"/>
        </w:rPr>
        <w:t xml:space="preserve">Научные гипотезы. Физические законы. Физические теории. </w:t>
      </w:r>
      <w:r w:rsidRPr="006D7751">
        <w:rPr>
          <w:rFonts w:ascii="Times New Roman" w:hAnsi="Times New Roman"/>
          <w:i/>
          <w:sz w:val="24"/>
          <w:szCs w:val="24"/>
        </w:rPr>
        <w:t xml:space="preserve">Границы применимости физических законов и теорий. Принцип соответствия. </w:t>
      </w:r>
      <w:r w:rsidRPr="006D7751">
        <w:rPr>
          <w:rFonts w:ascii="Times New Roman" w:hAnsi="Times New Roman"/>
          <w:sz w:val="24"/>
          <w:szCs w:val="24"/>
        </w:rPr>
        <w:t>Основные элементы физической картины мира.</w:t>
      </w:r>
    </w:p>
    <w:p w:rsidR="00D874B0" w:rsidRPr="006D7751" w:rsidRDefault="00D874B0" w:rsidP="00656908">
      <w:pPr>
        <w:pStyle w:val="af1"/>
        <w:spacing w:before="24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6D7751">
        <w:rPr>
          <w:rFonts w:ascii="Times New Roman" w:hAnsi="Times New Roman"/>
          <w:b/>
          <w:sz w:val="24"/>
          <w:szCs w:val="24"/>
        </w:rPr>
        <w:t>Механика (22 ч)</w:t>
      </w:r>
    </w:p>
    <w:p w:rsidR="000E4D82" w:rsidRPr="006D7751" w:rsidRDefault="00D874B0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>Механическое движение и его виды. Прямолинейное равноускоренное движение. Принцип относительности Галилея. Законы динамики. Всемирное тяготение. Законы сохранения в механике. Предсказательная сила законов механики. Использование законов механики для объяснения движения небесных тел  для развития космических исследований. Границы применимости классической механики.</w:t>
      </w:r>
    </w:p>
    <w:p w:rsidR="000E4D82" w:rsidRPr="006D7751" w:rsidRDefault="000E4D82" w:rsidP="00656908">
      <w:pPr>
        <w:pStyle w:val="af1"/>
        <w:spacing w:before="24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6D7751">
        <w:rPr>
          <w:rFonts w:ascii="Times New Roman" w:hAnsi="Times New Roman"/>
          <w:b/>
          <w:sz w:val="24"/>
          <w:szCs w:val="24"/>
        </w:rPr>
        <w:t>Демонстрации</w:t>
      </w:r>
    </w:p>
    <w:p w:rsidR="000E4D82" w:rsidRPr="006D7751" w:rsidRDefault="000E4D82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>Зависимость траектории от выбора системы отсчёта</w:t>
      </w:r>
    </w:p>
    <w:p w:rsidR="00155F5D" w:rsidRPr="006D7751" w:rsidRDefault="00155F5D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 xml:space="preserve"> Падение тел в воздухе и в вакууме</w:t>
      </w:r>
    </w:p>
    <w:p w:rsidR="00155F5D" w:rsidRPr="006D7751" w:rsidRDefault="00155F5D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>Явление инерции</w:t>
      </w:r>
    </w:p>
    <w:p w:rsidR="00155F5D" w:rsidRPr="006D7751" w:rsidRDefault="00155F5D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>Сравнение масс взаимодействующих тел</w:t>
      </w:r>
    </w:p>
    <w:p w:rsidR="00155F5D" w:rsidRPr="006D7751" w:rsidRDefault="00155F5D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>Второй закон Ньютона</w:t>
      </w:r>
    </w:p>
    <w:p w:rsidR="00155F5D" w:rsidRPr="006D7751" w:rsidRDefault="00155F5D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>Измерение сил</w:t>
      </w:r>
    </w:p>
    <w:p w:rsidR="00155F5D" w:rsidRPr="006D7751" w:rsidRDefault="00155F5D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>Сложение сил</w:t>
      </w:r>
    </w:p>
    <w:p w:rsidR="00155F5D" w:rsidRPr="006D7751" w:rsidRDefault="00155F5D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>Зависимость силы упругости от деформации</w:t>
      </w:r>
    </w:p>
    <w:p w:rsidR="00155F5D" w:rsidRPr="006D7751" w:rsidRDefault="00155F5D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>Силы трения</w:t>
      </w:r>
    </w:p>
    <w:p w:rsidR="00155F5D" w:rsidRPr="006D7751" w:rsidRDefault="00155F5D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>Условия равновесия тел</w:t>
      </w:r>
    </w:p>
    <w:p w:rsidR="00155F5D" w:rsidRPr="006D7751" w:rsidRDefault="00155F5D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>Реактивное движение</w:t>
      </w:r>
    </w:p>
    <w:p w:rsidR="00155F5D" w:rsidRPr="006D7751" w:rsidRDefault="00155F5D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 xml:space="preserve">Переход потенциальной энергии в </w:t>
      </w:r>
      <w:proofErr w:type="gramStart"/>
      <w:r w:rsidRPr="006D7751">
        <w:rPr>
          <w:rFonts w:ascii="Times New Roman" w:hAnsi="Times New Roman"/>
          <w:sz w:val="24"/>
          <w:szCs w:val="24"/>
        </w:rPr>
        <w:t>кинетическую</w:t>
      </w:r>
      <w:proofErr w:type="gramEnd"/>
      <w:r w:rsidRPr="006D7751">
        <w:rPr>
          <w:rFonts w:ascii="Times New Roman" w:hAnsi="Times New Roman"/>
          <w:sz w:val="24"/>
          <w:szCs w:val="24"/>
        </w:rPr>
        <w:t xml:space="preserve"> и обратно</w:t>
      </w:r>
    </w:p>
    <w:p w:rsidR="00D874B0" w:rsidRPr="006D7751" w:rsidRDefault="00D874B0" w:rsidP="00656908">
      <w:pPr>
        <w:pStyle w:val="af1"/>
        <w:spacing w:before="240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6D7751">
        <w:rPr>
          <w:rFonts w:ascii="Times New Roman" w:hAnsi="Times New Roman"/>
          <w:b/>
          <w:i/>
          <w:sz w:val="24"/>
          <w:szCs w:val="24"/>
        </w:rPr>
        <w:t>Лабораторные работы</w:t>
      </w:r>
    </w:p>
    <w:p w:rsidR="00B5052D" w:rsidRPr="006D7751" w:rsidRDefault="00B5052D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lastRenderedPageBreak/>
        <w:t>1. Измерение ускорения свободного падения.</w:t>
      </w:r>
    </w:p>
    <w:p w:rsidR="00E30865" w:rsidRPr="006D7751" w:rsidRDefault="00B5052D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>2</w:t>
      </w:r>
      <w:r w:rsidR="00643025" w:rsidRPr="006D7751">
        <w:rPr>
          <w:rFonts w:ascii="Times New Roman" w:hAnsi="Times New Roman"/>
          <w:sz w:val="24"/>
          <w:szCs w:val="24"/>
        </w:rPr>
        <w:t>.</w:t>
      </w:r>
      <w:r w:rsidR="00E30865" w:rsidRPr="006D7751">
        <w:rPr>
          <w:rFonts w:ascii="Times New Roman" w:hAnsi="Times New Roman"/>
          <w:sz w:val="24"/>
          <w:szCs w:val="24"/>
        </w:rPr>
        <w:t>Исследование движения тела под действием постоянной силы</w:t>
      </w:r>
    </w:p>
    <w:p w:rsidR="00643025" w:rsidRPr="006D7751" w:rsidRDefault="00B5052D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>3</w:t>
      </w:r>
      <w:r w:rsidR="00643025" w:rsidRPr="006D7751">
        <w:rPr>
          <w:rFonts w:ascii="Times New Roman" w:hAnsi="Times New Roman"/>
          <w:sz w:val="24"/>
          <w:szCs w:val="24"/>
        </w:rPr>
        <w:t>.</w:t>
      </w:r>
      <w:r w:rsidR="00E30865" w:rsidRPr="006D7751">
        <w:rPr>
          <w:rFonts w:ascii="Times New Roman" w:hAnsi="Times New Roman"/>
          <w:sz w:val="24"/>
          <w:szCs w:val="24"/>
        </w:rPr>
        <w:t>Изучение движения тел по окружности под действием силы тяжести и упругости</w:t>
      </w:r>
    </w:p>
    <w:p w:rsidR="00E30865" w:rsidRPr="006D7751" w:rsidRDefault="00B5052D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>4</w:t>
      </w:r>
      <w:r w:rsidR="00643025" w:rsidRPr="006D7751">
        <w:rPr>
          <w:rFonts w:ascii="Times New Roman" w:hAnsi="Times New Roman"/>
          <w:sz w:val="24"/>
          <w:szCs w:val="24"/>
        </w:rPr>
        <w:t>.</w:t>
      </w:r>
      <w:r w:rsidR="00E30865" w:rsidRPr="006D7751">
        <w:rPr>
          <w:rFonts w:ascii="Times New Roman" w:hAnsi="Times New Roman"/>
          <w:sz w:val="24"/>
          <w:szCs w:val="24"/>
        </w:rPr>
        <w:t>Исследование  упругого и неупругого столкновений тел</w:t>
      </w:r>
    </w:p>
    <w:p w:rsidR="00E30865" w:rsidRPr="006D7751" w:rsidRDefault="00B5052D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>5</w:t>
      </w:r>
      <w:r w:rsidR="00643025" w:rsidRPr="006D7751">
        <w:rPr>
          <w:rFonts w:ascii="Times New Roman" w:hAnsi="Times New Roman"/>
          <w:sz w:val="24"/>
          <w:szCs w:val="24"/>
        </w:rPr>
        <w:t>.</w:t>
      </w:r>
      <w:r w:rsidR="00E30865" w:rsidRPr="006D7751">
        <w:rPr>
          <w:rFonts w:ascii="Times New Roman" w:hAnsi="Times New Roman"/>
          <w:sz w:val="24"/>
          <w:szCs w:val="24"/>
        </w:rPr>
        <w:t>Сохранение механической энергии при движении тела под действием сил тяжести и упругости</w:t>
      </w:r>
    </w:p>
    <w:p w:rsidR="00643025" w:rsidRPr="006D7751" w:rsidRDefault="00B5052D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>6</w:t>
      </w:r>
      <w:r w:rsidR="00643025" w:rsidRPr="006D7751">
        <w:rPr>
          <w:rFonts w:ascii="Times New Roman" w:hAnsi="Times New Roman"/>
          <w:sz w:val="24"/>
          <w:szCs w:val="24"/>
        </w:rPr>
        <w:t>.</w:t>
      </w:r>
      <w:r w:rsidR="00E30865" w:rsidRPr="006D7751">
        <w:rPr>
          <w:rFonts w:ascii="Times New Roman" w:hAnsi="Times New Roman"/>
          <w:sz w:val="24"/>
          <w:szCs w:val="24"/>
        </w:rPr>
        <w:t>Сравнение работы силы с изменением кинетической энергии тел</w:t>
      </w:r>
    </w:p>
    <w:p w:rsidR="00D874B0" w:rsidRPr="006D7751" w:rsidRDefault="00D874B0" w:rsidP="00656908">
      <w:pPr>
        <w:pStyle w:val="af1"/>
        <w:spacing w:before="24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6D7751">
        <w:rPr>
          <w:rFonts w:ascii="Times New Roman" w:hAnsi="Times New Roman"/>
          <w:b/>
          <w:sz w:val="24"/>
          <w:szCs w:val="24"/>
        </w:rPr>
        <w:t>Молекулярная физика и термодинамика (2</w:t>
      </w:r>
      <w:r w:rsidR="00033199" w:rsidRPr="006D7751">
        <w:rPr>
          <w:rFonts w:ascii="Times New Roman" w:hAnsi="Times New Roman"/>
          <w:b/>
          <w:sz w:val="24"/>
          <w:szCs w:val="24"/>
        </w:rPr>
        <w:t>7</w:t>
      </w:r>
      <w:r w:rsidRPr="006D7751">
        <w:rPr>
          <w:rFonts w:ascii="Times New Roman" w:hAnsi="Times New Roman"/>
          <w:b/>
          <w:sz w:val="24"/>
          <w:szCs w:val="24"/>
        </w:rPr>
        <w:t xml:space="preserve"> ч)</w:t>
      </w:r>
    </w:p>
    <w:p w:rsidR="00D874B0" w:rsidRPr="006D7751" w:rsidRDefault="00D874B0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 xml:space="preserve">Возникновение атомистической гипотезы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вещества. </w:t>
      </w:r>
      <w:r w:rsidRPr="006D7751">
        <w:rPr>
          <w:rFonts w:ascii="Times New Roman" w:hAnsi="Times New Roman"/>
          <w:i/>
          <w:sz w:val="24"/>
          <w:szCs w:val="24"/>
        </w:rPr>
        <w:t>Модель идеального газа.</w:t>
      </w:r>
      <w:r w:rsidRPr="006D7751">
        <w:rPr>
          <w:rFonts w:ascii="Times New Roman" w:hAnsi="Times New Roman"/>
          <w:sz w:val="24"/>
          <w:szCs w:val="24"/>
        </w:rPr>
        <w:t xml:space="preserve"> Давление газа. Уравнение состояния идеального газа. Строение и свойства жидкости, твердого тела. </w:t>
      </w:r>
    </w:p>
    <w:p w:rsidR="00033199" w:rsidRPr="006D7751" w:rsidRDefault="00D874B0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>Законы термодинамики.</w:t>
      </w:r>
      <w:r w:rsidR="00033199" w:rsidRPr="006D7751">
        <w:rPr>
          <w:rFonts w:ascii="Times New Roman" w:hAnsi="Times New Roman"/>
          <w:sz w:val="24"/>
          <w:szCs w:val="24"/>
        </w:rPr>
        <w:t xml:space="preserve"> Порядок и хаос.</w:t>
      </w:r>
      <w:r w:rsidRPr="006D7751">
        <w:rPr>
          <w:rFonts w:ascii="Times New Roman" w:hAnsi="Times New Roman"/>
          <w:sz w:val="24"/>
          <w:szCs w:val="24"/>
        </w:rPr>
        <w:t xml:space="preserve"> </w:t>
      </w:r>
      <w:r w:rsidRPr="006D7751">
        <w:rPr>
          <w:rFonts w:ascii="Times New Roman" w:hAnsi="Times New Roman"/>
          <w:i/>
          <w:sz w:val="24"/>
          <w:szCs w:val="24"/>
        </w:rPr>
        <w:t>Необратимость тепловых процессов</w:t>
      </w:r>
      <w:r w:rsidRPr="006D7751">
        <w:rPr>
          <w:rFonts w:ascii="Times New Roman" w:hAnsi="Times New Roman"/>
          <w:sz w:val="24"/>
          <w:szCs w:val="24"/>
        </w:rPr>
        <w:t>. Тепловые двиг</w:t>
      </w:r>
      <w:r w:rsidR="00155F5D" w:rsidRPr="006D7751">
        <w:rPr>
          <w:rFonts w:ascii="Times New Roman" w:hAnsi="Times New Roman"/>
          <w:sz w:val="24"/>
          <w:szCs w:val="24"/>
        </w:rPr>
        <w:t>атели и охрана окружающей среды</w:t>
      </w:r>
    </w:p>
    <w:p w:rsidR="00033199" w:rsidRPr="006D7751" w:rsidRDefault="00033199" w:rsidP="00656908">
      <w:pPr>
        <w:pStyle w:val="af1"/>
        <w:spacing w:before="24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6D7751">
        <w:rPr>
          <w:rFonts w:ascii="Times New Roman" w:hAnsi="Times New Roman"/>
          <w:b/>
          <w:sz w:val="24"/>
          <w:szCs w:val="24"/>
        </w:rPr>
        <w:t>Демонстрации</w:t>
      </w:r>
    </w:p>
    <w:p w:rsidR="00033199" w:rsidRPr="006D7751" w:rsidRDefault="00033199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>Механическая модель броуновского движения</w:t>
      </w:r>
    </w:p>
    <w:p w:rsidR="00155F5D" w:rsidRPr="006D7751" w:rsidRDefault="00155F5D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>Изменения давления с изменением температуры при постоянном  объёме</w:t>
      </w:r>
    </w:p>
    <w:p w:rsidR="00155F5D" w:rsidRPr="006D7751" w:rsidRDefault="00155F5D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>Изменение  объёма газа с измене</w:t>
      </w:r>
      <w:r w:rsidR="00821F88" w:rsidRPr="006D7751">
        <w:rPr>
          <w:rFonts w:ascii="Times New Roman" w:hAnsi="Times New Roman"/>
          <w:sz w:val="24"/>
          <w:szCs w:val="24"/>
        </w:rPr>
        <w:t xml:space="preserve">нием температуры при постоянном </w:t>
      </w:r>
      <w:r w:rsidRPr="006D7751">
        <w:rPr>
          <w:rFonts w:ascii="Times New Roman" w:hAnsi="Times New Roman"/>
          <w:sz w:val="24"/>
          <w:szCs w:val="24"/>
        </w:rPr>
        <w:t>давлении</w:t>
      </w:r>
    </w:p>
    <w:p w:rsidR="001D6C23" w:rsidRPr="006D7751" w:rsidRDefault="001D6C23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>Изменение  объёма газа с изменением давления при постоянной температуре</w:t>
      </w:r>
    </w:p>
    <w:p w:rsidR="001D6C23" w:rsidRPr="006D7751" w:rsidRDefault="001D6C23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>Кипение воды при пониженном давлении</w:t>
      </w:r>
    </w:p>
    <w:p w:rsidR="001D6C23" w:rsidRPr="006D7751" w:rsidRDefault="001D6C23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>Устройство психрометра и гигрометра</w:t>
      </w:r>
    </w:p>
    <w:p w:rsidR="001D6C23" w:rsidRPr="006D7751" w:rsidRDefault="001D6C23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>Явления поверхностного натяжения жидкости</w:t>
      </w:r>
    </w:p>
    <w:p w:rsidR="001D6C23" w:rsidRPr="006D7751" w:rsidRDefault="001D6C23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>Кристаллические и аморфные тела</w:t>
      </w:r>
    </w:p>
    <w:p w:rsidR="001D6C23" w:rsidRPr="006D7751" w:rsidRDefault="001D6C23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>Объёмные модели строения кристаллов</w:t>
      </w:r>
    </w:p>
    <w:p w:rsidR="00033199" w:rsidRPr="006D7751" w:rsidRDefault="001D6C23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>Модели тепловых двигателей</w:t>
      </w:r>
    </w:p>
    <w:p w:rsidR="001D6C23" w:rsidRPr="006D7751" w:rsidRDefault="001D6C23" w:rsidP="00656908">
      <w:pPr>
        <w:pStyle w:val="af1"/>
        <w:spacing w:before="24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6D7751">
        <w:rPr>
          <w:rFonts w:ascii="Times New Roman" w:hAnsi="Times New Roman"/>
          <w:b/>
          <w:sz w:val="24"/>
          <w:szCs w:val="24"/>
        </w:rPr>
        <w:t>Лабораторные работы</w:t>
      </w:r>
    </w:p>
    <w:p w:rsidR="001D6C23" w:rsidRPr="006D7751" w:rsidRDefault="001D6C23" w:rsidP="006D7751">
      <w:pPr>
        <w:pStyle w:val="af1"/>
        <w:numPr>
          <w:ilvl w:val="0"/>
          <w:numId w:val="25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>Измерение влажности воздуха</w:t>
      </w:r>
    </w:p>
    <w:p w:rsidR="001D6C23" w:rsidRPr="006D7751" w:rsidRDefault="001D6C23" w:rsidP="006D7751">
      <w:pPr>
        <w:pStyle w:val="af1"/>
        <w:numPr>
          <w:ilvl w:val="0"/>
          <w:numId w:val="25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>Измерение удельной теплоты плавления льда</w:t>
      </w:r>
    </w:p>
    <w:p w:rsidR="00033199" w:rsidRPr="006D7751" w:rsidRDefault="001D6C23" w:rsidP="006D7751">
      <w:pPr>
        <w:pStyle w:val="af1"/>
        <w:numPr>
          <w:ilvl w:val="0"/>
          <w:numId w:val="25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>Измерение поверхностного натяжения жидкости</w:t>
      </w:r>
    </w:p>
    <w:p w:rsidR="00D874B0" w:rsidRPr="006D7751" w:rsidRDefault="00D874B0" w:rsidP="006D7751">
      <w:pPr>
        <w:pStyle w:val="af1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6D7751">
        <w:rPr>
          <w:rFonts w:ascii="Times New Roman" w:hAnsi="Times New Roman"/>
          <w:b/>
          <w:sz w:val="24"/>
          <w:szCs w:val="24"/>
        </w:rPr>
        <w:t>Электродинамика (20 ч)</w:t>
      </w:r>
    </w:p>
    <w:p w:rsidR="00D874B0" w:rsidRPr="006D7751" w:rsidRDefault="00D874B0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 xml:space="preserve">Элементарный электрический заряд. Закон сохранения электрического заряда. Электрическое поле. Электрический ток.  </w:t>
      </w:r>
    </w:p>
    <w:p w:rsidR="001D6C23" w:rsidRPr="006D7751" w:rsidRDefault="001D6C23" w:rsidP="00656908">
      <w:pPr>
        <w:pStyle w:val="af1"/>
        <w:spacing w:before="24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6D7751">
        <w:rPr>
          <w:rFonts w:ascii="Times New Roman" w:hAnsi="Times New Roman"/>
          <w:b/>
          <w:sz w:val="24"/>
          <w:szCs w:val="24"/>
        </w:rPr>
        <w:t>Демонстрации</w:t>
      </w:r>
    </w:p>
    <w:p w:rsidR="001D6C23" w:rsidRPr="006D7751" w:rsidRDefault="001D6C23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 xml:space="preserve">Электрометр </w:t>
      </w:r>
    </w:p>
    <w:p w:rsidR="001D6C23" w:rsidRPr="006D7751" w:rsidRDefault="001D6C23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>Проводники в электрическом поле</w:t>
      </w:r>
    </w:p>
    <w:p w:rsidR="001D6C23" w:rsidRPr="006D7751" w:rsidRDefault="001D6C23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>Диэлектрики в электрическом поле</w:t>
      </w:r>
    </w:p>
    <w:p w:rsidR="00033199" w:rsidRPr="006D7751" w:rsidRDefault="001D6C23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>Энергия заряженного конденсатора</w:t>
      </w:r>
    </w:p>
    <w:p w:rsidR="001D6C23" w:rsidRPr="006D7751" w:rsidRDefault="001D6C23" w:rsidP="00656908">
      <w:pPr>
        <w:pStyle w:val="af1"/>
        <w:spacing w:before="24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6D7751">
        <w:rPr>
          <w:rFonts w:ascii="Times New Roman" w:hAnsi="Times New Roman"/>
          <w:b/>
          <w:sz w:val="24"/>
          <w:szCs w:val="24"/>
        </w:rPr>
        <w:t>Лабораторные работы</w:t>
      </w:r>
    </w:p>
    <w:p w:rsidR="001D6C23" w:rsidRPr="006D7751" w:rsidRDefault="001D6C23" w:rsidP="006D7751">
      <w:pPr>
        <w:pStyle w:val="af1"/>
        <w:numPr>
          <w:ilvl w:val="0"/>
          <w:numId w:val="26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>Измерение электрического сопротивления с помощью омметра</w:t>
      </w:r>
    </w:p>
    <w:p w:rsidR="001D6C23" w:rsidRPr="006D7751" w:rsidRDefault="001D6C23" w:rsidP="006D7751">
      <w:pPr>
        <w:pStyle w:val="af1"/>
        <w:numPr>
          <w:ilvl w:val="0"/>
          <w:numId w:val="26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>Измерение ЭДС и внутреннего сопротивления источника тока</w:t>
      </w:r>
    </w:p>
    <w:p w:rsidR="00033199" w:rsidRPr="006D7751" w:rsidRDefault="001D6C23" w:rsidP="006D7751">
      <w:pPr>
        <w:pStyle w:val="af1"/>
        <w:numPr>
          <w:ilvl w:val="0"/>
          <w:numId w:val="26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>Измерение элементарного заряда</w:t>
      </w:r>
    </w:p>
    <w:p w:rsidR="00A56662" w:rsidRPr="006D7751" w:rsidRDefault="009C363D" w:rsidP="00656908">
      <w:pPr>
        <w:pStyle w:val="af1"/>
        <w:spacing w:before="240" w:after="240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6D7751">
        <w:rPr>
          <w:rFonts w:ascii="Times New Roman" w:hAnsi="Times New Roman"/>
          <w:b/>
          <w:sz w:val="24"/>
          <w:szCs w:val="24"/>
        </w:rPr>
        <w:t>3. Тематическое планирование</w:t>
      </w:r>
    </w:p>
    <w:tbl>
      <w:tblPr>
        <w:tblpPr w:leftFromText="180" w:rightFromText="180" w:bottomFromText="200" w:vertAnchor="text" w:horzAnchor="margin" w:tblpY="130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3260"/>
        <w:gridCol w:w="1560"/>
        <w:gridCol w:w="1842"/>
        <w:gridCol w:w="1842"/>
      </w:tblGrid>
      <w:tr w:rsidR="00115C12" w:rsidRPr="006D7751" w:rsidTr="00115C12">
        <w:trPr>
          <w:trHeight w:val="69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3D" w:rsidRPr="006D7751" w:rsidRDefault="009C363D" w:rsidP="00115C12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751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3D" w:rsidRPr="006D7751" w:rsidRDefault="009C363D" w:rsidP="00115C12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75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3D" w:rsidRPr="006D7751" w:rsidRDefault="009C363D" w:rsidP="00115C12">
            <w:pPr>
              <w:spacing w:after="0"/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75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3D" w:rsidRPr="006D7751" w:rsidRDefault="00656908" w:rsidP="00115C12">
            <w:pPr>
              <w:spacing w:after="0"/>
              <w:ind w:right="-108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3D" w:rsidRPr="006D7751" w:rsidRDefault="00656908" w:rsidP="00115C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115C12" w:rsidRPr="006D7751" w:rsidTr="00115C12">
        <w:trPr>
          <w:trHeight w:val="4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3D" w:rsidRPr="006D7751" w:rsidRDefault="009C363D" w:rsidP="00656908">
            <w:pPr>
              <w:pStyle w:val="af1"/>
              <w:spacing w:line="276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6D7751">
              <w:rPr>
                <w:rFonts w:ascii="Times New Roman" w:hAnsi="Times New Roman"/>
                <w:b/>
                <w:sz w:val="24"/>
                <w:szCs w:val="24"/>
              </w:rPr>
              <w:t>Введение. 1 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3D" w:rsidRPr="00115C12" w:rsidRDefault="009C363D" w:rsidP="00115C12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5C12">
              <w:rPr>
                <w:rFonts w:ascii="Times New Roman" w:hAnsi="Times New Roman" w:cs="Times New Roman"/>
                <w:sz w:val="24"/>
                <w:szCs w:val="24"/>
              </w:rPr>
              <w:t xml:space="preserve">Физика и методы научного познания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3D" w:rsidRPr="006D7751" w:rsidRDefault="009C363D" w:rsidP="00656908">
            <w:pPr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7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3D" w:rsidRPr="006D7751" w:rsidRDefault="009C363D" w:rsidP="00115C12">
            <w:pPr>
              <w:spacing w:after="0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3D" w:rsidRPr="006D7751" w:rsidRDefault="009C363D" w:rsidP="00115C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12" w:rsidRPr="006D7751" w:rsidTr="00115C12">
        <w:trPr>
          <w:trHeight w:val="289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6908" w:rsidRDefault="007750CB" w:rsidP="00115C12">
            <w:pPr>
              <w:spacing w:after="0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7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Механика </w:t>
            </w:r>
          </w:p>
          <w:p w:rsidR="009C363D" w:rsidRPr="006D7751" w:rsidRDefault="00DF5985" w:rsidP="00115C12">
            <w:pPr>
              <w:spacing w:after="0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(23</w:t>
            </w:r>
            <w:r w:rsidR="009C363D" w:rsidRPr="006D7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3D" w:rsidRPr="006D7751" w:rsidRDefault="009C363D" w:rsidP="00656908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D7751">
              <w:rPr>
                <w:rFonts w:ascii="Times New Roman" w:hAnsi="Times New Roman" w:cs="Times New Roman"/>
                <w:sz w:val="24"/>
                <w:szCs w:val="24"/>
              </w:rPr>
              <w:t xml:space="preserve">Кинематика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63D" w:rsidRPr="006D7751" w:rsidRDefault="00DF5985" w:rsidP="00656908">
            <w:pPr>
              <w:spacing w:after="0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63D" w:rsidRPr="006D7751" w:rsidRDefault="009C363D" w:rsidP="00115C12">
            <w:pPr>
              <w:spacing w:after="0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C12" w:rsidRDefault="00115C12" w:rsidP="00115C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диагностика</w:t>
            </w:r>
          </w:p>
          <w:p w:rsidR="009C363D" w:rsidRPr="006D7751" w:rsidRDefault="00115C12" w:rsidP="00115C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="009C363D" w:rsidRPr="006D77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5C12" w:rsidRPr="006D7751" w:rsidTr="00115C12">
        <w:trPr>
          <w:trHeight w:val="392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63D" w:rsidRPr="006D7751" w:rsidRDefault="009C363D" w:rsidP="00656908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3D" w:rsidRPr="006D7751" w:rsidRDefault="009C363D" w:rsidP="00656908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D7751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63D" w:rsidRPr="006D7751" w:rsidRDefault="009C363D" w:rsidP="00656908">
            <w:pPr>
              <w:spacing w:after="0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63D" w:rsidRPr="006D7751" w:rsidRDefault="009C363D" w:rsidP="00115C12">
            <w:pPr>
              <w:spacing w:after="0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63D" w:rsidRPr="006D7751" w:rsidRDefault="009C363D" w:rsidP="00115C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12" w:rsidRPr="006D7751" w:rsidTr="00115C12">
        <w:trPr>
          <w:trHeight w:val="337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3D" w:rsidRPr="006D7751" w:rsidRDefault="009C363D" w:rsidP="00656908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3D" w:rsidRPr="006D7751" w:rsidRDefault="009C363D" w:rsidP="00656908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D7751">
              <w:rPr>
                <w:rFonts w:ascii="Times New Roman" w:hAnsi="Times New Roman" w:cs="Times New Roman"/>
                <w:sz w:val="24"/>
                <w:szCs w:val="24"/>
              </w:rPr>
              <w:t>Законы сохранения в механике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3D" w:rsidRPr="006D7751" w:rsidRDefault="009C363D" w:rsidP="00656908">
            <w:pPr>
              <w:spacing w:after="0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3D" w:rsidRPr="006D7751" w:rsidRDefault="009C363D" w:rsidP="00115C12">
            <w:pPr>
              <w:spacing w:after="0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3D" w:rsidRPr="006D7751" w:rsidRDefault="009C363D" w:rsidP="00115C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12" w:rsidRPr="006D7751" w:rsidTr="00115C12">
        <w:trPr>
          <w:trHeight w:val="336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63D" w:rsidRPr="006D7751" w:rsidRDefault="009C363D" w:rsidP="00656908">
            <w:pPr>
              <w:pStyle w:val="af1"/>
              <w:spacing w:line="276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6D7751">
              <w:rPr>
                <w:rFonts w:ascii="Times New Roman" w:hAnsi="Times New Roman"/>
                <w:b/>
                <w:sz w:val="24"/>
                <w:szCs w:val="24"/>
              </w:rPr>
              <w:t>Молекул</w:t>
            </w:r>
            <w:r w:rsidR="002F71D3" w:rsidRPr="006D7751">
              <w:rPr>
                <w:rFonts w:ascii="Times New Roman" w:hAnsi="Times New Roman"/>
                <w:b/>
                <w:sz w:val="24"/>
                <w:szCs w:val="24"/>
              </w:rPr>
              <w:t>ярная физика и термодинамика (22</w:t>
            </w:r>
            <w:r w:rsidRPr="006D7751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3D" w:rsidRPr="006D7751" w:rsidRDefault="009C363D" w:rsidP="00656908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D7751">
              <w:rPr>
                <w:rFonts w:ascii="Times New Roman" w:hAnsi="Times New Roman" w:cs="Times New Roman"/>
                <w:sz w:val="24"/>
                <w:szCs w:val="24"/>
              </w:rPr>
              <w:t>Основы МКТ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3D" w:rsidRPr="006D7751" w:rsidRDefault="00DF5985" w:rsidP="00656908">
            <w:pPr>
              <w:spacing w:after="0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63D" w:rsidRPr="006D7751" w:rsidRDefault="009C363D" w:rsidP="00115C12">
            <w:pPr>
              <w:spacing w:after="0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63D" w:rsidRPr="006D7751" w:rsidRDefault="009C363D" w:rsidP="00115C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5C12" w:rsidRPr="006D7751" w:rsidTr="00115C12">
        <w:trPr>
          <w:trHeight w:val="523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63D" w:rsidRPr="006D7751" w:rsidRDefault="009C363D" w:rsidP="00656908">
            <w:pPr>
              <w:pStyle w:val="af1"/>
              <w:spacing w:line="276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3D" w:rsidRPr="006D7751" w:rsidRDefault="009C363D" w:rsidP="00656908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D7751">
              <w:rPr>
                <w:rFonts w:ascii="Times New Roman" w:hAnsi="Times New Roman" w:cs="Times New Roman"/>
                <w:sz w:val="24"/>
                <w:szCs w:val="24"/>
              </w:rPr>
              <w:t>Идеальный газ. Строение твёрдых и жидких тел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3D" w:rsidRPr="006D7751" w:rsidRDefault="00DF5985" w:rsidP="00656908">
            <w:pPr>
              <w:spacing w:after="0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63D" w:rsidRPr="006D7751" w:rsidRDefault="009C363D" w:rsidP="00115C12">
            <w:pPr>
              <w:spacing w:after="0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63D" w:rsidRPr="006D7751" w:rsidRDefault="009C363D" w:rsidP="00115C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12" w:rsidRPr="006D7751" w:rsidTr="00115C12">
        <w:trPr>
          <w:trHeight w:val="397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3D" w:rsidRPr="006D7751" w:rsidRDefault="009C363D" w:rsidP="00656908">
            <w:pPr>
              <w:pStyle w:val="af1"/>
              <w:spacing w:line="276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3D" w:rsidRPr="006D7751" w:rsidRDefault="009C363D" w:rsidP="00656908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D7751">
              <w:rPr>
                <w:rFonts w:ascii="Times New Roman" w:hAnsi="Times New Roman" w:cs="Times New Roman"/>
                <w:sz w:val="24"/>
                <w:szCs w:val="24"/>
              </w:rPr>
              <w:t xml:space="preserve">Термодинамика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3D" w:rsidRPr="006D7751" w:rsidRDefault="002F71D3" w:rsidP="00656908">
            <w:pPr>
              <w:spacing w:after="0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3D" w:rsidRPr="006D7751" w:rsidRDefault="009C363D" w:rsidP="00115C12">
            <w:pPr>
              <w:spacing w:after="0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3D" w:rsidRPr="006D7751" w:rsidRDefault="009C363D" w:rsidP="00115C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12" w:rsidRPr="006D7751" w:rsidTr="00115C12">
        <w:trPr>
          <w:trHeight w:val="40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63D" w:rsidRPr="006D7751" w:rsidRDefault="009C363D" w:rsidP="00656908">
            <w:pPr>
              <w:pStyle w:val="af1"/>
              <w:spacing w:line="276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6D7751">
              <w:rPr>
                <w:rFonts w:ascii="Times New Roman" w:hAnsi="Times New Roman"/>
                <w:b/>
                <w:sz w:val="24"/>
                <w:szCs w:val="24"/>
              </w:rPr>
              <w:t>Электродинамика (20 ч)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3D" w:rsidRPr="006D7751" w:rsidRDefault="009C363D" w:rsidP="00656908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D7751">
              <w:rPr>
                <w:rFonts w:ascii="Times New Roman" w:hAnsi="Times New Roman" w:cs="Times New Roman"/>
                <w:sz w:val="24"/>
                <w:szCs w:val="24"/>
              </w:rPr>
              <w:t xml:space="preserve">Электростатика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3D" w:rsidRPr="006D7751" w:rsidRDefault="009C363D" w:rsidP="00656908">
            <w:pPr>
              <w:spacing w:after="0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63D" w:rsidRPr="006D7751" w:rsidRDefault="009C363D" w:rsidP="00115C12">
            <w:pPr>
              <w:spacing w:after="0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63D" w:rsidRPr="006D7751" w:rsidRDefault="00DF5985" w:rsidP="00115C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5C12" w:rsidRPr="006D7751" w:rsidTr="00115C12">
        <w:trPr>
          <w:trHeight w:val="439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3D" w:rsidRPr="006D7751" w:rsidRDefault="009C363D" w:rsidP="00656908">
            <w:pPr>
              <w:pStyle w:val="af1"/>
              <w:spacing w:line="276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3D" w:rsidRPr="006D7751" w:rsidRDefault="009C363D" w:rsidP="00656908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D7751">
              <w:rPr>
                <w:rFonts w:ascii="Times New Roman" w:hAnsi="Times New Roman" w:cs="Times New Roman"/>
                <w:sz w:val="24"/>
                <w:szCs w:val="24"/>
              </w:rPr>
              <w:t>Законы постоянного тока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3D" w:rsidRPr="006D7751" w:rsidRDefault="009C363D" w:rsidP="00656908">
            <w:pPr>
              <w:spacing w:after="0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3D" w:rsidRPr="006D7751" w:rsidRDefault="009C363D" w:rsidP="00115C12">
            <w:pPr>
              <w:spacing w:after="0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3D" w:rsidRPr="006D7751" w:rsidRDefault="009C363D" w:rsidP="00115C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12" w:rsidRPr="006D7751" w:rsidTr="00115C12">
        <w:trPr>
          <w:trHeight w:val="82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3D" w:rsidRPr="006D7751" w:rsidRDefault="009C363D" w:rsidP="00115C12">
            <w:pPr>
              <w:spacing w:after="0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751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обобщение курса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3D" w:rsidRPr="006D7751" w:rsidRDefault="009C363D" w:rsidP="00656908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3D" w:rsidRPr="006D7751" w:rsidRDefault="009C363D" w:rsidP="00656908">
            <w:pPr>
              <w:spacing w:after="0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3D" w:rsidRPr="006D7751" w:rsidRDefault="009C363D" w:rsidP="00115C12">
            <w:pPr>
              <w:spacing w:after="0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3D" w:rsidRPr="006D7751" w:rsidRDefault="00D41213" w:rsidP="00D41213">
            <w:pPr>
              <w:spacing w:after="0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 Итоговая контрольная работа</w:t>
            </w:r>
          </w:p>
        </w:tc>
      </w:tr>
      <w:tr w:rsidR="00115C12" w:rsidRPr="006D7751" w:rsidTr="00115C12">
        <w:trPr>
          <w:trHeight w:val="4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12" w:rsidRPr="006D7751" w:rsidRDefault="00115C12" w:rsidP="00115C12">
            <w:pPr>
              <w:spacing w:after="0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12" w:rsidRPr="006D7751" w:rsidRDefault="00115C12" w:rsidP="00656908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12" w:rsidRPr="006D7751" w:rsidRDefault="00115C12" w:rsidP="00656908">
            <w:pPr>
              <w:spacing w:after="0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12" w:rsidRPr="006D7751" w:rsidRDefault="00115C12" w:rsidP="00115C12">
            <w:pPr>
              <w:spacing w:after="0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12" w:rsidRPr="006D7751" w:rsidRDefault="00DF5985" w:rsidP="00115C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A56662" w:rsidRPr="006D7751" w:rsidRDefault="00A56662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61603" w:rsidRPr="006D7751" w:rsidRDefault="00D61603" w:rsidP="006D7751">
      <w:pPr>
        <w:pStyle w:val="af1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6D7751">
        <w:rPr>
          <w:rFonts w:ascii="Times New Roman" w:hAnsi="Times New Roman"/>
          <w:b/>
          <w:sz w:val="24"/>
          <w:szCs w:val="24"/>
        </w:rPr>
        <w:t>Примерные темы исследовательских проектов:</w:t>
      </w:r>
    </w:p>
    <w:p w:rsidR="00D61603" w:rsidRPr="006D7751" w:rsidRDefault="00D61603" w:rsidP="00115C12">
      <w:pPr>
        <w:pStyle w:val="af1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>Влажность воздуха и влияние ее на жизнедеятельность человека</w:t>
      </w:r>
    </w:p>
    <w:p w:rsidR="00D61603" w:rsidRPr="006D7751" w:rsidRDefault="00D61603" w:rsidP="00115C12">
      <w:pPr>
        <w:pStyle w:val="af1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>Влияние звуков и шумов на организм человека</w:t>
      </w:r>
    </w:p>
    <w:p w:rsidR="00D61603" w:rsidRPr="006D7751" w:rsidRDefault="00D61603" w:rsidP="00115C12">
      <w:pPr>
        <w:pStyle w:val="af1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>Влияние обуви на опорно-двигательный аппарат</w:t>
      </w:r>
    </w:p>
    <w:p w:rsidR="00D61603" w:rsidRPr="006D7751" w:rsidRDefault="00D61603" w:rsidP="00115C12">
      <w:pPr>
        <w:pStyle w:val="af1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>Вклад учёных физиков в победу</w:t>
      </w:r>
      <w:r w:rsidR="00F421C0" w:rsidRPr="006D7751">
        <w:rPr>
          <w:rFonts w:ascii="Times New Roman" w:hAnsi="Times New Roman"/>
          <w:sz w:val="24"/>
          <w:szCs w:val="24"/>
        </w:rPr>
        <w:t xml:space="preserve"> </w:t>
      </w:r>
      <w:r w:rsidRPr="006D7751">
        <w:rPr>
          <w:rFonts w:ascii="Times New Roman" w:hAnsi="Times New Roman"/>
          <w:sz w:val="24"/>
          <w:szCs w:val="24"/>
        </w:rPr>
        <w:t>ВОВ</w:t>
      </w:r>
    </w:p>
    <w:p w:rsidR="00D61603" w:rsidRPr="006D7751" w:rsidRDefault="00D61603" w:rsidP="00115C12">
      <w:pPr>
        <w:pStyle w:val="af1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>Волшебный мир кристаллов</w:t>
      </w:r>
    </w:p>
    <w:p w:rsidR="00D61603" w:rsidRPr="006D7751" w:rsidRDefault="00D61603" w:rsidP="00115C12">
      <w:pPr>
        <w:pStyle w:val="af1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>Гравитационные силы и их значение в масштабах планеты Земля</w:t>
      </w:r>
    </w:p>
    <w:p w:rsidR="00D61603" w:rsidRPr="006D7751" w:rsidRDefault="00D61603" w:rsidP="00115C12">
      <w:pPr>
        <w:pStyle w:val="af1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 xml:space="preserve">Автомобиль- друг или враг </w:t>
      </w:r>
    </w:p>
    <w:p w:rsidR="00D61603" w:rsidRPr="006D7751" w:rsidRDefault="00D61603" w:rsidP="00115C12">
      <w:pPr>
        <w:pStyle w:val="af1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 xml:space="preserve">Зависимость тормозного пути и времени торможения автомобиля от скорости и массы. </w:t>
      </w:r>
    </w:p>
    <w:p w:rsidR="00D61603" w:rsidRPr="006D7751" w:rsidRDefault="00D61603" w:rsidP="00115C12">
      <w:pPr>
        <w:pStyle w:val="af1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>Зачем физика нужна инженеру</w:t>
      </w:r>
    </w:p>
    <w:p w:rsidR="00D61603" w:rsidRPr="006D7751" w:rsidRDefault="00D61603" w:rsidP="00115C12">
      <w:pPr>
        <w:pStyle w:val="af1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>Измерение плотности твердых тел разными способами</w:t>
      </w:r>
    </w:p>
    <w:p w:rsidR="00D61603" w:rsidRPr="006D7751" w:rsidRDefault="00D61603" w:rsidP="00115C12">
      <w:pPr>
        <w:pStyle w:val="af1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>Изучение природы звука и необычные звуковые явления</w:t>
      </w:r>
    </w:p>
    <w:p w:rsidR="00D61603" w:rsidRPr="006D7751" w:rsidRDefault="00D61603" w:rsidP="00115C12">
      <w:pPr>
        <w:pStyle w:val="af1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>Применение законов механики к исследованию физических возможностей человека</w:t>
      </w:r>
    </w:p>
    <w:p w:rsidR="00D61603" w:rsidRPr="006D7751" w:rsidRDefault="00D61603" w:rsidP="00115C12">
      <w:pPr>
        <w:pStyle w:val="af1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>Плавание тел</w:t>
      </w:r>
    </w:p>
    <w:p w:rsidR="00D61603" w:rsidRPr="006D7751" w:rsidRDefault="00D61603" w:rsidP="00115C12">
      <w:pPr>
        <w:pStyle w:val="af1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>Применение целебного электричества в медицине</w:t>
      </w:r>
    </w:p>
    <w:p w:rsidR="00D61603" w:rsidRPr="006D7751" w:rsidRDefault="00D61603" w:rsidP="00115C12">
      <w:pPr>
        <w:pStyle w:val="af1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>Звук в и его влияние на живые организмы</w:t>
      </w:r>
    </w:p>
    <w:p w:rsidR="00D61603" w:rsidRPr="006D7751" w:rsidRDefault="00D61603" w:rsidP="00115C12">
      <w:pPr>
        <w:pStyle w:val="af1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>Виды источников электроэнергии</w:t>
      </w:r>
    </w:p>
    <w:p w:rsidR="00D61603" w:rsidRPr="006D7751" w:rsidRDefault="00D61603" w:rsidP="00115C12">
      <w:pPr>
        <w:pStyle w:val="af1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>Как экономить электроэнергию</w:t>
      </w:r>
    </w:p>
    <w:p w:rsidR="00D61603" w:rsidRPr="006D7751" w:rsidRDefault="00D61603" w:rsidP="00115C12">
      <w:pPr>
        <w:pStyle w:val="af1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>Свойства снега</w:t>
      </w:r>
    </w:p>
    <w:p w:rsidR="00D61603" w:rsidRPr="006D7751" w:rsidRDefault="00D61603" w:rsidP="00115C12">
      <w:pPr>
        <w:pStyle w:val="af1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>Трение в природе и технике</w:t>
      </w:r>
    </w:p>
    <w:p w:rsidR="00D61603" w:rsidRPr="006D7751" w:rsidRDefault="00D61603" w:rsidP="00115C12">
      <w:pPr>
        <w:pStyle w:val="af1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>Трение и износ при эксплуатации двигателя</w:t>
      </w:r>
    </w:p>
    <w:p w:rsidR="00D61603" w:rsidRPr="006D7751" w:rsidRDefault="00D61603" w:rsidP="00115C12">
      <w:pPr>
        <w:pStyle w:val="af1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>Увеличение мощности двигателя внутреннего сгорания в современном мире</w:t>
      </w:r>
    </w:p>
    <w:p w:rsidR="00D61603" w:rsidRPr="006D7751" w:rsidRDefault="00D61603" w:rsidP="00115C12">
      <w:pPr>
        <w:pStyle w:val="af1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>Физика в профессии криминалиста</w:t>
      </w:r>
    </w:p>
    <w:p w:rsidR="00D61603" w:rsidRPr="006D7751" w:rsidRDefault="00D61603" w:rsidP="00115C12">
      <w:pPr>
        <w:pStyle w:val="af1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>Физика человека</w:t>
      </w:r>
    </w:p>
    <w:p w:rsidR="00D61603" w:rsidRPr="006D7751" w:rsidRDefault="00D61603" w:rsidP="00115C12">
      <w:pPr>
        <w:pStyle w:val="af1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>Цунами. Причины возникновения и физика процессов</w:t>
      </w:r>
    </w:p>
    <w:p w:rsidR="00D61603" w:rsidRPr="006D7751" w:rsidRDefault="00D61603" w:rsidP="00115C12">
      <w:pPr>
        <w:pStyle w:val="af1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>Экспериментальное исследование зависимости испарения от физических параметров</w:t>
      </w:r>
    </w:p>
    <w:p w:rsidR="00D61603" w:rsidRPr="006D7751" w:rsidRDefault="00D61603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F421C0" w:rsidRPr="006D7751" w:rsidRDefault="00F421C0" w:rsidP="006D7751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3A7F" w:rsidRPr="006D7751" w:rsidRDefault="00D17DF2" w:rsidP="00864A2D">
      <w:pPr>
        <w:pStyle w:val="af1"/>
        <w:ind w:firstLine="284"/>
        <w:jc w:val="center"/>
        <w:rPr>
          <w:rFonts w:ascii="Times New Roman" w:hAnsi="Times New Roman"/>
          <w:sz w:val="24"/>
          <w:szCs w:val="24"/>
        </w:rPr>
      </w:pPr>
      <w:bookmarkStart w:id="0" w:name="Учебнометодическое"/>
      <w:r w:rsidRPr="006D7751">
        <w:rPr>
          <w:rFonts w:ascii="Times New Roman" w:hAnsi="Times New Roman"/>
          <w:b/>
          <w:sz w:val="24"/>
          <w:szCs w:val="24"/>
        </w:rPr>
        <w:t>4.</w:t>
      </w:r>
      <w:r w:rsidR="00115C12">
        <w:rPr>
          <w:rFonts w:ascii="Times New Roman" w:hAnsi="Times New Roman"/>
          <w:b/>
          <w:sz w:val="24"/>
          <w:szCs w:val="24"/>
        </w:rPr>
        <w:t xml:space="preserve"> </w:t>
      </w:r>
      <w:r w:rsidR="00193A7F" w:rsidRPr="006D7751">
        <w:rPr>
          <w:rFonts w:ascii="Times New Roman" w:hAnsi="Times New Roman"/>
          <w:b/>
          <w:sz w:val="24"/>
          <w:szCs w:val="24"/>
        </w:rPr>
        <w:t>Учебно-методическое и материально-техническое обеспечение образовательного процесса</w:t>
      </w:r>
      <w:bookmarkEnd w:id="0"/>
    </w:p>
    <w:p w:rsidR="00193A7F" w:rsidRPr="00864A2D" w:rsidRDefault="00193A7F" w:rsidP="006D7751">
      <w:pPr>
        <w:pStyle w:val="af1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864A2D">
        <w:rPr>
          <w:rFonts w:ascii="Times New Roman" w:hAnsi="Times New Roman"/>
          <w:b/>
          <w:sz w:val="24"/>
          <w:szCs w:val="24"/>
        </w:rPr>
        <w:lastRenderedPageBreak/>
        <w:t>Материально-техническое обеспечение образовательного процесса</w:t>
      </w:r>
    </w:p>
    <w:p w:rsidR="00193A7F" w:rsidRPr="00864A2D" w:rsidRDefault="00193A7F" w:rsidP="006D7751">
      <w:pPr>
        <w:pStyle w:val="af1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>•</w:t>
      </w:r>
      <w:r w:rsidRPr="006D7751">
        <w:rPr>
          <w:rFonts w:ascii="Times New Roman" w:hAnsi="Times New Roman"/>
          <w:sz w:val="24"/>
          <w:szCs w:val="24"/>
        </w:rPr>
        <w:tab/>
      </w:r>
      <w:r w:rsidRPr="00864A2D">
        <w:rPr>
          <w:rFonts w:ascii="Times New Roman" w:hAnsi="Times New Roman"/>
          <w:i/>
          <w:sz w:val="24"/>
          <w:szCs w:val="24"/>
        </w:rPr>
        <w:t>Учебное оборудование</w:t>
      </w:r>
    </w:p>
    <w:p w:rsidR="00193A7F" w:rsidRPr="006D7751" w:rsidRDefault="00193A7F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>Стандарты физического образования.</w:t>
      </w:r>
    </w:p>
    <w:p w:rsidR="00193A7F" w:rsidRPr="006D7751" w:rsidRDefault="00193A7F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>Примерные программы.</w:t>
      </w:r>
    </w:p>
    <w:p w:rsidR="00193A7F" w:rsidRPr="006D7751" w:rsidRDefault="00193A7F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>Учебники по физике</w:t>
      </w:r>
    </w:p>
    <w:p w:rsidR="00193A7F" w:rsidRPr="006D7751" w:rsidRDefault="00193A7F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>Методическое пособие для учителя</w:t>
      </w:r>
    </w:p>
    <w:p w:rsidR="00193A7F" w:rsidRPr="006D7751" w:rsidRDefault="00193A7F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>Комплекты пособий по демонстрационному эксперименту</w:t>
      </w:r>
    </w:p>
    <w:p w:rsidR="00193A7F" w:rsidRPr="006D7751" w:rsidRDefault="00193A7F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>Книги для чтения по физике</w:t>
      </w:r>
    </w:p>
    <w:p w:rsidR="00193A7F" w:rsidRPr="006D7751" w:rsidRDefault="00193A7F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>Научно-популярная литература естественно - научного содержания.</w:t>
      </w:r>
    </w:p>
    <w:p w:rsidR="00193A7F" w:rsidRPr="006D7751" w:rsidRDefault="00193A7F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>Справочные пособия (физические энциклопедии, справочники по физике и технике)</w:t>
      </w:r>
    </w:p>
    <w:p w:rsidR="00193A7F" w:rsidRPr="006D7751" w:rsidRDefault="00193A7F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>Дидактические материалы по физике. Сборники тестовых заданий по физике</w:t>
      </w:r>
    </w:p>
    <w:p w:rsidR="00193A7F" w:rsidRPr="006D7751" w:rsidRDefault="00193A7F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>Примерная программа основного общего образования по физике</w:t>
      </w:r>
    </w:p>
    <w:p w:rsidR="00193A7F" w:rsidRPr="006D7751" w:rsidRDefault="00193A7F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>Тематические таблицы по физике.</w:t>
      </w:r>
    </w:p>
    <w:p w:rsidR="00193A7F" w:rsidRPr="006D7751" w:rsidRDefault="00193A7F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>Портреты выдающихся ученых-физиков и астрономов</w:t>
      </w:r>
    </w:p>
    <w:p w:rsidR="00193A7F" w:rsidRPr="006D7751" w:rsidRDefault="00193A7F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D7751">
        <w:rPr>
          <w:rFonts w:ascii="Times New Roman" w:hAnsi="Times New Roman"/>
          <w:sz w:val="24"/>
          <w:szCs w:val="24"/>
        </w:rPr>
        <w:t>Мультимедийные</w:t>
      </w:r>
      <w:proofErr w:type="spellEnd"/>
      <w:r w:rsidRPr="006D7751">
        <w:rPr>
          <w:rFonts w:ascii="Times New Roman" w:hAnsi="Times New Roman"/>
          <w:sz w:val="24"/>
          <w:szCs w:val="24"/>
        </w:rPr>
        <w:t xml:space="preserve"> обучающие программы и электронные учебники по основным разделам</w:t>
      </w:r>
    </w:p>
    <w:p w:rsidR="00193A7F" w:rsidRPr="006D7751" w:rsidRDefault="00193A7F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>Аудиторная доска</w:t>
      </w:r>
    </w:p>
    <w:p w:rsidR="00193A7F" w:rsidRPr="00864A2D" w:rsidRDefault="00193A7F" w:rsidP="006D7751">
      <w:pPr>
        <w:pStyle w:val="af1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>•</w:t>
      </w:r>
      <w:r w:rsidRPr="006D7751">
        <w:rPr>
          <w:rFonts w:ascii="Times New Roman" w:hAnsi="Times New Roman"/>
          <w:sz w:val="24"/>
          <w:szCs w:val="24"/>
        </w:rPr>
        <w:tab/>
      </w:r>
      <w:r w:rsidRPr="00864A2D">
        <w:rPr>
          <w:rFonts w:ascii="Times New Roman" w:hAnsi="Times New Roman"/>
          <w:i/>
          <w:sz w:val="24"/>
          <w:szCs w:val="24"/>
        </w:rPr>
        <w:t>Технические средства обучения</w:t>
      </w:r>
    </w:p>
    <w:p w:rsidR="00193A7F" w:rsidRPr="006D7751" w:rsidRDefault="00193A7F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 xml:space="preserve">Компьютер, проектор,  </w:t>
      </w:r>
      <w:proofErr w:type="spellStart"/>
      <w:r w:rsidRPr="006D7751">
        <w:rPr>
          <w:rFonts w:ascii="Times New Roman" w:hAnsi="Times New Roman"/>
          <w:sz w:val="24"/>
          <w:szCs w:val="24"/>
        </w:rPr>
        <w:t>графопроектор</w:t>
      </w:r>
      <w:proofErr w:type="spellEnd"/>
      <w:r w:rsidRPr="006D7751">
        <w:rPr>
          <w:rFonts w:ascii="Times New Roman" w:hAnsi="Times New Roman"/>
          <w:sz w:val="24"/>
          <w:szCs w:val="24"/>
        </w:rPr>
        <w:t>.</w:t>
      </w:r>
    </w:p>
    <w:p w:rsidR="00193A7F" w:rsidRPr="00864A2D" w:rsidRDefault="00193A7F" w:rsidP="006D7751">
      <w:pPr>
        <w:pStyle w:val="af1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>•</w:t>
      </w:r>
      <w:r w:rsidRPr="006D7751">
        <w:rPr>
          <w:rFonts w:ascii="Times New Roman" w:hAnsi="Times New Roman"/>
          <w:sz w:val="24"/>
          <w:szCs w:val="24"/>
        </w:rPr>
        <w:tab/>
      </w:r>
      <w:r w:rsidRPr="00864A2D">
        <w:rPr>
          <w:rFonts w:ascii="Times New Roman" w:hAnsi="Times New Roman"/>
          <w:i/>
          <w:sz w:val="24"/>
          <w:szCs w:val="24"/>
        </w:rPr>
        <w:t>Программное обеспечение</w:t>
      </w:r>
    </w:p>
    <w:p w:rsidR="00193A7F" w:rsidRPr="006D7751" w:rsidRDefault="00193A7F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 xml:space="preserve">ОС </w:t>
      </w:r>
      <w:proofErr w:type="spellStart"/>
      <w:r w:rsidRPr="006D7751">
        <w:rPr>
          <w:rFonts w:ascii="Times New Roman" w:hAnsi="Times New Roman"/>
          <w:sz w:val="24"/>
          <w:szCs w:val="24"/>
        </w:rPr>
        <w:t>AltLinux</w:t>
      </w:r>
      <w:proofErr w:type="spellEnd"/>
      <w:r w:rsidRPr="006D7751">
        <w:rPr>
          <w:rFonts w:ascii="Times New Roman" w:hAnsi="Times New Roman"/>
          <w:sz w:val="24"/>
          <w:szCs w:val="24"/>
        </w:rPr>
        <w:t xml:space="preserve">  5.0</w:t>
      </w:r>
    </w:p>
    <w:p w:rsidR="00193A7F" w:rsidRPr="006D7751" w:rsidRDefault="00193A7F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D7751">
        <w:rPr>
          <w:rFonts w:ascii="Times New Roman" w:hAnsi="Times New Roman"/>
          <w:sz w:val="24"/>
          <w:szCs w:val="24"/>
        </w:rPr>
        <w:t>Windows</w:t>
      </w:r>
      <w:proofErr w:type="spellEnd"/>
      <w:r w:rsidRPr="006D7751">
        <w:rPr>
          <w:rFonts w:ascii="Times New Roman" w:hAnsi="Times New Roman"/>
          <w:sz w:val="24"/>
          <w:szCs w:val="24"/>
        </w:rPr>
        <w:t xml:space="preserve"> 7</w:t>
      </w:r>
    </w:p>
    <w:p w:rsidR="00193A7F" w:rsidRPr="006D7751" w:rsidRDefault="00193A7F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D7751">
        <w:rPr>
          <w:rFonts w:ascii="Times New Roman" w:hAnsi="Times New Roman"/>
          <w:sz w:val="24"/>
          <w:szCs w:val="24"/>
        </w:rPr>
        <w:t>OpenOffice</w:t>
      </w:r>
      <w:proofErr w:type="spellEnd"/>
    </w:p>
    <w:p w:rsidR="00193A7F" w:rsidRPr="00864A2D" w:rsidRDefault="00193A7F" w:rsidP="006D7751">
      <w:pPr>
        <w:pStyle w:val="af1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864A2D">
        <w:rPr>
          <w:rFonts w:ascii="Times New Roman" w:hAnsi="Times New Roman"/>
          <w:i/>
          <w:sz w:val="24"/>
          <w:szCs w:val="24"/>
        </w:rPr>
        <w:t>Цифровые образовательные ресурсы:</w:t>
      </w:r>
    </w:p>
    <w:p w:rsidR="00193A7F" w:rsidRPr="006D7751" w:rsidRDefault="00193A7F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>Презентации к урокам</w:t>
      </w:r>
    </w:p>
    <w:p w:rsidR="00193A7F" w:rsidRPr="006D7751" w:rsidRDefault="00193A7F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7751">
        <w:rPr>
          <w:rFonts w:ascii="Times New Roman" w:hAnsi="Times New Roman"/>
          <w:sz w:val="24"/>
          <w:szCs w:val="24"/>
        </w:rPr>
        <w:t>Единая</w:t>
      </w:r>
      <w:proofErr w:type="gramEnd"/>
      <w:r w:rsidRPr="006D7751">
        <w:rPr>
          <w:rFonts w:ascii="Times New Roman" w:hAnsi="Times New Roman"/>
          <w:sz w:val="24"/>
          <w:szCs w:val="24"/>
        </w:rPr>
        <w:t xml:space="preserve"> коллекции цифровых ресурсов. http://school-collection.edu.ru</w:t>
      </w:r>
    </w:p>
    <w:p w:rsidR="00193A7F" w:rsidRPr="006D7751" w:rsidRDefault="00193A7F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>Федерального центра информационно-образовательных ресурсов http://fcior.edu.ru</w:t>
      </w:r>
    </w:p>
    <w:p w:rsidR="00193A7F" w:rsidRPr="006D7751" w:rsidRDefault="00193A7F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>Единая коллекция цифровых образовательных ресурсов http://window.edu.ru</w:t>
      </w:r>
    </w:p>
    <w:p w:rsidR="00193A7F" w:rsidRPr="006D7751" w:rsidRDefault="00193A7F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 xml:space="preserve">Газета "Физика" http://fiz.1september.ru </w:t>
      </w:r>
    </w:p>
    <w:p w:rsidR="00193A7F" w:rsidRPr="006D7751" w:rsidRDefault="00193A7F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 xml:space="preserve">Олимпиады для школьников: информационный сайт http://www.olimpiada.ru </w:t>
      </w:r>
    </w:p>
    <w:p w:rsidR="00193A7F" w:rsidRPr="006D7751" w:rsidRDefault="00193A7F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 xml:space="preserve">Задачи по физике с решениями http://fizzzika.narod.ru </w:t>
      </w:r>
    </w:p>
    <w:p w:rsidR="00193A7F" w:rsidRPr="006D7751" w:rsidRDefault="00193A7F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 xml:space="preserve">Занимательная физика в вопросах и ответах: сайт заслуженного учителя РФ В. </w:t>
      </w:r>
      <w:proofErr w:type="spellStart"/>
      <w:r w:rsidRPr="006D7751">
        <w:rPr>
          <w:rFonts w:ascii="Times New Roman" w:hAnsi="Times New Roman"/>
          <w:sz w:val="24"/>
          <w:szCs w:val="24"/>
        </w:rPr>
        <w:t>Елькина</w:t>
      </w:r>
      <w:proofErr w:type="spellEnd"/>
      <w:r w:rsidRPr="006D7751">
        <w:rPr>
          <w:rFonts w:ascii="Times New Roman" w:hAnsi="Times New Roman"/>
          <w:sz w:val="24"/>
          <w:szCs w:val="24"/>
        </w:rPr>
        <w:t xml:space="preserve"> http://elkin52.narod.ru </w:t>
      </w:r>
    </w:p>
    <w:p w:rsidR="00193A7F" w:rsidRPr="006D7751" w:rsidRDefault="00193A7F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 xml:space="preserve">Квант: </w:t>
      </w:r>
      <w:proofErr w:type="spellStart"/>
      <w:r w:rsidRPr="006D7751">
        <w:rPr>
          <w:rFonts w:ascii="Times New Roman" w:hAnsi="Times New Roman"/>
          <w:sz w:val="24"/>
          <w:szCs w:val="24"/>
        </w:rPr>
        <w:t>научно¬популярный</w:t>
      </w:r>
      <w:proofErr w:type="spellEnd"/>
      <w:r w:rsidRPr="006D77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7751">
        <w:rPr>
          <w:rFonts w:ascii="Times New Roman" w:hAnsi="Times New Roman"/>
          <w:sz w:val="24"/>
          <w:szCs w:val="24"/>
        </w:rPr>
        <w:t>физико¬математический</w:t>
      </w:r>
      <w:proofErr w:type="spellEnd"/>
      <w:r w:rsidRPr="006D7751">
        <w:rPr>
          <w:rFonts w:ascii="Times New Roman" w:hAnsi="Times New Roman"/>
          <w:sz w:val="24"/>
          <w:szCs w:val="24"/>
        </w:rPr>
        <w:t xml:space="preserve"> журнал http://kvant.mccme.ru </w:t>
      </w:r>
    </w:p>
    <w:p w:rsidR="00193A7F" w:rsidRPr="00864A2D" w:rsidRDefault="00193A7F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864A2D">
        <w:rPr>
          <w:rFonts w:ascii="Times New Roman" w:hAnsi="Times New Roman"/>
          <w:sz w:val="24"/>
          <w:szCs w:val="24"/>
        </w:rPr>
        <w:t xml:space="preserve">Классная физика: сайт учителя физики Е.А. </w:t>
      </w:r>
      <w:proofErr w:type="spellStart"/>
      <w:r w:rsidRPr="00864A2D">
        <w:rPr>
          <w:rFonts w:ascii="Times New Roman" w:hAnsi="Times New Roman"/>
          <w:sz w:val="24"/>
          <w:szCs w:val="24"/>
        </w:rPr>
        <w:t>Балдиной</w:t>
      </w:r>
      <w:proofErr w:type="spellEnd"/>
      <w:r w:rsidRPr="00864A2D">
        <w:rPr>
          <w:rFonts w:ascii="Times New Roman" w:hAnsi="Times New Roman"/>
          <w:sz w:val="24"/>
          <w:szCs w:val="24"/>
        </w:rPr>
        <w:t xml:space="preserve"> http://class-fizika.narod.ru  </w:t>
      </w:r>
    </w:p>
    <w:p w:rsidR="00864A2D" w:rsidRPr="00864A2D" w:rsidRDefault="00193A7F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864A2D">
        <w:rPr>
          <w:rFonts w:ascii="Times New Roman" w:hAnsi="Times New Roman"/>
          <w:sz w:val="24"/>
          <w:szCs w:val="24"/>
        </w:rPr>
        <w:tab/>
      </w:r>
    </w:p>
    <w:p w:rsidR="00193A7F" w:rsidRPr="00864A2D" w:rsidRDefault="00193A7F" w:rsidP="006D7751">
      <w:pPr>
        <w:pStyle w:val="af1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864A2D">
        <w:rPr>
          <w:rFonts w:ascii="Times New Roman" w:hAnsi="Times New Roman"/>
          <w:b/>
          <w:sz w:val="24"/>
          <w:szCs w:val="24"/>
        </w:rPr>
        <w:t>Лабораторное оборудование:</w:t>
      </w:r>
    </w:p>
    <w:p w:rsidR="00864A2D" w:rsidRPr="00864A2D" w:rsidRDefault="00864A2D" w:rsidP="00F87A10">
      <w:pPr>
        <w:spacing w:after="0"/>
        <w:ind w:firstLine="284"/>
        <w:jc w:val="both"/>
        <w:rPr>
          <w:rFonts w:ascii="Times New Roman" w:hAnsi="Times New Roman"/>
          <w:sz w:val="24"/>
          <w:szCs w:val="28"/>
        </w:rPr>
      </w:pPr>
      <w:r w:rsidRPr="00864A2D">
        <w:rPr>
          <w:rFonts w:ascii="Times New Roman" w:hAnsi="Times New Roman"/>
          <w:sz w:val="24"/>
          <w:szCs w:val="28"/>
        </w:rPr>
        <w:t>Номенклатура учебного оборудования по физике определяется стандартами физического образования, минимумом содержания учебного материала, базисной программой общего образования.</w:t>
      </w:r>
    </w:p>
    <w:p w:rsidR="00864A2D" w:rsidRPr="00313207" w:rsidRDefault="00864A2D" w:rsidP="00F87A1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64A2D">
        <w:rPr>
          <w:rFonts w:ascii="Times New Roman" w:eastAsia="Times New Roman" w:hAnsi="Times New Roman" w:cs="Times New Roman"/>
          <w:sz w:val="24"/>
          <w:szCs w:val="28"/>
        </w:rPr>
        <w:t>Для постановки демонстраций достаточно одного экземпляра оборудования, для фронтальных лабораторных работ не менее одного комплекта оборудования на двоих учащихся.</w:t>
      </w:r>
    </w:p>
    <w:p w:rsidR="00864A2D" w:rsidRDefault="00864A2D" w:rsidP="006D7751">
      <w:pPr>
        <w:pStyle w:val="af1"/>
        <w:ind w:firstLine="284"/>
        <w:jc w:val="both"/>
        <w:rPr>
          <w:rStyle w:val="dash041e005f0431005f044b005f0447005f043d005f044b005f0439005f005fchar1char1"/>
          <w:b/>
          <w:bCs/>
        </w:rPr>
      </w:pPr>
    </w:p>
    <w:p w:rsidR="00CC7735" w:rsidRPr="006D7751" w:rsidRDefault="00CC7735" w:rsidP="00864A2D">
      <w:pPr>
        <w:pStyle w:val="af1"/>
        <w:ind w:firstLine="284"/>
        <w:jc w:val="center"/>
        <w:rPr>
          <w:rFonts w:ascii="Times New Roman" w:hAnsi="Times New Roman"/>
          <w:sz w:val="24"/>
          <w:szCs w:val="24"/>
        </w:rPr>
      </w:pPr>
      <w:r w:rsidRPr="006D7751">
        <w:rPr>
          <w:rStyle w:val="dash041e005f0431005f044b005f0447005f043d005f044b005f0439005f005fchar1char1"/>
          <w:b/>
          <w:bCs/>
        </w:rPr>
        <w:t>5.</w:t>
      </w:r>
      <w:r w:rsidR="00864A2D">
        <w:rPr>
          <w:rStyle w:val="dash041e005f0431005f044b005f0447005f043d005f044b005f0439005f005fchar1char1"/>
          <w:b/>
          <w:bCs/>
        </w:rPr>
        <w:t xml:space="preserve"> </w:t>
      </w:r>
      <w:r w:rsidRPr="006D7751">
        <w:rPr>
          <w:rStyle w:val="dash041e005f0431005f044b005f0447005f043d005f044b005f0439005f005fchar1char1"/>
          <w:b/>
          <w:bCs/>
        </w:rPr>
        <w:t>Планируемые результаты изучения</w:t>
      </w:r>
    </w:p>
    <w:p w:rsidR="00D0071E" w:rsidRPr="006D7751" w:rsidRDefault="00D0071E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color w:val="000000"/>
          <w:sz w:val="24"/>
          <w:szCs w:val="24"/>
        </w:rPr>
        <w:t>Выпускник научиться определять:</w:t>
      </w:r>
    </w:p>
    <w:p w:rsidR="00D0071E" w:rsidRPr="006D7751" w:rsidRDefault="00D0071E" w:rsidP="006D7751">
      <w:pPr>
        <w:pStyle w:val="af1"/>
        <w:ind w:firstLine="284"/>
        <w:jc w:val="both"/>
        <w:rPr>
          <w:rFonts w:ascii="Times New Roman" w:hAnsi="Times New Roman"/>
          <w:color w:val="000000"/>
          <w:spacing w:val="-13"/>
          <w:sz w:val="24"/>
          <w:szCs w:val="24"/>
        </w:rPr>
      </w:pPr>
      <w:proofErr w:type="gramStart"/>
      <w:r w:rsidRPr="006D7751">
        <w:rPr>
          <w:rFonts w:ascii="Times New Roman" w:hAnsi="Times New Roman"/>
          <w:color w:val="000000"/>
          <w:spacing w:val="-7"/>
          <w:sz w:val="24"/>
          <w:szCs w:val="24"/>
        </w:rPr>
        <w:t xml:space="preserve">• </w:t>
      </w:r>
      <w:r w:rsidRPr="006D7751">
        <w:rPr>
          <w:rFonts w:ascii="Times New Roman" w:hAnsi="Times New Roman"/>
          <w:i/>
          <w:color w:val="000000"/>
          <w:spacing w:val="-7"/>
          <w:sz w:val="24"/>
          <w:szCs w:val="24"/>
        </w:rPr>
        <w:t xml:space="preserve">смысл понятий: </w:t>
      </w:r>
      <w:r w:rsidRPr="006D7751">
        <w:rPr>
          <w:rFonts w:ascii="Times New Roman" w:hAnsi="Times New Roman"/>
          <w:color w:val="000000"/>
          <w:spacing w:val="-7"/>
          <w:sz w:val="24"/>
          <w:szCs w:val="24"/>
        </w:rPr>
        <w:t>физическое явление, гипотеза, закон, те</w:t>
      </w:r>
      <w:r w:rsidRPr="006D7751">
        <w:rPr>
          <w:rFonts w:ascii="Times New Roman" w:hAnsi="Times New Roman"/>
          <w:color w:val="000000"/>
          <w:spacing w:val="-7"/>
          <w:sz w:val="24"/>
          <w:szCs w:val="24"/>
        </w:rPr>
        <w:softHyphen/>
      </w:r>
      <w:r w:rsidRPr="006D7751">
        <w:rPr>
          <w:rFonts w:ascii="Times New Roman" w:hAnsi="Times New Roman"/>
          <w:color w:val="000000"/>
          <w:spacing w:val="-6"/>
          <w:sz w:val="24"/>
          <w:szCs w:val="24"/>
        </w:rPr>
        <w:t>ория, вещество, взаимодействие, электромагнитное поле,</w:t>
      </w:r>
      <w:r w:rsidRPr="006D7751">
        <w:rPr>
          <w:rFonts w:ascii="Times New Roman" w:hAnsi="Times New Roman"/>
          <w:color w:val="000000"/>
          <w:spacing w:val="-13"/>
          <w:sz w:val="24"/>
          <w:szCs w:val="24"/>
        </w:rPr>
        <w:t>;</w:t>
      </w:r>
      <w:proofErr w:type="gramEnd"/>
    </w:p>
    <w:p w:rsidR="00D0071E" w:rsidRPr="006D7751" w:rsidRDefault="00D0071E" w:rsidP="00864A2D">
      <w:pPr>
        <w:pStyle w:val="af1"/>
        <w:spacing w:before="240"/>
        <w:ind w:firstLine="284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proofErr w:type="gramStart"/>
      <w:r w:rsidRPr="006D7751">
        <w:rPr>
          <w:rFonts w:ascii="Times New Roman" w:hAnsi="Times New Roman"/>
          <w:color w:val="000000"/>
          <w:spacing w:val="-4"/>
          <w:sz w:val="24"/>
          <w:szCs w:val="24"/>
        </w:rPr>
        <w:t xml:space="preserve">• </w:t>
      </w:r>
      <w:r w:rsidRPr="006D7751">
        <w:rPr>
          <w:rFonts w:ascii="Times New Roman" w:hAnsi="Times New Roman"/>
          <w:i/>
          <w:color w:val="000000"/>
          <w:spacing w:val="-4"/>
          <w:sz w:val="24"/>
          <w:szCs w:val="24"/>
        </w:rPr>
        <w:t xml:space="preserve">смысл физических величин: </w:t>
      </w:r>
      <w:r w:rsidRPr="006D7751">
        <w:rPr>
          <w:rFonts w:ascii="Times New Roman" w:hAnsi="Times New Roman"/>
          <w:color w:val="000000"/>
          <w:spacing w:val="-4"/>
          <w:sz w:val="24"/>
          <w:szCs w:val="24"/>
        </w:rPr>
        <w:t xml:space="preserve">скорость, ускорение, масса, </w:t>
      </w:r>
      <w:r w:rsidRPr="006D7751">
        <w:rPr>
          <w:rFonts w:ascii="Times New Roman" w:hAnsi="Times New Roman"/>
          <w:color w:val="000000"/>
          <w:spacing w:val="-3"/>
          <w:sz w:val="24"/>
          <w:szCs w:val="24"/>
        </w:rPr>
        <w:t>сила, импульс, работа, механическая энергия, внутрен</w:t>
      </w:r>
      <w:r w:rsidRPr="006D7751">
        <w:rPr>
          <w:rFonts w:ascii="Times New Roman" w:hAnsi="Times New Roman"/>
          <w:color w:val="000000"/>
          <w:spacing w:val="-3"/>
          <w:sz w:val="24"/>
          <w:szCs w:val="24"/>
        </w:rPr>
        <w:softHyphen/>
        <w:t>няя энергия, абсолютная температура, средняя кинети</w:t>
      </w:r>
      <w:r w:rsidRPr="006D7751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6D7751">
        <w:rPr>
          <w:rFonts w:ascii="Times New Roman" w:hAnsi="Times New Roman"/>
          <w:color w:val="000000"/>
          <w:sz w:val="24"/>
          <w:szCs w:val="24"/>
        </w:rPr>
        <w:t xml:space="preserve">ческая энергия частиц вещества, количество теплоты, </w:t>
      </w:r>
      <w:r w:rsidRPr="006D7751">
        <w:rPr>
          <w:rFonts w:ascii="Times New Roman" w:hAnsi="Times New Roman"/>
          <w:color w:val="000000"/>
          <w:spacing w:val="-6"/>
          <w:sz w:val="24"/>
          <w:szCs w:val="24"/>
        </w:rPr>
        <w:t>элементарный электрический заряд;</w:t>
      </w:r>
      <w:proofErr w:type="gramEnd"/>
    </w:p>
    <w:p w:rsidR="00D0071E" w:rsidRPr="006D7751" w:rsidRDefault="00D0071E" w:rsidP="006D7751">
      <w:pPr>
        <w:pStyle w:val="af1"/>
        <w:ind w:firstLine="284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D0071E" w:rsidRPr="006D7751" w:rsidRDefault="00D0071E" w:rsidP="006D7751">
      <w:pPr>
        <w:pStyle w:val="af1"/>
        <w:ind w:firstLine="284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6D7751">
        <w:rPr>
          <w:rFonts w:ascii="Times New Roman" w:hAnsi="Times New Roman"/>
          <w:color w:val="000000"/>
          <w:spacing w:val="-5"/>
          <w:sz w:val="24"/>
          <w:szCs w:val="24"/>
        </w:rPr>
        <w:lastRenderedPageBreak/>
        <w:t xml:space="preserve">•  </w:t>
      </w:r>
      <w:r w:rsidRPr="006D7751">
        <w:rPr>
          <w:rFonts w:ascii="Times New Roman" w:hAnsi="Times New Roman"/>
          <w:i/>
          <w:color w:val="000000"/>
          <w:spacing w:val="-5"/>
          <w:sz w:val="24"/>
          <w:szCs w:val="24"/>
        </w:rPr>
        <w:t xml:space="preserve">смысл физических законов </w:t>
      </w:r>
      <w:r w:rsidRPr="006D7751">
        <w:rPr>
          <w:rFonts w:ascii="Times New Roman" w:hAnsi="Times New Roman"/>
          <w:color w:val="000000"/>
          <w:spacing w:val="-5"/>
          <w:sz w:val="24"/>
          <w:szCs w:val="24"/>
        </w:rPr>
        <w:t>классической механики, все</w:t>
      </w:r>
      <w:r w:rsidRPr="006D7751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6D7751">
        <w:rPr>
          <w:rFonts w:ascii="Times New Roman" w:hAnsi="Times New Roman"/>
          <w:color w:val="000000"/>
          <w:spacing w:val="-2"/>
          <w:sz w:val="24"/>
          <w:szCs w:val="24"/>
        </w:rPr>
        <w:t>мирного тяготения, сохранения энергии, импульса и электрического заряда, термодинамики, электромаг</w:t>
      </w:r>
      <w:r w:rsidRPr="006D7751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6D7751">
        <w:rPr>
          <w:rFonts w:ascii="Times New Roman" w:hAnsi="Times New Roman"/>
          <w:color w:val="000000"/>
          <w:spacing w:val="-6"/>
          <w:sz w:val="24"/>
          <w:szCs w:val="24"/>
        </w:rPr>
        <w:t>нитной индукции, фотоэффекта;</w:t>
      </w:r>
    </w:p>
    <w:p w:rsidR="00CC7735" w:rsidRPr="006D7751" w:rsidRDefault="00D0071E" w:rsidP="00864A2D">
      <w:pPr>
        <w:pStyle w:val="af1"/>
        <w:spacing w:before="240"/>
        <w:ind w:firstLine="284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6D7751">
        <w:rPr>
          <w:rFonts w:ascii="Times New Roman" w:hAnsi="Times New Roman"/>
          <w:color w:val="000000"/>
          <w:spacing w:val="-7"/>
          <w:sz w:val="24"/>
          <w:szCs w:val="24"/>
        </w:rPr>
        <w:t xml:space="preserve">• </w:t>
      </w:r>
      <w:r w:rsidRPr="006D7751">
        <w:rPr>
          <w:rFonts w:ascii="Times New Roman" w:hAnsi="Times New Roman"/>
          <w:i/>
          <w:color w:val="000000"/>
          <w:spacing w:val="-7"/>
          <w:sz w:val="24"/>
          <w:szCs w:val="24"/>
        </w:rPr>
        <w:t xml:space="preserve">вклад российских и зарубежных ученых, </w:t>
      </w:r>
      <w:r w:rsidRPr="006D7751">
        <w:rPr>
          <w:rFonts w:ascii="Times New Roman" w:hAnsi="Times New Roman"/>
          <w:color w:val="000000"/>
          <w:spacing w:val="-7"/>
          <w:sz w:val="24"/>
          <w:szCs w:val="24"/>
        </w:rPr>
        <w:t>оказавших наи</w:t>
      </w:r>
      <w:r w:rsidRPr="006D7751">
        <w:rPr>
          <w:rFonts w:ascii="Times New Roman" w:hAnsi="Times New Roman"/>
          <w:color w:val="000000"/>
          <w:spacing w:val="-7"/>
          <w:sz w:val="24"/>
          <w:szCs w:val="24"/>
        </w:rPr>
        <w:softHyphen/>
      </w:r>
      <w:r w:rsidRPr="006D7751">
        <w:rPr>
          <w:rFonts w:ascii="Times New Roman" w:hAnsi="Times New Roman"/>
          <w:color w:val="000000"/>
          <w:spacing w:val="-5"/>
          <w:sz w:val="24"/>
          <w:szCs w:val="24"/>
        </w:rPr>
        <w:t>большее влияние на развитие физики;</w:t>
      </w:r>
    </w:p>
    <w:p w:rsidR="00D0071E" w:rsidRPr="006D7751" w:rsidRDefault="00D0071E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17DF2" w:rsidRPr="006D7751" w:rsidRDefault="00CC7735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D17DF2" w:rsidRPr="006D7751" w:rsidRDefault="00D17DF2" w:rsidP="006D7751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7DF2" w:rsidRPr="006D7751" w:rsidRDefault="00D17DF2" w:rsidP="006D7751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7DF2" w:rsidRPr="006D7751" w:rsidRDefault="00D17DF2" w:rsidP="006D7751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7DF2" w:rsidRPr="006D7751" w:rsidRDefault="00D17DF2" w:rsidP="006D7751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7DF2" w:rsidRPr="006D7751" w:rsidRDefault="00D17DF2" w:rsidP="006D7751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7DF2" w:rsidRPr="006D7751" w:rsidRDefault="00D17DF2" w:rsidP="006D7751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7DF2" w:rsidRPr="006D7751" w:rsidRDefault="00D17DF2" w:rsidP="006D7751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7DF2" w:rsidRPr="006D7751" w:rsidRDefault="00D17DF2" w:rsidP="006D7751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7DF2" w:rsidRPr="006D7751" w:rsidRDefault="00D17DF2" w:rsidP="006D7751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7DF2" w:rsidRPr="006D7751" w:rsidRDefault="00D17DF2" w:rsidP="006D7751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7DF2" w:rsidRPr="006D7751" w:rsidRDefault="00D17DF2" w:rsidP="006D7751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7DF2" w:rsidRPr="006D7751" w:rsidRDefault="00D17DF2" w:rsidP="006D7751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7DF2" w:rsidRPr="006D7751" w:rsidRDefault="00D17DF2" w:rsidP="006D7751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CA9" w:rsidRPr="006D7751" w:rsidRDefault="00C22CA9" w:rsidP="006D7751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953" w:rsidRPr="006D7751" w:rsidRDefault="00F71953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F71953" w:rsidRPr="006D7751" w:rsidRDefault="00F71953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F71953" w:rsidRPr="006D7751" w:rsidRDefault="00F71953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514FD" w:rsidRDefault="006514FD" w:rsidP="006514FD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F87A10" w:rsidRDefault="00F87A10" w:rsidP="006514FD">
      <w:pPr>
        <w:pStyle w:val="af1"/>
        <w:jc w:val="right"/>
        <w:rPr>
          <w:rFonts w:ascii="Times New Roman" w:hAnsi="Times New Roman"/>
          <w:b/>
          <w:sz w:val="24"/>
          <w:szCs w:val="24"/>
        </w:rPr>
      </w:pPr>
    </w:p>
    <w:p w:rsidR="00F87A10" w:rsidRDefault="00F87A10" w:rsidP="006514FD">
      <w:pPr>
        <w:pStyle w:val="af1"/>
        <w:jc w:val="right"/>
        <w:rPr>
          <w:rFonts w:ascii="Times New Roman" w:hAnsi="Times New Roman"/>
          <w:b/>
          <w:sz w:val="24"/>
          <w:szCs w:val="24"/>
        </w:rPr>
      </w:pPr>
    </w:p>
    <w:p w:rsidR="00F87A10" w:rsidRDefault="00F87A10" w:rsidP="006514FD">
      <w:pPr>
        <w:pStyle w:val="af1"/>
        <w:jc w:val="right"/>
        <w:rPr>
          <w:rFonts w:ascii="Times New Roman" w:hAnsi="Times New Roman"/>
          <w:b/>
          <w:sz w:val="24"/>
          <w:szCs w:val="24"/>
        </w:rPr>
      </w:pPr>
    </w:p>
    <w:p w:rsidR="00F87A10" w:rsidRDefault="00F87A10" w:rsidP="006514FD">
      <w:pPr>
        <w:pStyle w:val="af1"/>
        <w:jc w:val="right"/>
        <w:rPr>
          <w:rFonts w:ascii="Times New Roman" w:hAnsi="Times New Roman"/>
          <w:b/>
          <w:sz w:val="24"/>
          <w:szCs w:val="24"/>
        </w:rPr>
      </w:pPr>
    </w:p>
    <w:p w:rsidR="00F87A10" w:rsidRDefault="00F87A10" w:rsidP="006514FD">
      <w:pPr>
        <w:pStyle w:val="af1"/>
        <w:jc w:val="right"/>
        <w:rPr>
          <w:rFonts w:ascii="Times New Roman" w:hAnsi="Times New Roman"/>
          <w:b/>
          <w:sz w:val="24"/>
          <w:szCs w:val="24"/>
        </w:rPr>
      </w:pPr>
    </w:p>
    <w:p w:rsidR="00F87A10" w:rsidRDefault="00F87A10" w:rsidP="006514FD">
      <w:pPr>
        <w:pStyle w:val="af1"/>
        <w:jc w:val="right"/>
        <w:rPr>
          <w:rFonts w:ascii="Times New Roman" w:hAnsi="Times New Roman"/>
          <w:b/>
          <w:sz w:val="24"/>
          <w:szCs w:val="24"/>
        </w:rPr>
      </w:pPr>
    </w:p>
    <w:p w:rsidR="00F87A10" w:rsidRDefault="00F87A10" w:rsidP="006514FD">
      <w:pPr>
        <w:pStyle w:val="af1"/>
        <w:jc w:val="right"/>
        <w:rPr>
          <w:rFonts w:ascii="Times New Roman" w:hAnsi="Times New Roman"/>
          <w:b/>
          <w:sz w:val="24"/>
          <w:szCs w:val="24"/>
        </w:rPr>
      </w:pPr>
    </w:p>
    <w:p w:rsidR="00F87A10" w:rsidRDefault="00F87A10" w:rsidP="006514FD">
      <w:pPr>
        <w:pStyle w:val="af1"/>
        <w:jc w:val="right"/>
        <w:rPr>
          <w:rFonts w:ascii="Times New Roman" w:hAnsi="Times New Roman"/>
          <w:b/>
          <w:sz w:val="24"/>
          <w:szCs w:val="24"/>
        </w:rPr>
      </w:pPr>
    </w:p>
    <w:p w:rsidR="00F87A10" w:rsidRDefault="00F87A10" w:rsidP="006514FD">
      <w:pPr>
        <w:pStyle w:val="af1"/>
        <w:jc w:val="right"/>
        <w:rPr>
          <w:rFonts w:ascii="Times New Roman" w:hAnsi="Times New Roman"/>
          <w:b/>
          <w:sz w:val="24"/>
          <w:szCs w:val="24"/>
        </w:rPr>
      </w:pPr>
    </w:p>
    <w:p w:rsidR="00F87A10" w:rsidRDefault="00F87A10" w:rsidP="006514FD">
      <w:pPr>
        <w:pStyle w:val="af1"/>
        <w:jc w:val="right"/>
        <w:rPr>
          <w:rFonts w:ascii="Times New Roman" w:hAnsi="Times New Roman"/>
          <w:b/>
          <w:sz w:val="24"/>
          <w:szCs w:val="24"/>
        </w:rPr>
      </w:pPr>
    </w:p>
    <w:p w:rsidR="00F87A10" w:rsidRDefault="00F87A10" w:rsidP="006514FD">
      <w:pPr>
        <w:pStyle w:val="af1"/>
        <w:jc w:val="right"/>
        <w:rPr>
          <w:rFonts w:ascii="Times New Roman" w:hAnsi="Times New Roman"/>
          <w:b/>
          <w:sz w:val="24"/>
          <w:szCs w:val="24"/>
        </w:rPr>
      </w:pPr>
    </w:p>
    <w:p w:rsidR="00F87A10" w:rsidRDefault="00F87A10" w:rsidP="006514FD">
      <w:pPr>
        <w:pStyle w:val="af1"/>
        <w:jc w:val="right"/>
        <w:rPr>
          <w:rFonts w:ascii="Times New Roman" w:hAnsi="Times New Roman"/>
          <w:b/>
          <w:sz w:val="24"/>
          <w:szCs w:val="24"/>
        </w:rPr>
      </w:pPr>
    </w:p>
    <w:p w:rsidR="00F87A10" w:rsidRDefault="00F87A10" w:rsidP="006514FD">
      <w:pPr>
        <w:pStyle w:val="af1"/>
        <w:jc w:val="right"/>
        <w:rPr>
          <w:rFonts w:ascii="Times New Roman" w:hAnsi="Times New Roman"/>
          <w:b/>
          <w:sz w:val="24"/>
          <w:szCs w:val="24"/>
        </w:rPr>
      </w:pPr>
    </w:p>
    <w:p w:rsidR="00F87A10" w:rsidRDefault="00F87A10" w:rsidP="006514FD">
      <w:pPr>
        <w:pStyle w:val="af1"/>
        <w:jc w:val="right"/>
        <w:rPr>
          <w:rFonts w:ascii="Times New Roman" w:hAnsi="Times New Roman"/>
          <w:b/>
          <w:sz w:val="24"/>
          <w:szCs w:val="24"/>
        </w:rPr>
      </w:pPr>
    </w:p>
    <w:p w:rsidR="00F87A10" w:rsidRDefault="00F87A10" w:rsidP="006514FD">
      <w:pPr>
        <w:pStyle w:val="af1"/>
        <w:jc w:val="right"/>
        <w:rPr>
          <w:rFonts w:ascii="Times New Roman" w:hAnsi="Times New Roman"/>
          <w:b/>
          <w:sz w:val="24"/>
          <w:szCs w:val="24"/>
        </w:rPr>
      </w:pPr>
    </w:p>
    <w:p w:rsidR="00F87A10" w:rsidRDefault="00F87A10" w:rsidP="006514FD">
      <w:pPr>
        <w:pStyle w:val="af1"/>
        <w:jc w:val="right"/>
        <w:rPr>
          <w:rFonts w:ascii="Times New Roman" w:hAnsi="Times New Roman"/>
          <w:b/>
          <w:sz w:val="24"/>
          <w:szCs w:val="24"/>
        </w:rPr>
      </w:pPr>
    </w:p>
    <w:p w:rsidR="00F87A10" w:rsidRDefault="00F87A10" w:rsidP="006514FD">
      <w:pPr>
        <w:pStyle w:val="af1"/>
        <w:jc w:val="right"/>
        <w:rPr>
          <w:rFonts w:ascii="Times New Roman" w:hAnsi="Times New Roman"/>
          <w:b/>
          <w:sz w:val="24"/>
          <w:szCs w:val="24"/>
        </w:rPr>
      </w:pPr>
    </w:p>
    <w:p w:rsidR="00F87A10" w:rsidRDefault="00F87A10" w:rsidP="006514FD">
      <w:pPr>
        <w:pStyle w:val="af1"/>
        <w:jc w:val="right"/>
        <w:rPr>
          <w:rFonts w:ascii="Times New Roman" w:hAnsi="Times New Roman"/>
          <w:b/>
          <w:sz w:val="24"/>
          <w:szCs w:val="24"/>
        </w:rPr>
      </w:pPr>
    </w:p>
    <w:p w:rsidR="00F87A10" w:rsidRDefault="00F87A10" w:rsidP="006514FD">
      <w:pPr>
        <w:pStyle w:val="af1"/>
        <w:jc w:val="right"/>
        <w:rPr>
          <w:rFonts w:ascii="Times New Roman" w:hAnsi="Times New Roman"/>
          <w:b/>
          <w:sz w:val="24"/>
          <w:szCs w:val="24"/>
        </w:rPr>
      </w:pPr>
    </w:p>
    <w:p w:rsidR="00CC7735" w:rsidRPr="006514FD" w:rsidRDefault="00CC7735" w:rsidP="006514FD">
      <w:pPr>
        <w:pStyle w:val="af1"/>
        <w:jc w:val="right"/>
        <w:rPr>
          <w:rFonts w:ascii="Times New Roman" w:hAnsi="Times New Roman"/>
          <w:b/>
          <w:sz w:val="24"/>
          <w:szCs w:val="24"/>
        </w:rPr>
      </w:pPr>
      <w:r w:rsidRPr="006514FD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772BA7" w:rsidRPr="006D7751" w:rsidRDefault="00772BA7" w:rsidP="006514FD">
      <w:pPr>
        <w:pStyle w:val="af1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6D7751">
        <w:rPr>
          <w:rFonts w:ascii="Times New Roman" w:hAnsi="Times New Roman"/>
          <w:b/>
          <w:sz w:val="24"/>
          <w:szCs w:val="24"/>
        </w:rPr>
        <w:t xml:space="preserve">Система </w:t>
      </w:r>
      <w:bookmarkStart w:id="1" w:name="_GoBack"/>
      <w:bookmarkEnd w:id="1"/>
      <w:r w:rsidRPr="006D7751">
        <w:rPr>
          <w:rFonts w:ascii="Times New Roman" w:hAnsi="Times New Roman"/>
          <w:b/>
          <w:sz w:val="24"/>
          <w:szCs w:val="24"/>
        </w:rPr>
        <w:t>оценивания в предмете</w:t>
      </w:r>
    </w:p>
    <w:p w:rsidR="00CC7735" w:rsidRPr="006514FD" w:rsidRDefault="00CC7735" w:rsidP="006D7751">
      <w:pPr>
        <w:pStyle w:val="af1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6514FD">
        <w:rPr>
          <w:rFonts w:ascii="Times New Roman" w:hAnsi="Times New Roman"/>
          <w:b/>
          <w:sz w:val="24"/>
          <w:szCs w:val="24"/>
        </w:rPr>
        <w:t>1.Стартовая диагностика.</w:t>
      </w:r>
    </w:p>
    <w:p w:rsidR="00CC7735" w:rsidRPr="006D7751" w:rsidRDefault="00CC7735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>Стартовая диагностика проводится перед изучением разделов по предмету и направлена на определение уровня остаточных знаний, уровня мотивации к изучению нового материала. Данный вид работы оценивается учителем на качественном уровне.</w:t>
      </w:r>
    </w:p>
    <w:p w:rsidR="00CC7735" w:rsidRPr="006514FD" w:rsidRDefault="00CC7735" w:rsidP="006514FD">
      <w:pPr>
        <w:pStyle w:val="af1"/>
        <w:spacing w:before="240" w:after="24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6514FD">
        <w:rPr>
          <w:rFonts w:ascii="Times New Roman" w:hAnsi="Times New Roman"/>
          <w:b/>
          <w:sz w:val="24"/>
          <w:szCs w:val="24"/>
        </w:rPr>
        <w:t xml:space="preserve">      2.Тематические контрольные работы по классам</w:t>
      </w:r>
    </w:p>
    <w:p w:rsidR="00CC7735" w:rsidRPr="006D7751" w:rsidRDefault="00CC7735" w:rsidP="006514FD">
      <w:pPr>
        <w:pStyle w:val="af1"/>
        <w:spacing w:before="240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 xml:space="preserve">      </w:t>
      </w:r>
      <w:r w:rsidRPr="006D7751">
        <w:rPr>
          <w:rFonts w:ascii="Times New Roman" w:hAnsi="Times New Roman"/>
          <w:b/>
          <w:sz w:val="24"/>
          <w:szCs w:val="24"/>
        </w:rPr>
        <w:t>3.Текущий контрол</w:t>
      </w:r>
      <w:r w:rsidRPr="006D7751">
        <w:rPr>
          <w:rFonts w:ascii="Times New Roman" w:hAnsi="Times New Roman"/>
          <w:sz w:val="24"/>
          <w:szCs w:val="24"/>
        </w:rPr>
        <w:t>ь</w:t>
      </w:r>
    </w:p>
    <w:p w:rsidR="00CC7735" w:rsidRPr="006D7751" w:rsidRDefault="00CC7735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>В ходе текущего контроля оценивается любое, особенно успешное действие обучающегося, а фиксируется отметкой только решение полноценной задачи, выполнение теста, устного ответа, выполнение лабораторной работы.  Данные виды работ оцени</w:t>
      </w:r>
      <w:r w:rsidR="006514FD">
        <w:rPr>
          <w:rFonts w:ascii="Times New Roman" w:hAnsi="Times New Roman"/>
          <w:sz w:val="24"/>
          <w:szCs w:val="24"/>
        </w:rPr>
        <w:t>ваются по пятибалльной системе.</w:t>
      </w:r>
    </w:p>
    <w:p w:rsidR="00CC7735" w:rsidRPr="006D7751" w:rsidRDefault="00CC7735" w:rsidP="006514FD">
      <w:pPr>
        <w:pStyle w:val="af1"/>
        <w:spacing w:before="24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 xml:space="preserve">     </w:t>
      </w:r>
      <w:r w:rsidRPr="006D7751">
        <w:rPr>
          <w:rFonts w:ascii="Times New Roman" w:hAnsi="Times New Roman"/>
          <w:b/>
          <w:sz w:val="24"/>
          <w:szCs w:val="24"/>
        </w:rPr>
        <w:t>4.Итоговая оценка.</w:t>
      </w:r>
    </w:p>
    <w:p w:rsidR="00F71953" w:rsidRPr="006D7751" w:rsidRDefault="00F71953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>И</w:t>
      </w:r>
      <w:r w:rsidR="00CC7735" w:rsidRPr="006D7751">
        <w:rPr>
          <w:rFonts w:ascii="Times New Roman" w:hAnsi="Times New Roman"/>
          <w:sz w:val="24"/>
          <w:szCs w:val="24"/>
        </w:rPr>
        <w:t xml:space="preserve">тоговая оценка по физике выставляется по результатам текущего контроля, который ведется учителем и фиксируется в классном журнале и дневниках учащихся, тематических контрольных работ, оценки за выполнение и защиту </w:t>
      </w:r>
      <w:proofErr w:type="gramStart"/>
      <w:r w:rsidR="00CC7735" w:rsidRPr="006D7751">
        <w:rPr>
          <w:rFonts w:ascii="Times New Roman" w:hAnsi="Times New Roman"/>
          <w:sz w:val="24"/>
          <w:szCs w:val="24"/>
        </w:rPr>
        <w:t>индивидуального проекта</w:t>
      </w:r>
      <w:proofErr w:type="gramEnd"/>
      <w:r w:rsidR="00CC7735" w:rsidRPr="006D7751">
        <w:rPr>
          <w:rFonts w:ascii="Times New Roman" w:hAnsi="Times New Roman"/>
          <w:sz w:val="24"/>
          <w:szCs w:val="24"/>
        </w:rPr>
        <w:t>, итоговой контрольной работы.</w:t>
      </w:r>
    </w:p>
    <w:p w:rsidR="00CC7735" w:rsidRPr="006D7751" w:rsidRDefault="00CC7735" w:rsidP="006514FD">
      <w:pPr>
        <w:pStyle w:val="af1"/>
        <w:spacing w:before="24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 xml:space="preserve">  </w:t>
      </w:r>
      <w:r w:rsidRPr="006D7751">
        <w:rPr>
          <w:rFonts w:ascii="Times New Roman" w:hAnsi="Times New Roman"/>
          <w:b/>
          <w:sz w:val="24"/>
          <w:szCs w:val="24"/>
        </w:rPr>
        <w:t xml:space="preserve">   5.Оценка проектной и исследовательской деятельности. </w:t>
      </w:r>
    </w:p>
    <w:p w:rsidR="00CC7735" w:rsidRPr="006D7751" w:rsidRDefault="00CC7735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7751">
        <w:rPr>
          <w:rFonts w:ascii="Times New Roman" w:hAnsi="Times New Roman"/>
          <w:sz w:val="24"/>
          <w:szCs w:val="24"/>
        </w:rPr>
        <w:t>Индивидуальный итоговой проект представляет собой учебный проект,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и/или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художественно-творческую, иную).</w:t>
      </w:r>
      <w:proofErr w:type="gramEnd"/>
    </w:p>
    <w:p w:rsidR="00CC7735" w:rsidRPr="006D7751" w:rsidRDefault="00CC7735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>Выполнение индивидуального итогового проекта обязательно для каждого обучающегося, его невыполнение равноценно получению неудовлетворительной оценки по любому учебному предмету.</w:t>
      </w:r>
    </w:p>
    <w:p w:rsidR="00CC7735" w:rsidRPr="006D7751" w:rsidRDefault="00CC7735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 xml:space="preserve">Оценка за выполнение и защиту итогового </w:t>
      </w:r>
      <w:proofErr w:type="gramStart"/>
      <w:r w:rsidRPr="006D7751">
        <w:rPr>
          <w:rFonts w:ascii="Times New Roman" w:hAnsi="Times New Roman"/>
          <w:sz w:val="24"/>
          <w:szCs w:val="24"/>
        </w:rPr>
        <w:t>индивидуального проекта</w:t>
      </w:r>
      <w:proofErr w:type="gramEnd"/>
      <w:r w:rsidRPr="006D7751">
        <w:rPr>
          <w:rFonts w:ascii="Times New Roman" w:hAnsi="Times New Roman"/>
          <w:sz w:val="24"/>
          <w:szCs w:val="24"/>
        </w:rPr>
        <w:t xml:space="preserve"> является одним из видов оценки достижения </w:t>
      </w:r>
      <w:proofErr w:type="spellStart"/>
      <w:r w:rsidRPr="006D7751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6D7751">
        <w:rPr>
          <w:rFonts w:ascii="Times New Roman" w:hAnsi="Times New Roman"/>
          <w:sz w:val="24"/>
          <w:szCs w:val="24"/>
        </w:rPr>
        <w:t xml:space="preserve"> результатов освоения ООП, представленных в разделах «Регулятивные универсальные учебные действия», «Коммуникативные универсальные учебные действия», «Познавательные универсальные учебные действия» программы формирования универсальных учебных действий, а также планируемых результатов, представленных во всех разделах междисциплинарных учебных программ.</w:t>
      </w:r>
    </w:p>
    <w:p w:rsidR="00CC7735" w:rsidRPr="006D7751" w:rsidRDefault="00CC7735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bCs/>
          <w:iCs/>
          <w:sz w:val="24"/>
          <w:szCs w:val="24"/>
        </w:rPr>
        <w:t xml:space="preserve">Основным объектом оценки </w:t>
      </w:r>
      <w:proofErr w:type="spellStart"/>
      <w:r w:rsidRPr="006D7751">
        <w:rPr>
          <w:rFonts w:ascii="Times New Roman" w:hAnsi="Times New Roman"/>
          <w:bCs/>
          <w:iCs/>
          <w:sz w:val="24"/>
          <w:szCs w:val="24"/>
        </w:rPr>
        <w:t>метапредметных</w:t>
      </w:r>
      <w:proofErr w:type="spellEnd"/>
      <w:r w:rsidRPr="006D7751">
        <w:rPr>
          <w:rFonts w:ascii="Times New Roman" w:hAnsi="Times New Roman"/>
          <w:bCs/>
          <w:iCs/>
          <w:sz w:val="24"/>
          <w:szCs w:val="24"/>
        </w:rPr>
        <w:t xml:space="preserve"> результатов является</w:t>
      </w:r>
      <w:r w:rsidRPr="006D7751">
        <w:rPr>
          <w:rFonts w:ascii="Times New Roman" w:hAnsi="Times New Roman"/>
          <w:sz w:val="24"/>
          <w:szCs w:val="24"/>
        </w:rPr>
        <w:t>:</w:t>
      </w:r>
    </w:p>
    <w:p w:rsidR="00CC7735" w:rsidRPr="006D7751" w:rsidRDefault="00CC7735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>• способность и готовность к освоению систематических знаний, их самостоятельному пополнению, переносу и интеграции;</w:t>
      </w:r>
    </w:p>
    <w:p w:rsidR="00CC7735" w:rsidRPr="006D7751" w:rsidRDefault="00CC7735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iCs/>
          <w:sz w:val="24"/>
          <w:szCs w:val="24"/>
        </w:rPr>
        <w:t>• </w:t>
      </w:r>
      <w:r w:rsidRPr="006D7751">
        <w:rPr>
          <w:rFonts w:ascii="Times New Roman" w:hAnsi="Times New Roman"/>
          <w:sz w:val="24"/>
          <w:szCs w:val="24"/>
        </w:rPr>
        <w:t>способность к сотрудничеству и коммуникации;</w:t>
      </w:r>
    </w:p>
    <w:p w:rsidR="00CC7735" w:rsidRPr="006D7751" w:rsidRDefault="00CC7735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iCs/>
          <w:sz w:val="24"/>
          <w:szCs w:val="24"/>
        </w:rPr>
        <w:t>• </w:t>
      </w:r>
      <w:r w:rsidRPr="006D7751">
        <w:rPr>
          <w:rFonts w:ascii="Times New Roman" w:hAnsi="Times New Roman"/>
          <w:sz w:val="24"/>
          <w:szCs w:val="24"/>
        </w:rPr>
        <w:t>способность к решению личностно и социально значимых проблем и воплощению найденных решений в практику;</w:t>
      </w:r>
    </w:p>
    <w:p w:rsidR="00CC7735" w:rsidRPr="006D7751" w:rsidRDefault="00CC7735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iCs/>
          <w:sz w:val="24"/>
          <w:szCs w:val="24"/>
        </w:rPr>
        <w:t>• </w:t>
      </w:r>
      <w:r w:rsidRPr="006D7751">
        <w:rPr>
          <w:rFonts w:ascii="Times New Roman" w:hAnsi="Times New Roman"/>
          <w:sz w:val="24"/>
          <w:szCs w:val="24"/>
        </w:rPr>
        <w:t>способность и готовность к использованию ИКТ в целях обучения и развития;</w:t>
      </w:r>
    </w:p>
    <w:p w:rsidR="00CC7735" w:rsidRPr="006D7751" w:rsidRDefault="00CC7735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iCs/>
          <w:sz w:val="24"/>
          <w:szCs w:val="24"/>
        </w:rPr>
        <w:t>• </w:t>
      </w:r>
      <w:r w:rsidRPr="006D7751">
        <w:rPr>
          <w:rFonts w:ascii="Times New Roman" w:hAnsi="Times New Roman"/>
          <w:sz w:val="24"/>
          <w:szCs w:val="24"/>
        </w:rPr>
        <w:t xml:space="preserve">способность к самоорганизации, </w:t>
      </w:r>
      <w:proofErr w:type="spellStart"/>
      <w:r w:rsidRPr="006D7751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6D7751">
        <w:rPr>
          <w:rFonts w:ascii="Times New Roman" w:hAnsi="Times New Roman"/>
          <w:sz w:val="24"/>
          <w:szCs w:val="24"/>
        </w:rPr>
        <w:t xml:space="preserve"> и рефлексии.</w:t>
      </w:r>
    </w:p>
    <w:p w:rsidR="00CC7735" w:rsidRPr="006D7751" w:rsidRDefault="00CC7735" w:rsidP="006514FD">
      <w:pPr>
        <w:pStyle w:val="af1"/>
        <w:spacing w:before="24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6D7751">
        <w:rPr>
          <w:rFonts w:ascii="Times New Roman" w:hAnsi="Times New Roman"/>
          <w:b/>
          <w:sz w:val="24"/>
          <w:szCs w:val="24"/>
        </w:rPr>
        <w:t xml:space="preserve">Инструментарий. </w:t>
      </w:r>
    </w:p>
    <w:p w:rsidR="00CC7735" w:rsidRPr="006D7751" w:rsidRDefault="00CC7735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>Для проведения тематических контрольных работ, текущего контроля можно адаптировать пособия для подготовки к ГИА, рекомендованные ФИПИ.</w:t>
      </w:r>
    </w:p>
    <w:p w:rsidR="00CC7735" w:rsidRPr="006514FD" w:rsidRDefault="00CC7735" w:rsidP="006514FD">
      <w:pPr>
        <w:pStyle w:val="af1"/>
        <w:spacing w:before="240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6514FD">
        <w:rPr>
          <w:rFonts w:ascii="Times New Roman" w:hAnsi="Times New Roman"/>
          <w:b/>
          <w:sz w:val="24"/>
          <w:szCs w:val="24"/>
        </w:rPr>
        <w:t>Критерии оценки предметных результатов.</w:t>
      </w:r>
    </w:p>
    <w:p w:rsidR="00CC7735" w:rsidRPr="006514FD" w:rsidRDefault="00CC7735" w:rsidP="006514FD">
      <w:pPr>
        <w:pStyle w:val="af1"/>
        <w:spacing w:before="240" w:after="240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6514FD">
        <w:rPr>
          <w:rFonts w:ascii="Times New Roman" w:hAnsi="Times New Roman"/>
          <w:b/>
          <w:sz w:val="24"/>
          <w:szCs w:val="24"/>
        </w:rPr>
        <w:t>Оценка устных ответов</w:t>
      </w:r>
    </w:p>
    <w:tbl>
      <w:tblPr>
        <w:tblStyle w:val="aa"/>
        <w:tblW w:w="0" w:type="auto"/>
        <w:tblInd w:w="147" w:type="dxa"/>
        <w:tblLook w:val="04A0"/>
      </w:tblPr>
      <w:tblGrid>
        <w:gridCol w:w="1662"/>
        <w:gridCol w:w="1239"/>
        <w:gridCol w:w="1837"/>
        <w:gridCol w:w="5679"/>
      </w:tblGrid>
      <w:tr w:rsidR="00CC7735" w:rsidRPr="006D7751" w:rsidTr="006514FD">
        <w:trPr>
          <w:trHeight w:val="143"/>
        </w:trPr>
        <w:tc>
          <w:tcPr>
            <w:tcW w:w="1662" w:type="dxa"/>
            <w:vMerge w:val="restart"/>
          </w:tcPr>
          <w:p w:rsidR="006514FD" w:rsidRDefault="006514FD" w:rsidP="006514FD">
            <w:pPr>
              <w:pStyle w:val="af1"/>
              <w:spacing w:after="24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14FD" w:rsidRDefault="006514FD" w:rsidP="006514FD">
            <w:pPr>
              <w:pStyle w:val="af1"/>
              <w:spacing w:after="24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735" w:rsidRPr="006D7751" w:rsidRDefault="00CC7735" w:rsidP="006514FD">
            <w:pPr>
              <w:pStyle w:val="af1"/>
              <w:spacing w:after="240"/>
              <w:ind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751">
              <w:rPr>
                <w:rFonts w:ascii="Times New Roman" w:hAnsi="Times New Roman"/>
                <w:sz w:val="24"/>
                <w:szCs w:val="24"/>
              </w:rPr>
              <w:t>Уровни достижения предметных результатов освоения ООП</w:t>
            </w:r>
          </w:p>
          <w:p w:rsidR="00CC7735" w:rsidRPr="006D7751" w:rsidRDefault="00CC7735" w:rsidP="006D7751">
            <w:pPr>
              <w:pStyle w:val="af1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vMerge w:val="restart"/>
            <w:vAlign w:val="center"/>
          </w:tcPr>
          <w:p w:rsidR="00CC7735" w:rsidRPr="006D7751" w:rsidRDefault="00CC7735" w:rsidP="006514F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751">
              <w:rPr>
                <w:rFonts w:ascii="Times New Roman" w:hAnsi="Times New Roman"/>
                <w:sz w:val="24"/>
                <w:szCs w:val="24"/>
              </w:rPr>
              <w:lastRenderedPageBreak/>
              <w:t>Выше базового</w:t>
            </w:r>
          </w:p>
        </w:tc>
        <w:tc>
          <w:tcPr>
            <w:tcW w:w="1837" w:type="dxa"/>
            <w:vAlign w:val="center"/>
          </w:tcPr>
          <w:p w:rsidR="006514FD" w:rsidRDefault="00CC7735" w:rsidP="006514F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751">
              <w:rPr>
                <w:rFonts w:ascii="Times New Roman" w:hAnsi="Times New Roman"/>
                <w:sz w:val="24"/>
                <w:szCs w:val="24"/>
              </w:rPr>
              <w:t xml:space="preserve">Высокий </w:t>
            </w:r>
          </w:p>
          <w:p w:rsidR="00CC7735" w:rsidRPr="006D7751" w:rsidRDefault="00CC7735" w:rsidP="006514F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751">
              <w:rPr>
                <w:rFonts w:ascii="Times New Roman" w:hAnsi="Times New Roman"/>
                <w:sz w:val="24"/>
                <w:szCs w:val="24"/>
              </w:rPr>
              <w:t>(отметка «5»)</w:t>
            </w:r>
          </w:p>
        </w:tc>
        <w:tc>
          <w:tcPr>
            <w:tcW w:w="5679" w:type="dxa"/>
          </w:tcPr>
          <w:p w:rsidR="00CC7735" w:rsidRPr="006D7751" w:rsidRDefault="00CC7735" w:rsidP="006D7751">
            <w:pPr>
              <w:pStyle w:val="af1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7751">
              <w:rPr>
                <w:rFonts w:ascii="Times New Roman" w:hAnsi="Times New Roman"/>
                <w:sz w:val="24"/>
                <w:szCs w:val="24"/>
              </w:rPr>
              <w:t xml:space="preserve">Учащийся показывает верное понимание физической сущности рассматриваемых явлений и </w:t>
            </w:r>
            <w:r w:rsidRPr="006D7751">
              <w:rPr>
                <w:rFonts w:ascii="Times New Roman" w:hAnsi="Times New Roman"/>
                <w:sz w:val="24"/>
                <w:szCs w:val="24"/>
              </w:rPr>
              <w:lastRenderedPageBreak/>
              <w:t>закономерностей, законов и теорий, дает точное определение и истолкование основных понятий, законов, теорий, а также правильное определение физических величин, их единиц и способов измерения; правильно выполняет чертежи, схемы и графики; строит ответ по собственному плану, сопровождает рассказ новыми примерами, умеет применить знания в новой ситуации при выполнении практических заданий;</w:t>
            </w:r>
            <w:proofErr w:type="gramEnd"/>
            <w:r w:rsidRPr="006D7751">
              <w:rPr>
                <w:rFonts w:ascii="Times New Roman" w:hAnsi="Times New Roman"/>
                <w:sz w:val="24"/>
                <w:szCs w:val="24"/>
              </w:rPr>
              <w:t xml:space="preserve"> может установить связь между изучаемым и ранее изученным материалом по курсу физики, а также с материалом, усвоенным при изучении других предметов.</w:t>
            </w:r>
          </w:p>
        </w:tc>
      </w:tr>
      <w:tr w:rsidR="00CC7735" w:rsidRPr="006D7751" w:rsidTr="006514FD">
        <w:trPr>
          <w:trHeight w:val="143"/>
        </w:trPr>
        <w:tc>
          <w:tcPr>
            <w:tcW w:w="1662" w:type="dxa"/>
            <w:vMerge/>
          </w:tcPr>
          <w:p w:rsidR="00CC7735" w:rsidRPr="006D7751" w:rsidRDefault="00CC7735" w:rsidP="006D7751">
            <w:pPr>
              <w:pStyle w:val="af1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vMerge/>
          </w:tcPr>
          <w:p w:rsidR="00CC7735" w:rsidRPr="006D7751" w:rsidRDefault="00CC7735" w:rsidP="006514F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CC7735" w:rsidRPr="006D7751" w:rsidRDefault="00CC7735" w:rsidP="006514F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751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  <w:p w:rsidR="00CC7735" w:rsidRPr="006D7751" w:rsidRDefault="00CC7735" w:rsidP="006514F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751">
              <w:rPr>
                <w:rFonts w:ascii="Times New Roman" w:hAnsi="Times New Roman"/>
                <w:sz w:val="24"/>
                <w:szCs w:val="24"/>
              </w:rPr>
              <w:t>(отметка «4»)</w:t>
            </w:r>
          </w:p>
        </w:tc>
        <w:tc>
          <w:tcPr>
            <w:tcW w:w="5679" w:type="dxa"/>
          </w:tcPr>
          <w:p w:rsidR="00CC7735" w:rsidRPr="006D7751" w:rsidRDefault="00CC7735" w:rsidP="006514FD">
            <w:pPr>
              <w:pStyle w:val="af1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7751">
              <w:rPr>
                <w:rFonts w:ascii="Times New Roman" w:hAnsi="Times New Roman"/>
                <w:sz w:val="24"/>
                <w:szCs w:val="24"/>
              </w:rPr>
              <w:t>Ответ ученика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предметов; если учащийся допустил одну ошибку или не более двух недочетов и может их исправить самостоятельно или с небольшой помощью учителя.</w:t>
            </w:r>
            <w:proofErr w:type="gramEnd"/>
          </w:p>
        </w:tc>
      </w:tr>
      <w:tr w:rsidR="00CC7735" w:rsidRPr="006D7751" w:rsidTr="006514FD">
        <w:trPr>
          <w:cantSplit/>
          <w:trHeight w:val="1129"/>
        </w:trPr>
        <w:tc>
          <w:tcPr>
            <w:tcW w:w="1662" w:type="dxa"/>
            <w:vMerge/>
          </w:tcPr>
          <w:p w:rsidR="00CC7735" w:rsidRPr="006D7751" w:rsidRDefault="00CC7735" w:rsidP="006D7751">
            <w:pPr>
              <w:pStyle w:val="af1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:rsidR="00CC7735" w:rsidRPr="006D7751" w:rsidRDefault="00CC7735" w:rsidP="006514F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751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837" w:type="dxa"/>
            <w:vAlign w:val="center"/>
          </w:tcPr>
          <w:p w:rsidR="00CC7735" w:rsidRPr="006D7751" w:rsidRDefault="00CC7735" w:rsidP="006514F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751">
              <w:rPr>
                <w:rFonts w:ascii="Times New Roman" w:hAnsi="Times New Roman"/>
                <w:sz w:val="24"/>
                <w:szCs w:val="24"/>
              </w:rPr>
              <w:t>(отметка «3»)</w:t>
            </w:r>
          </w:p>
        </w:tc>
        <w:tc>
          <w:tcPr>
            <w:tcW w:w="5679" w:type="dxa"/>
          </w:tcPr>
          <w:p w:rsidR="00CC7735" w:rsidRPr="006D7751" w:rsidRDefault="00CC7735" w:rsidP="006D7751">
            <w:pPr>
              <w:pStyle w:val="af1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751">
              <w:rPr>
                <w:rFonts w:ascii="Times New Roman" w:hAnsi="Times New Roman"/>
                <w:sz w:val="24"/>
                <w:szCs w:val="24"/>
              </w:rPr>
              <w:t xml:space="preserve">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физики, не препятствующие дальнейшему усвоению программного материала;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формул; </w:t>
            </w:r>
            <w:proofErr w:type="gramStart"/>
            <w:r w:rsidRPr="006D7751">
              <w:rPr>
                <w:rFonts w:ascii="Times New Roman" w:hAnsi="Times New Roman"/>
                <w:sz w:val="24"/>
                <w:szCs w:val="24"/>
              </w:rPr>
              <w:t>допустил не более одной</w:t>
            </w:r>
            <w:proofErr w:type="gramEnd"/>
            <w:r w:rsidRPr="006D7751">
              <w:rPr>
                <w:rFonts w:ascii="Times New Roman" w:hAnsi="Times New Roman"/>
                <w:sz w:val="24"/>
                <w:szCs w:val="24"/>
              </w:rPr>
              <w:t xml:space="preserve"> грубой ошибки и двух недочетов, не более одной грубой и одной негрубой ошибки, не более двух-трех негрубых ошибок, одной негрубой ошибки и трех недочетов; допустил четыре или пять недочетов.</w:t>
            </w:r>
          </w:p>
        </w:tc>
      </w:tr>
      <w:tr w:rsidR="00CC7735" w:rsidRPr="006D7751" w:rsidTr="006514FD">
        <w:trPr>
          <w:trHeight w:val="143"/>
        </w:trPr>
        <w:tc>
          <w:tcPr>
            <w:tcW w:w="1662" w:type="dxa"/>
            <w:vMerge/>
          </w:tcPr>
          <w:p w:rsidR="00CC7735" w:rsidRPr="006D7751" w:rsidRDefault="00CC7735" w:rsidP="006D7751">
            <w:pPr>
              <w:pStyle w:val="af1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vMerge w:val="restart"/>
            <w:vAlign w:val="center"/>
          </w:tcPr>
          <w:p w:rsidR="00CC7735" w:rsidRPr="006D7751" w:rsidRDefault="00CC7735" w:rsidP="006514F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751">
              <w:rPr>
                <w:rFonts w:ascii="Times New Roman" w:hAnsi="Times New Roman"/>
                <w:sz w:val="24"/>
                <w:szCs w:val="24"/>
              </w:rPr>
              <w:t>Ниже базового</w:t>
            </w:r>
          </w:p>
        </w:tc>
        <w:tc>
          <w:tcPr>
            <w:tcW w:w="1837" w:type="dxa"/>
            <w:vAlign w:val="center"/>
          </w:tcPr>
          <w:p w:rsidR="00CC7735" w:rsidRPr="006D7751" w:rsidRDefault="00CC7735" w:rsidP="006514F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7751">
              <w:rPr>
                <w:rFonts w:ascii="Times New Roman" w:hAnsi="Times New Roman"/>
                <w:sz w:val="24"/>
                <w:szCs w:val="24"/>
              </w:rPr>
              <w:t>Пониженный</w:t>
            </w:r>
            <w:proofErr w:type="gramEnd"/>
            <w:r w:rsidRPr="006D7751">
              <w:rPr>
                <w:rFonts w:ascii="Times New Roman" w:hAnsi="Times New Roman"/>
                <w:sz w:val="24"/>
                <w:szCs w:val="24"/>
              </w:rPr>
              <w:t xml:space="preserve">  (отметка «2»)</w:t>
            </w:r>
          </w:p>
        </w:tc>
        <w:tc>
          <w:tcPr>
            <w:tcW w:w="5679" w:type="dxa"/>
          </w:tcPr>
          <w:p w:rsidR="00CC7735" w:rsidRPr="006D7751" w:rsidRDefault="00CC7735" w:rsidP="006D7751">
            <w:pPr>
              <w:pStyle w:val="af1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751">
              <w:rPr>
                <w:rFonts w:ascii="Times New Roman" w:hAnsi="Times New Roman"/>
                <w:sz w:val="24"/>
                <w:szCs w:val="24"/>
              </w:rPr>
              <w:t>Учащийся не овладел основными знаниями и умениями в соответствии с требованиями программы и допустил больше ошибок и недочетов, чем необходимо для оценки 3.</w:t>
            </w:r>
          </w:p>
        </w:tc>
      </w:tr>
      <w:tr w:rsidR="00CC7735" w:rsidRPr="006D7751" w:rsidTr="006514FD">
        <w:trPr>
          <w:trHeight w:val="143"/>
        </w:trPr>
        <w:tc>
          <w:tcPr>
            <w:tcW w:w="1662" w:type="dxa"/>
            <w:vMerge/>
          </w:tcPr>
          <w:p w:rsidR="00CC7735" w:rsidRPr="006D7751" w:rsidRDefault="00CC7735" w:rsidP="006D7751">
            <w:pPr>
              <w:pStyle w:val="af1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vMerge/>
          </w:tcPr>
          <w:p w:rsidR="00CC7735" w:rsidRPr="006D7751" w:rsidRDefault="00CC7735" w:rsidP="006514F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CC7735" w:rsidRPr="006D7751" w:rsidRDefault="00CC7735" w:rsidP="006514F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7751">
              <w:rPr>
                <w:rFonts w:ascii="Times New Roman" w:hAnsi="Times New Roman"/>
                <w:sz w:val="24"/>
                <w:szCs w:val="24"/>
              </w:rPr>
              <w:t>Низкий</w:t>
            </w:r>
            <w:proofErr w:type="gramEnd"/>
            <w:r w:rsidRPr="006D7751">
              <w:rPr>
                <w:rFonts w:ascii="Times New Roman" w:hAnsi="Times New Roman"/>
                <w:sz w:val="24"/>
                <w:szCs w:val="24"/>
              </w:rPr>
              <w:t xml:space="preserve"> (отметка «1»)</w:t>
            </w:r>
          </w:p>
        </w:tc>
        <w:tc>
          <w:tcPr>
            <w:tcW w:w="5679" w:type="dxa"/>
          </w:tcPr>
          <w:p w:rsidR="00CC7735" w:rsidRPr="006D7751" w:rsidRDefault="00CC7735" w:rsidP="006D7751">
            <w:pPr>
              <w:pStyle w:val="af1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751">
              <w:rPr>
                <w:rFonts w:ascii="Times New Roman" w:hAnsi="Times New Roman"/>
                <w:sz w:val="24"/>
                <w:szCs w:val="24"/>
              </w:rPr>
              <w:t>Ученик не может ответить ни на один из поставленных вопросов.</w:t>
            </w:r>
          </w:p>
        </w:tc>
      </w:tr>
    </w:tbl>
    <w:p w:rsidR="00CC7735" w:rsidRPr="006D7751" w:rsidRDefault="00CC7735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C7735" w:rsidRPr="006D7751" w:rsidRDefault="00CC7735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 xml:space="preserve"> При оценивании устных ответов учащихся целесообразно проведение поэлементного анализа ответа на основе требований ФГОС ООО к предметным результатам учащихся, а также структурных элементов некоторых компетенций, усвоение которых считаются обязательными результатами обучения. </w:t>
      </w:r>
    </w:p>
    <w:p w:rsidR="00CC7735" w:rsidRPr="006D7751" w:rsidRDefault="00CC7735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C7735" w:rsidRPr="006D7751" w:rsidRDefault="00CC7735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>Ниже приведены обобщенные планы основных элементов физических знаний.</w:t>
      </w:r>
    </w:p>
    <w:p w:rsidR="00CC7735" w:rsidRPr="006D7751" w:rsidRDefault="00CC7735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lastRenderedPageBreak/>
        <w:t> </w:t>
      </w:r>
      <w:r w:rsidRPr="006D7751">
        <w:rPr>
          <w:rFonts w:ascii="Times New Roman" w:hAnsi="Times New Roman"/>
          <w:i/>
          <w:iCs/>
          <w:sz w:val="24"/>
          <w:szCs w:val="24"/>
        </w:rPr>
        <w:t>Элементы, выделенные курсивом, считаются базовым уровнем результатов обучения, т.е. это те минимальные требования к ответу учащегося, без выполнения которых невозможно выставление отметки «3».</w:t>
      </w:r>
    </w:p>
    <w:p w:rsidR="00CC7735" w:rsidRPr="006514FD" w:rsidRDefault="00CC7735" w:rsidP="006514FD">
      <w:pPr>
        <w:pStyle w:val="af1"/>
        <w:spacing w:before="24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6514FD">
        <w:rPr>
          <w:rFonts w:ascii="Times New Roman" w:hAnsi="Times New Roman"/>
          <w:b/>
          <w:bCs/>
          <w:sz w:val="24"/>
          <w:szCs w:val="24"/>
        </w:rPr>
        <w:t>Физическое явление.</w:t>
      </w:r>
    </w:p>
    <w:p w:rsidR="00CC7735" w:rsidRPr="006D7751" w:rsidRDefault="00CC7735" w:rsidP="006514FD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i/>
          <w:iCs/>
          <w:sz w:val="24"/>
          <w:szCs w:val="24"/>
        </w:rPr>
        <w:t>Признаки явления, по которым оно обнаруживается (или определение)</w:t>
      </w:r>
    </w:p>
    <w:p w:rsidR="00CC7735" w:rsidRPr="006D7751" w:rsidRDefault="00CC7735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 xml:space="preserve">Условия, при которых протекает явление. </w:t>
      </w:r>
    </w:p>
    <w:p w:rsidR="00CC7735" w:rsidRPr="006D7751" w:rsidRDefault="00CC7735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 xml:space="preserve">Связь данного явления с другими. </w:t>
      </w:r>
    </w:p>
    <w:p w:rsidR="00CC7735" w:rsidRPr="006D7751" w:rsidRDefault="00CC7735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i/>
          <w:iCs/>
          <w:sz w:val="24"/>
          <w:szCs w:val="24"/>
        </w:rPr>
        <w:t>Объяснение явления на основе научной теории.</w:t>
      </w:r>
    </w:p>
    <w:p w:rsidR="00CC7735" w:rsidRPr="006D7751" w:rsidRDefault="00CC7735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i/>
          <w:iCs/>
          <w:sz w:val="24"/>
          <w:szCs w:val="24"/>
        </w:rPr>
        <w:t>Примеры использования явления на практике (или проявления в природе)</w:t>
      </w:r>
    </w:p>
    <w:p w:rsidR="00CC7735" w:rsidRPr="006514FD" w:rsidRDefault="00CC7735" w:rsidP="006514FD">
      <w:pPr>
        <w:pStyle w:val="af1"/>
        <w:spacing w:before="24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6514FD">
        <w:rPr>
          <w:rFonts w:ascii="Times New Roman" w:hAnsi="Times New Roman"/>
          <w:b/>
          <w:sz w:val="24"/>
          <w:szCs w:val="24"/>
        </w:rPr>
        <w:t> </w:t>
      </w:r>
      <w:r w:rsidRPr="006514FD">
        <w:rPr>
          <w:rFonts w:ascii="Times New Roman" w:hAnsi="Times New Roman"/>
          <w:b/>
          <w:bCs/>
          <w:sz w:val="24"/>
          <w:szCs w:val="24"/>
        </w:rPr>
        <w:t>Физический опыт.</w:t>
      </w:r>
    </w:p>
    <w:p w:rsidR="00CC7735" w:rsidRPr="006D7751" w:rsidRDefault="00CC7735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i/>
          <w:iCs/>
          <w:sz w:val="24"/>
          <w:szCs w:val="24"/>
        </w:rPr>
        <w:t>Цель опыта</w:t>
      </w:r>
    </w:p>
    <w:p w:rsidR="00CC7735" w:rsidRPr="006D7751" w:rsidRDefault="00CC7735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i/>
          <w:iCs/>
          <w:sz w:val="24"/>
          <w:szCs w:val="24"/>
        </w:rPr>
        <w:t>Схема опыта</w:t>
      </w:r>
    </w:p>
    <w:p w:rsidR="00CC7735" w:rsidRPr="006D7751" w:rsidRDefault="00CC7735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 xml:space="preserve">Условия, при которых осуществляется опыт. </w:t>
      </w:r>
    </w:p>
    <w:p w:rsidR="00CC7735" w:rsidRPr="006D7751" w:rsidRDefault="00CC7735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 xml:space="preserve">Ход опыта. </w:t>
      </w:r>
    </w:p>
    <w:p w:rsidR="00CC7735" w:rsidRPr="006D7751" w:rsidRDefault="00CC7735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i/>
          <w:iCs/>
          <w:sz w:val="24"/>
          <w:szCs w:val="24"/>
        </w:rPr>
        <w:t>Результат опыта (его интерпретация)</w:t>
      </w:r>
    </w:p>
    <w:p w:rsidR="00CC7735" w:rsidRPr="006514FD" w:rsidRDefault="00CC7735" w:rsidP="006514FD">
      <w:pPr>
        <w:pStyle w:val="af1"/>
        <w:spacing w:before="24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> </w:t>
      </w:r>
      <w:r w:rsidRPr="006514FD">
        <w:rPr>
          <w:rFonts w:ascii="Times New Roman" w:hAnsi="Times New Roman"/>
          <w:b/>
          <w:bCs/>
          <w:sz w:val="24"/>
          <w:szCs w:val="24"/>
        </w:rPr>
        <w:t>Физическая величина.</w:t>
      </w:r>
    </w:p>
    <w:p w:rsidR="00CC7735" w:rsidRPr="006D7751" w:rsidRDefault="00CC7735" w:rsidP="006514FD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i/>
          <w:iCs/>
          <w:sz w:val="24"/>
          <w:szCs w:val="24"/>
        </w:rPr>
        <w:t>Название величины и ее условное обозначение.</w:t>
      </w:r>
    </w:p>
    <w:p w:rsidR="00CC7735" w:rsidRPr="006D7751" w:rsidRDefault="00CC7735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 xml:space="preserve">Характеризуемый объект (явление, свойство, процесс) </w:t>
      </w:r>
    </w:p>
    <w:p w:rsidR="00CC7735" w:rsidRPr="006D7751" w:rsidRDefault="00CC7735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 xml:space="preserve">Определение. </w:t>
      </w:r>
    </w:p>
    <w:p w:rsidR="00CC7735" w:rsidRPr="006D7751" w:rsidRDefault="00CC7735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i/>
          <w:iCs/>
          <w:sz w:val="24"/>
          <w:szCs w:val="24"/>
        </w:rPr>
        <w:t xml:space="preserve">Формула, связывающая </w:t>
      </w:r>
      <w:proofErr w:type="gramStart"/>
      <w:r w:rsidRPr="006D7751">
        <w:rPr>
          <w:rFonts w:ascii="Times New Roman" w:hAnsi="Times New Roman"/>
          <w:i/>
          <w:iCs/>
          <w:sz w:val="24"/>
          <w:szCs w:val="24"/>
        </w:rPr>
        <w:t>данную</w:t>
      </w:r>
      <w:proofErr w:type="gramEnd"/>
      <w:r w:rsidRPr="006D7751">
        <w:rPr>
          <w:rFonts w:ascii="Times New Roman" w:hAnsi="Times New Roman"/>
          <w:i/>
          <w:iCs/>
          <w:sz w:val="24"/>
          <w:szCs w:val="24"/>
        </w:rPr>
        <w:t xml:space="preserve"> величины с другими.</w:t>
      </w:r>
    </w:p>
    <w:p w:rsidR="00CC7735" w:rsidRPr="006D7751" w:rsidRDefault="00CC7735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i/>
          <w:iCs/>
          <w:sz w:val="24"/>
          <w:szCs w:val="24"/>
        </w:rPr>
        <w:t>Единицы измерения</w:t>
      </w:r>
    </w:p>
    <w:p w:rsidR="00CC7735" w:rsidRPr="006D7751" w:rsidRDefault="00CC7735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 xml:space="preserve">Способы измерения величины. </w:t>
      </w:r>
    </w:p>
    <w:p w:rsidR="00CC7735" w:rsidRPr="006514FD" w:rsidRDefault="00CC7735" w:rsidP="006514FD">
      <w:pPr>
        <w:pStyle w:val="af1"/>
        <w:spacing w:before="24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6514FD">
        <w:rPr>
          <w:rFonts w:ascii="Times New Roman" w:hAnsi="Times New Roman"/>
          <w:b/>
          <w:sz w:val="24"/>
          <w:szCs w:val="24"/>
        </w:rPr>
        <w:t> </w:t>
      </w:r>
      <w:r w:rsidRPr="006514FD">
        <w:rPr>
          <w:rFonts w:ascii="Times New Roman" w:hAnsi="Times New Roman"/>
          <w:b/>
          <w:bCs/>
          <w:sz w:val="24"/>
          <w:szCs w:val="24"/>
        </w:rPr>
        <w:t>Физический закон.</w:t>
      </w:r>
    </w:p>
    <w:p w:rsidR="00CC7735" w:rsidRPr="006D7751" w:rsidRDefault="00CC7735" w:rsidP="006514FD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 xml:space="preserve">Словесная формулировка закона. </w:t>
      </w:r>
    </w:p>
    <w:p w:rsidR="00CC7735" w:rsidRPr="006D7751" w:rsidRDefault="00CC7735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i/>
          <w:iCs/>
          <w:sz w:val="24"/>
          <w:szCs w:val="24"/>
        </w:rPr>
        <w:t>Математическое выражение закона.</w:t>
      </w:r>
    </w:p>
    <w:p w:rsidR="00CC7735" w:rsidRPr="006D7751" w:rsidRDefault="00CC7735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i/>
          <w:iCs/>
          <w:sz w:val="24"/>
          <w:szCs w:val="24"/>
        </w:rPr>
        <w:t>Опыты, подтверждающие справедливость закона.</w:t>
      </w:r>
    </w:p>
    <w:p w:rsidR="00CC7735" w:rsidRPr="006D7751" w:rsidRDefault="00CC7735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i/>
          <w:iCs/>
          <w:sz w:val="24"/>
          <w:szCs w:val="24"/>
        </w:rPr>
        <w:t>Примеры применения закона на практике.</w:t>
      </w:r>
    </w:p>
    <w:p w:rsidR="00CC7735" w:rsidRPr="006D7751" w:rsidRDefault="00CC7735" w:rsidP="006514FD">
      <w:pPr>
        <w:pStyle w:val="af1"/>
        <w:spacing w:after="240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 xml:space="preserve">Условия применимости закона. </w:t>
      </w:r>
    </w:p>
    <w:p w:rsidR="00CC7735" w:rsidRPr="006514FD" w:rsidRDefault="00CC7735" w:rsidP="006D7751">
      <w:pPr>
        <w:pStyle w:val="af1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> </w:t>
      </w:r>
      <w:r w:rsidRPr="006514FD">
        <w:rPr>
          <w:rFonts w:ascii="Times New Roman" w:hAnsi="Times New Roman"/>
          <w:b/>
          <w:bCs/>
          <w:sz w:val="24"/>
          <w:szCs w:val="24"/>
        </w:rPr>
        <w:t>Физическая теория.</w:t>
      </w:r>
    </w:p>
    <w:p w:rsidR="00CC7735" w:rsidRPr="006D7751" w:rsidRDefault="00CC7735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 xml:space="preserve">Опытное обоснование теории. </w:t>
      </w:r>
    </w:p>
    <w:p w:rsidR="00CC7735" w:rsidRPr="006D7751" w:rsidRDefault="00CC7735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i/>
          <w:iCs/>
          <w:sz w:val="24"/>
          <w:szCs w:val="24"/>
        </w:rPr>
        <w:t>Основные понятия, положения, законы, принципы в теории.</w:t>
      </w:r>
    </w:p>
    <w:p w:rsidR="00CC7735" w:rsidRPr="006D7751" w:rsidRDefault="00CC7735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i/>
          <w:iCs/>
          <w:sz w:val="24"/>
          <w:szCs w:val="24"/>
        </w:rPr>
        <w:t>Основные следствия теории.</w:t>
      </w:r>
    </w:p>
    <w:p w:rsidR="00CC7735" w:rsidRPr="006D7751" w:rsidRDefault="00CC7735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 xml:space="preserve">Практическое применение теории. </w:t>
      </w:r>
    </w:p>
    <w:p w:rsidR="00CC7735" w:rsidRPr="006D7751" w:rsidRDefault="00CC7735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 xml:space="preserve">Границы применимости теории. </w:t>
      </w:r>
    </w:p>
    <w:p w:rsidR="00CC7735" w:rsidRPr="006D7751" w:rsidRDefault="00CC7735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> </w:t>
      </w:r>
      <w:r w:rsidRPr="006D7751">
        <w:rPr>
          <w:rFonts w:ascii="Times New Roman" w:hAnsi="Times New Roman"/>
          <w:bCs/>
          <w:sz w:val="24"/>
          <w:szCs w:val="24"/>
        </w:rPr>
        <w:t>Прибор, механизм, машина.</w:t>
      </w:r>
    </w:p>
    <w:p w:rsidR="00CC7735" w:rsidRPr="006D7751" w:rsidRDefault="00CC7735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i/>
          <w:iCs/>
          <w:sz w:val="24"/>
          <w:szCs w:val="24"/>
        </w:rPr>
        <w:t>Назначение устройства.</w:t>
      </w:r>
    </w:p>
    <w:p w:rsidR="00CC7735" w:rsidRPr="006D7751" w:rsidRDefault="00CC7735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 xml:space="preserve">Схема устройства. </w:t>
      </w:r>
    </w:p>
    <w:p w:rsidR="00CC7735" w:rsidRPr="006D7751" w:rsidRDefault="00CC7735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i/>
          <w:iCs/>
          <w:sz w:val="24"/>
          <w:szCs w:val="24"/>
        </w:rPr>
        <w:t>Принцип действия устройства</w:t>
      </w:r>
    </w:p>
    <w:p w:rsidR="00CC7735" w:rsidRPr="006D7751" w:rsidRDefault="00CC7735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i/>
          <w:iCs/>
          <w:sz w:val="24"/>
          <w:szCs w:val="24"/>
        </w:rPr>
        <w:t>Правила пользования и применение устройства.</w:t>
      </w:r>
    </w:p>
    <w:p w:rsidR="00CC7735" w:rsidRPr="006514FD" w:rsidRDefault="00CC7735" w:rsidP="006514FD">
      <w:pPr>
        <w:pStyle w:val="af1"/>
        <w:spacing w:before="24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> </w:t>
      </w:r>
      <w:r w:rsidRPr="006514FD">
        <w:rPr>
          <w:rFonts w:ascii="Times New Roman" w:hAnsi="Times New Roman"/>
          <w:b/>
          <w:bCs/>
          <w:sz w:val="24"/>
          <w:szCs w:val="24"/>
        </w:rPr>
        <w:t>Физические измерения.</w:t>
      </w:r>
    </w:p>
    <w:p w:rsidR="00CC7735" w:rsidRPr="006D7751" w:rsidRDefault="00CC7735" w:rsidP="006514FD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i/>
          <w:iCs/>
          <w:sz w:val="24"/>
          <w:szCs w:val="24"/>
        </w:rPr>
        <w:t>Определение цены деления и предела измерения прибора.</w:t>
      </w:r>
    </w:p>
    <w:p w:rsidR="00CC7735" w:rsidRPr="006D7751" w:rsidRDefault="00CC7735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i/>
          <w:iCs/>
          <w:sz w:val="24"/>
          <w:szCs w:val="24"/>
        </w:rPr>
        <w:t>Определять абсолютную погрешность измерения прибора.</w:t>
      </w:r>
    </w:p>
    <w:p w:rsidR="00CC7735" w:rsidRPr="006D7751" w:rsidRDefault="00CC7735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i/>
          <w:iCs/>
          <w:sz w:val="24"/>
          <w:szCs w:val="24"/>
        </w:rPr>
        <w:t>Отбирать нужный прибор и правильно включать его в установку.</w:t>
      </w:r>
    </w:p>
    <w:p w:rsidR="00CC7735" w:rsidRPr="006D7751" w:rsidRDefault="00CC7735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i/>
          <w:iCs/>
          <w:sz w:val="24"/>
          <w:szCs w:val="24"/>
        </w:rPr>
        <w:t>Снимать показания прибора и записывать их с учетом абсолютной погрешности измерения.</w:t>
      </w:r>
    </w:p>
    <w:p w:rsidR="00CC7735" w:rsidRPr="006514FD" w:rsidRDefault="00CC7735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514FD">
        <w:rPr>
          <w:rFonts w:ascii="Times New Roman" w:hAnsi="Times New Roman"/>
          <w:sz w:val="24"/>
          <w:szCs w:val="24"/>
        </w:rPr>
        <w:t xml:space="preserve">Определять относительную погрешность измерений. </w:t>
      </w:r>
    </w:p>
    <w:p w:rsidR="00CC7735" w:rsidRPr="006D7751" w:rsidRDefault="00CC7735" w:rsidP="006514FD">
      <w:pPr>
        <w:pStyle w:val="af1"/>
        <w:spacing w:before="240" w:after="240"/>
        <w:ind w:firstLine="284"/>
        <w:jc w:val="center"/>
        <w:rPr>
          <w:rFonts w:ascii="Times New Roman" w:hAnsi="Times New Roman"/>
          <w:bCs/>
          <w:iCs/>
          <w:sz w:val="24"/>
          <w:szCs w:val="24"/>
        </w:rPr>
      </w:pPr>
      <w:r w:rsidRPr="006D7751">
        <w:rPr>
          <w:rFonts w:ascii="Times New Roman" w:hAnsi="Times New Roman"/>
          <w:b/>
          <w:bCs/>
          <w:iCs/>
          <w:sz w:val="24"/>
          <w:szCs w:val="24"/>
        </w:rPr>
        <w:t>Оценка письменных контрольных работ</w:t>
      </w:r>
      <w:r w:rsidRPr="006D7751">
        <w:rPr>
          <w:rFonts w:ascii="Times New Roman" w:hAnsi="Times New Roman"/>
          <w:bCs/>
          <w:iCs/>
          <w:sz w:val="24"/>
          <w:szCs w:val="24"/>
        </w:rPr>
        <w:t>.</w:t>
      </w:r>
    </w:p>
    <w:tbl>
      <w:tblPr>
        <w:tblStyle w:val="aa"/>
        <w:tblW w:w="0" w:type="auto"/>
        <w:tblInd w:w="250" w:type="dxa"/>
        <w:tblLook w:val="04A0"/>
      </w:tblPr>
      <w:tblGrid>
        <w:gridCol w:w="1068"/>
        <w:gridCol w:w="1382"/>
        <w:gridCol w:w="1757"/>
        <w:gridCol w:w="5999"/>
      </w:tblGrid>
      <w:tr w:rsidR="00CC7735" w:rsidRPr="006D7751" w:rsidTr="006514FD">
        <w:trPr>
          <w:trHeight w:val="5804"/>
        </w:trPr>
        <w:tc>
          <w:tcPr>
            <w:tcW w:w="1068" w:type="dxa"/>
            <w:vMerge w:val="restart"/>
            <w:textDirection w:val="btLr"/>
          </w:tcPr>
          <w:p w:rsidR="00CC7735" w:rsidRPr="006D7751" w:rsidRDefault="0090364B" w:rsidP="0090364B">
            <w:pPr>
              <w:pStyle w:val="af1"/>
              <w:spacing w:before="240" w:after="240"/>
              <w:ind w:right="-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</w:t>
            </w:r>
            <w:r w:rsidR="00CC7735" w:rsidRPr="006D7751">
              <w:rPr>
                <w:rFonts w:ascii="Times New Roman" w:hAnsi="Times New Roman"/>
                <w:sz w:val="24"/>
                <w:szCs w:val="24"/>
              </w:rPr>
              <w:t>Уровни достижения предметных результатов освоения ООП</w:t>
            </w:r>
          </w:p>
          <w:p w:rsidR="00CC7735" w:rsidRPr="006D7751" w:rsidRDefault="00CC7735" w:rsidP="006514FD">
            <w:pPr>
              <w:pStyle w:val="af1"/>
              <w:ind w:right="-32"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vMerge w:val="restart"/>
            <w:vAlign w:val="center"/>
          </w:tcPr>
          <w:p w:rsidR="00CC7735" w:rsidRPr="006D7751" w:rsidRDefault="00CC7735" w:rsidP="006514FD">
            <w:pPr>
              <w:pStyle w:val="af1"/>
              <w:ind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751">
              <w:rPr>
                <w:rFonts w:ascii="Times New Roman" w:hAnsi="Times New Roman"/>
                <w:sz w:val="24"/>
                <w:szCs w:val="24"/>
              </w:rPr>
              <w:t>Выше базового</w:t>
            </w:r>
          </w:p>
        </w:tc>
        <w:tc>
          <w:tcPr>
            <w:tcW w:w="1757" w:type="dxa"/>
            <w:vAlign w:val="center"/>
          </w:tcPr>
          <w:p w:rsidR="00CC7735" w:rsidRPr="006D7751" w:rsidRDefault="00CC7735" w:rsidP="006514F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7751">
              <w:rPr>
                <w:rFonts w:ascii="Times New Roman" w:hAnsi="Times New Roman"/>
                <w:sz w:val="24"/>
                <w:szCs w:val="24"/>
              </w:rPr>
              <w:t>Высокий</w:t>
            </w:r>
            <w:proofErr w:type="gramEnd"/>
            <w:r w:rsidRPr="006D7751">
              <w:rPr>
                <w:rFonts w:ascii="Times New Roman" w:hAnsi="Times New Roman"/>
                <w:sz w:val="24"/>
                <w:szCs w:val="24"/>
              </w:rPr>
              <w:t xml:space="preserve"> (отметка «5»)</w:t>
            </w:r>
          </w:p>
        </w:tc>
        <w:tc>
          <w:tcPr>
            <w:tcW w:w="5999" w:type="dxa"/>
          </w:tcPr>
          <w:p w:rsidR="00CC7735" w:rsidRPr="006D7751" w:rsidRDefault="00CC7735" w:rsidP="006514FD">
            <w:pPr>
              <w:pStyle w:val="af1"/>
              <w:ind w:left="79" w:righ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751">
              <w:rPr>
                <w:rFonts w:ascii="Times New Roman" w:hAnsi="Times New Roman"/>
                <w:sz w:val="24"/>
                <w:szCs w:val="24"/>
              </w:rPr>
              <w:t>Работа выполнена не менее чем на 95 % от объема задания, сделан перевод единиц всех физических величин в "СИ", все необходимые данные занесены в условие, правильно выполнены чертежи, схемы, графики, рисунки, сопутствующие решению задач, сделана проверка по наименованиям, правильно проведены математические расчеты и дан полный ответ;  на качественные и теоретические вопросы дан полный, исчерпывающий ответ литературным языком в определенной логической последовательности, учащийся приводит новые примеры, устанавливает связь между изучаемым и ранее изученным материалом по курсу физики, а также с материалом, усвоенным при изучении других предметов, умеет применить знания в новой ситуации;  учащийся обнаруживает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понятий, законов, теорий, а также правильное определение физических величин, их единиц и способов измерения.</w:t>
            </w:r>
          </w:p>
        </w:tc>
      </w:tr>
      <w:tr w:rsidR="00CC7735" w:rsidRPr="006D7751" w:rsidTr="006514FD">
        <w:trPr>
          <w:trHeight w:val="3249"/>
        </w:trPr>
        <w:tc>
          <w:tcPr>
            <w:tcW w:w="1068" w:type="dxa"/>
            <w:vMerge/>
          </w:tcPr>
          <w:p w:rsidR="00CC7735" w:rsidRPr="006D7751" w:rsidRDefault="00CC7735" w:rsidP="006514FD">
            <w:pPr>
              <w:pStyle w:val="af1"/>
              <w:ind w:right="-32"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CC7735" w:rsidRPr="006D7751" w:rsidRDefault="00CC7735" w:rsidP="006514FD">
            <w:pPr>
              <w:pStyle w:val="af1"/>
              <w:ind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CC7735" w:rsidRPr="006D7751" w:rsidRDefault="00CC7735" w:rsidP="006514F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751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  <w:p w:rsidR="00CC7735" w:rsidRPr="006D7751" w:rsidRDefault="00CC7735" w:rsidP="006514F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751">
              <w:rPr>
                <w:rFonts w:ascii="Times New Roman" w:hAnsi="Times New Roman"/>
                <w:sz w:val="24"/>
                <w:szCs w:val="24"/>
              </w:rPr>
              <w:t>(отметка «4»)</w:t>
            </w:r>
          </w:p>
        </w:tc>
        <w:tc>
          <w:tcPr>
            <w:tcW w:w="5999" w:type="dxa"/>
          </w:tcPr>
          <w:p w:rsidR="00CC7735" w:rsidRPr="006D7751" w:rsidRDefault="00CC7735" w:rsidP="006514FD">
            <w:pPr>
              <w:pStyle w:val="af1"/>
              <w:ind w:left="79" w:righ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751">
              <w:rPr>
                <w:rFonts w:ascii="Times New Roman" w:hAnsi="Times New Roman"/>
                <w:sz w:val="24"/>
                <w:szCs w:val="24"/>
              </w:rPr>
              <w:t>Работа выполнена полностью или не менее чем на 75 % от объема задания, но в ней имеются недочеты и несущественные ошибки;  ответ на качественные и теоретические вопросы удовлетворяет вышеперечисленным требованиям, но содержит неточности в изложении фактов, определений, понятий, объяснении взаимосвязей, выводах и решении задач;  учащийся испытывает трудности в применении знаний в новой ситуации, не в достаточной мере использует связи с ранее изученным материалом и с материалом, усвоенным при изучении других предметов.</w:t>
            </w:r>
          </w:p>
        </w:tc>
      </w:tr>
      <w:tr w:rsidR="00CC7735" w:rsidRPr="006D7751" w:rsidTr="006514FD">
        <w:trPr>
          <w:cantSplit/>
          <w:trHeight w:val="1137"/>
        </w:trPr>
        <w:tc>
          <w:tcPr>
            <w:tcW w:w="1068" w:type="dxa"/>
            <w:vMerge/>
          </w:tcPr>
          <w:p w:rsidR="00CC7735" w:rsidRPr="006D7751" w:rsidRDefault="00CC7735" w:rsidP="006514FD">
            <w:pPr>
              <w:pStyle w:val="af1"/>
              <w:ind w:right="-32"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CC7735" w:rsidRPr="006D7751" w:rsidRDefault="00CC7735" w:rsidP="006514FD">
            <w:pPr>
              <w:pStyle w:val="af1"/>
              <w:ind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751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757" w:type="dxa"/>
            <w:vAlign w:val="center"/>
          </w:tcPr>
          <w:p w:rsidR="00CC7735" w:rsidRPr="006D7751" w:rsidRDefault="00CC7735" w:rsidP="006514F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751">
              <w:rPr>
                <w:rFonts w:ascii="Times New Roman" w:hAnsi="Times New Roman"/>
                <w:sz w:val="24"/>
                <w:szCs w:val="24"/>
              </w:rPr>
              <w:t>(отметка «3»)</w:t>
            </w:r>
          </w:p>
        </w:tc>
        <w:tc>
          <w:tcPr>
            <w:tcW w:w="5999" w:type="dxa"/>
          </w:tcPr>
          <w:p w:rsidR="00CC7735" w:rsidRPr="006D7751" w:rsidRDefault="00CC7735" w:rsidP="0090364B">
            <w:pPr>
              <w:pStyle w:val="af1"/>
              <w:ind w:left="79" w:righ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7751">
              <w:rPr>
                <w:rFonts w:ascii="Times New Roman" w:hAnsi="Times New Roman"/>
                <w:sz w:val="24"/>
                <w:szCs w:val="24"/>
              </w:rPr>
              <w:t>Работа выполнена в основном верно (объем выполненной части составляет не менее 50% от общего объема), но допущены существенные неточности; учащийся обнаруживает понимание учебного материала при недостаточной полноте усвоения понятий и закономерностей; умеет применять полученные знания при решении простых задач с использованием готовых формул, но затрудняется при решении качественных задач и сложных количественных задач, требующих преобразования формул.</w:t>
            </w:r>
            <w:proofErr w:type="gramEnd"/>
          </w:p>
        </w:tc>
      </w:tr>
      <w:tr w:rsidR="00CC7735" w:rsidRPr="006D7751" w:rsidTr="0090364B">
        <w:trPr>
          <w:trHeight w:val="1979"/>
        </w:trPr>
        <w:tc>
          <w:tcPr>
            <w:tcW w:w="1068" w:type="dxa"/>
            <w:vMerge/>
          </w:tcPr>
          <w:p w:rsidR="00CC7735" w:rsidRPr="006D7751" w:rsidRDefault="00CC7735" w:rsidP="006514FD">
            <w:pPr>
              <w:pStyle w:val="af1"/>
              <w:ind w:right="-32"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vMerge w:val="restart"/>
            <w:vAlign w:val="center"/>
          </w:tcPr>
          <w:p w:rsidR="00CC7735" w:rsidRPr="006D7751" w:rsidRDefault="00CC7735" w:rsidP="006514FD">
            <w:pPr>
              <w:pStyle w:val="af1"/>
              <w:ind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751">
              <w:rPr>
                <w:rFonts w:ascii="Times New Roman" w:hAnsi="Times New Roman"/>
                <w:sz w:val="24"/>
                <w:szCs w:val="24"/>
              </w:rPr>
              <w:t>Ниже базового</w:t>
            </w:r>
          </w:p>
        </w:tc>
        <w:tc>
          <w:tcPr>
            <w:tcW w:w="1757" w:type="dxa"/>
            <w:vAlign w:val="center"/>
          </w:tcPr>
          <w:p w:rsidR="00CC7735" w:rsidRPr="006D7751" w:rsidRDefault="00CC7735" w:rsidP="006514F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7751">
              <w:rPr>
                <w:rFonts w:ascii="Times New Roman" w:hAnsi="Times New Roman"/>
                <w:sz w:val="24"/>
                <w:szCs w:val="24"/>
              </w:rPr>
              <w:t>Пониженный</w:t>
            </w:r>
            <w:proofErr w:type="gramEnd"/>
            <w:r w:rsidRPr="006D7751">
              <w:rPr>
                <w:rFonts w:ascii="Times New Roman" w:hAnsi="Times New Roman"/>
                <w:sz w:val="24"/>
                <w:szCs w:val="24"/>
              </w:rPr>
              <w:t xml:space="preserve">  (отметка «2»)</w:t>
            </w:r>
          </w:p>
        </w:tc>
        <w:tc>
          <w:tcPr>
            <w:tcW w:w="5999" w:type="dxa"/>
          </w:tcPr>
          <w:p w:rsidR="00CC7735" w:rsidRPr="006D7751" w:rsidRDefault="00CC7735" w:rsidP="006514FD">
            <w:pPr>
              <w:pStyle w:val="af1"/>
              <w:ind w:left="79" w:righ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751">
              <w:rPr>
                <w:rFonts w:ascii="Times New Roman" w:hAnsi="Times New Roman"/>
                <w:sz w:val="24"/>
                <w:szCs w:val="24"/>
              </w:rPr>
              <w:t>Работа в основном не выполнена (объем выполненной части менее 50% от общего объема задания).</w:t>
            </w:r>
          </w:p>
          <w:p w:rsidR="00CC7735" w:rsidRPr="006D7751" w:rsidRDefault="00CC7735" w:rsidP="0090364B">
            <w:pPr>
              <w:pStyle w:val="af1"/>
              <w:ind w:left="79" w:righ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751">
              <w:rPr>
                <w:rFonts w:ascii="Times New Roman" w:hAnsi="Times New Roman"/>
                <w:sz w:val="24"/>
                <w:szCs w:val="24"/>
              </w:rPr>
              <w:t xml:space="preserve"> Учащийся показывает незнание основных понятий, непонимание изученных закономерностей и взаимосвязей, не умеет решать количественные и качественные задачи.</w:t>
            </w:r>
          </w:p>
          <w:p w:rsidR="00CC7735" w:rsidRPr="006D7751" w:rsidRDefault="00CC7735" w:rsidP="006514FD">
            <w:pPr>
              <w:pStyle w:val="af1"/>
              <w:ind w:left="79" w:righ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735" w:rsidRPr="006D7751" w:rsidTr="006514FD">
        <w:trPr>
          <w:trHeight w:val="144"/>
        </w:trPr>
        <w:tc>
          <w:tcPr>
            <w:tcW w:w="1068" w:type="dxa"/>
            <w:vMerge/>
          </w:tcPr>
          <w:p w:rsidR="00CC7735" w:rsidRPr="006D7751" w:rsidRDefault="00CC7735" w:rsidP="006514FD">
            <w:pPr>
              <w:pStyle w:val="af1"/>
              <w:ind w:right="-32"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CC7735" w:rsidRPr="006D7751" w:rsidRDefault="00CC7735" w:rsidP="006514FD">
            <w:pPr>
              <w:pStyle w:val="af1"/>
              <w:ind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CC7735" w:rsidRPr="006D7751" w:rsidRDefault="00CC7735" w:rsidP="006514F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7751">
              <w:rPr>
                <w:rFonts w:ascii="Times New Roman" w:hAnsi="Times New Roman"/>
                <w:sz w:val="24"/>
                <w:szCs w:val="24"/>
              </w:rPr>
              <w:t>Низкий</w:t>
            </w:r>
            <w:proofErr w:type="gramEnd"/>
            <w:r w:rsidRPr="006D7751">
              <w:rPr>
                <w:rFonts w:ascii="Times New Roman" w:hAnsi="Times New Roman"/>
                <w:sz w:val="24"/>
                <w:szCs w:val="24"/>
              </w:rPr>
              <w:t xml:space="preserve"> (отметка «1»)</w:t>
            </w:r>
          </w:p>
        </w:tc>
        <w:tc>
          <w:tcPr>
            <w:tcW w:w="5999" w:type="dxa"/>
          </w:tcPr>
          <w:p w:rsidR="00CC7735" w:rsidRPr="006D7751" w:rsidRDefault="00CC7735" w:rsidP="006514FD">
            <w:pPr>
              <w:pStyle w:val="af1"/>
              <w:ind w:left="79" w:righ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751">
              <w:rPr>
                <w:rFonts w:ascii="Times New Roman" w:hAnsi="Times New Roman"/>
                <w:sz w:val="24"/>
                <w:szCs w:val="24"/>
              </w:rPr>
              <w:t>Работа полностью не выполнена.</w:t>
            </w:r>
          </w:p>
          <w:p w:rsidR="00CC7735" w:rsidRPr="006D7751" w:rsidRDefault="00CC7735" w:rsidP="006514FD">
            <w:pPr>
              <w:pStyle w:val="af1"/>
              <w:ind w:left="79" w:righ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7735" w:rsidRPr="006D7751" w:rsidRDefault="00CC7735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C7735" w:rsidRPr="0090364B" w:rsidRDefault="00CC7735" w:rsidP="0090364B">
      <w:pPr>
        <w:pStyle w:val="af1"/>
        <w:spacing w:after="240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90364B">
        <w:rPr>
          <w:rFonts w:ascii="Times New Roman" w:hAnsi="Times New Roman"/>
          <w:b/>
          <w:sz w:val="24"/>
          <w:szCs w:val="24"/>
        </w:rPr>
        <w:t>Оценка ответов учащихся при проведении лабораторных работ.</w:t>
      </w:r>
    </w:p>
    <w:tbl>
      <w:tblPr>
        <w:tblStyle w:val="aa"/>
        <w:tblW w:w="0" w:type="auto"/>
        <w:tblInd w:w="250" w:type="dxa"/>
        <w:tblLayout w:type="fixed"/>
        <w:tblLook w:val="04A0"/>
      </w:tblPr>
      <w:tblGrid>
        <w:gridCol w:w="1134"/>
        <w:gridCol w:w="1276"/>
        <w:gridCol w:w="1843"/>
        <w:gridCol w:w="5953"/>
      </w:tblGrid>
      <w:tr w:rsidR="00CC7735" w:rsidRPr="006D7751" w:rsidTr="0090364B">
        <w:trPr>
          <w:trHeight w:val="3016"/>
        </w:trPr>
        <w:tc>
          <w:tcPr>
            <w:tcW w:w="1134" w:type="dxa"/>
            <w:vMerge w:val="restart"/>
            <w:textDirection w:val="btLr"/>
          </w:tcPr>
          <w:p w:rsidR="00CC7735" w:rsidRPr="006D7751" w:rsidRDefault="00CC7735" w:rsidP="0090364B">
            <w:pPr>
              <w:pStyle w:val="af1"/>
              <w:spacing w:after="240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751">
              <w:rPr>
                <w:rFonts w:ascii="Times New Roman" w:hAnsi="Times New Roman"/>
                <w:sz w:val="24"/>
                <w:szCs w:val="24"/>
              </w:rPr>
              <w:t>Уровни достижения предметных результатов освоения ООП</w:t>
            </w:r>
          </w:p>
          <w:p w:rsidR="00CC7735" w:rsidRPr="006D7751" w:rsidRDefault="00CC7735" w:rsidP="0090364B">
            <w:pPr>
              <w:pStyle w:val="af1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C7735" w:rsidRPr="006D7751" w:rsidRDefault="00CC7735" w:rsidP="0090364B">
            <w:pPr>
              <w:pStyle w:val="af1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751">
              <w:rPr>
                <w:rFonts w:ascii="Times New Roman" w:hAnsi="Times New Roman"/>
                <w:sz w:val="24"/>
                <w:szCs w:val="24"/>
              </w:rPr>
              <w:t>Выше базового</w:t>
            </w:r>
          </w:p>
        </w:tc>
        <w:tc>
          <w:tcPr>
            <w:tcW w:w="1843" w:type="dxa"/>
            <w:vAlign w:val="center"/>
          </w:tcPr>
          <w:p w:rsidR="00CC7735" w:rsidRPr="006D7751" w:rsidRDefault="00CC7735" w:rsidP="0090364B">
            <w:pPr>
              <w:pStyle w:val="af1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7751">
              <w:rPr>
                <w:rFonts w:ascii="Times New Roman" w:hAnsi="Times New Roman"/>
                <w:sz w:val="24"/>
                <w:szCs w:val="24"/>
              </w:rPr>
              <w:t>Высокий</w:t>
            </w:r>
            <w:proofErr w:type="gramEnd"/>
            <w:r w:rsidRPr="006D7751">
              <w:rPr>
                <w:rFonts w:ascii="Times New Roman" w:hAnsi="Times New Roman"/>
                <w:sz w:val="24"/>
                <w:szCs w:val="24"/>
              </w:rPr>
              <w:t xml:space="preserve"> (отметка «5»)</w:t>
            </w:r>
          </w:p>
        </w:tc>
        <w:tc>
          <w:tcPr>
            <w:tcW w:w="5953" w:type="dxa"/>
          </w:tcPr>
          <w:p w:rsidR="00CC7735" w:rsidRPr="006D7751" w:rsidRDefault="00CC7735" w:rsidP="0090364B">
            <w:pPr>
              <w:pStyle w:val="af1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7751">
              <w:rPr>
                <w:rFonts w:ascii="Times New Roman" w:hAnsi="Times New Roman"/>
                <w:sz w:val="24"/>
                <w:szCs w:val="24"/>
              </w:rPr>
              <w:t>Лабораторная работа выполнена в полном объеме с соблюдением необходимой последовательности проведения опытов и измерении; учащийся самостоятельно и рационально смонтировал необходимое оборудование, все опыты провел в условиях и режимах, обеспечивающих получение правильных результатов и выводов; соблюдал требования безопасности труда; в отчете правильно и аккуратно выполнил все записи, таблицы, рисунки, чертежи, графики, вычисления;</w:t>
            </w:r>
            <w:proofErr w:type="gramEnd"/>
            <w:r w:rsidRPr="006D7751">
              <w:rPr>
                <w:rFonts w:ascii="Times New Roman" w:hAnsi="Times New Roman"/>
                <w:sz w:val="24"/>
                <w:szCs w:val="24"/>
              </w:rPr>
              <w:t xml:space="preserve"> правильно выполнил анализ погрешностей.</w:t>
            </w:r>
          </w:p>
        </w:tc>
      </w:tr>
      <w:tr w:rsidR="00CC7735" w:rsidRPr="006D7751" w:rsidTr="0090364B">
        <w:tc>
          <w:tcPr>
            <w:tcW w:w="1134" w:type="dxa"/>
            <w:vMerge/>
          </w:tcPr>
          <w:p w:rsidR="00CC7735" w:rsidRPr="006D7751" w:rsidRDefault="00CC7735" w:rsidP="0090364B">
            <w:pPr>
              <w:pStyle w:val="af1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C7735" w:rsidRPr="006D7751" w:rsidRDefault="00CC7735" w:rsidP="0090364B">
            <w:pPr>
              <w:pStyle w:val="af1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C7735" w:rsidRPr="006D7751" w:rsidRDefault="00CC7735" w:rsidP="0090364B">
            <w:pPr>
              <w:pStyle w:val="af1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751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  <w:p w:rsidR="00CC7735" w:rsidRPr="006D7751" w:rsidRDefault="00CC7735" w:rsidP="0090364B">
            <w:pPr>
              <w:pStyle w:val="af1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751">
              <w:rPr>
                <w:rFonts w:ascii="Times New Roman" w:hAnsi="Times New Roman"/>
                <w:sz w:val="24"/>
                <w:szCs w:val="24"/>
              </w:rPr>
              <w:t>(отметка «4»)</w:t>
            </w:r>
          </w:p>
        </w:tc>
        <w:tc>
          <w:tcPr>
            <w:tcW w:w="5953" w:type="dxa"/>
          </w:tcPr>
          <w:p w:rsidR="00CC7735" w:rsidRPr="006D7751" w:rsidRDefault="00CC7735" w:rsidP="006D7751">
            <w:pPr>
              <w:pStyle w:val="af1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751">
              <w:rPr>
                <w:rFonts w:ascii="Times New Roman" w:hAnsi="Times New Roman"/>
                <w:sz w:val="24"/>
                <w:szCs w:val="24"/>
              </w:rPr>
              <w:t>Выполнение лабораторной работы удовлетворяет основным требованиям к ответу на оценку "5", но учащийся допустил недочеты или негрубые ошибки, не повлиявшие на результаты выполнения работы.</w:t>
            </w:r>
          </w:p>
        </w:tc>
      </w:tr>
      <w:tr w:rsidR="00CC7735" w:rsidRPr="006D7751" w:rsidTr="0090364B">
        <w:trPr>
          <w:cantSplit/>
          <w:trHeight w:val="1134"/>
        </w:trPr>
        <w:tc>
          <w:tcPr>
            <w:tcW w:w="1134" w:type="dxa"/>
            <w:vMerge/>
          </w:tcPr>
          <w:p w:rsidR="00CC7735" w:rsidRPr="006D7751" w:rsidRDefault="00CC7735" w:rsidP="0090364B">
            <w:pPr>
              <w:pStyle w:val="af1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C7735" w:rsidRPr="006D7751" w:rsidRDefault="00CC7735" w:rsidP="0090364B">
            <w:pPr>
              <w:pStyle w:val="af1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751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843" w:type="dxa"/>
            <w:vAlign w:val="center"/>
          </w:tcPr>
          <w:p w:rsidR="00CC7735" w:rsidRPr="006D7751" w:rsidRDefault="00CC7735" w:rsidP="0090364B">
            <w:pPr>
              <w:pStyle w:val="af1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751">
              <w:rPr>
                <w:rFonts w:ascii="Times New Roman" w:hAnsi="Times New Roman"/>
                <w:sz w:val="24"/>
                <w:szCs w:val="24"/>
              </w:rPr>
              <w:t>(отметка «3»)</w:t>
            </w:r>
          </w:p>
        </w:tc>
        <w:tc>
          <w:tcPr>
            <w:tcW w:w="5953" w:type="dxa"/>
          </w:tcPr>
          <w:p w:rsidR="00CC7735" w:rsidRPr="006D7751" w:rsidRDefault="00CC7735" w:rsidP="006D7751">
            <w:pPr>
              <w:pStyle w:val="af1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751">
              <w:rPr>
                <w:rFonts w:ascii="Times New Roman" w:hAnsi="Times New Roman"/>
                <w:sz w:val="24"/>
                <w:szCs w:val="24"/>
              </w:rPr>
              <w:t>Результат выполненной части лабораторной работы таков, что позволяет получить правильный вывод, но в ходе проведения опыта и измерений были допущены ошибки.</w:t>
            </w:r>
          </w:p>
        </w:tc>
      </w:tr>
      <w:tr w:rsidR="00CC7735" w:rsidRPr="006D7751" w:rsidTr="0090364B">
        <w:tc>
          <w:tcPr>
            <w:tcW w:w="1134" w:type="dxa"/>
            <w:vMerge/>
          </w:tcPr>
          <w:p w:rsidR="00CC7735" w:rsidRPr="006D7751" w:rsidRDefault="00CC7735" w:rsidP="0090364B">
            <w:pPr>
              <w:pStyle w:val="af1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C7735" w:rsidRPr="006D7751" w:rsidRDefault="00CC7735" w:rsidP="0090364B">
            <w:pPr>
              <w:pStyle w:val="af1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751">
              <w:rPr>
                <w:rFonts w:ascii="Times New Roman" w:hAnsi="Times New Roman"/>
                <w:sz w:val="24"/>
                <w:szCs w:val="24"/>
              </w:rPr>
              <w:t>Ниже базового</w:t>
            </w:r>
          </w:p>
        </w:tc>
        <w:tc>
          <w:tcPr>
            <w:tcW w:w="1843" w:type="dxa"/>
            <w:vAlign w:val="center"/>
          </w:tcPr>
          <w:p w:rsidR="00CC7735" w:rsidRPr="006D7751" w:rsidRDefault="00CC7735" w:rsidP="0090364B">
            <w:pPr>
              <w:pStyle w:val="af1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7751">
              <w:rPr>
                <w:rFonts w:ascii="Times New Roman" w:hAnsi="Times New Roman"/>
                <w:sz w:val="24"/>
                <w:szCs w:val="24"/>
              </w:rPr>
              <w:t>Пониженный</w:t>
            </w:r>
            <w:proofErr w:type="gramEnd"/>
            <w:r w:rsidRPr="006D7751">
              <w:rPr>
                <w:rFonts w:ascii="Times New Roman" w:hAnsi="Times New Roman"/>
                <w:sz w:val="24"/>
                <w:szCs w:val="24"/>
              </w:rPr>
              <w:t xml:space="preserve">  (отметка «2»)</w:t>
            </w:r>
          </w:p>
        </w:tc>
        <w:tc>
          <w:tcPr>
            <w:tcW w:w="5953" w:type="dxa"/>
          </w:tcPr>
          <w:p w:rsidR="00CC7735" w:rsidRPr="006D7751" w:rsidRDefault="00CC7735" w:rsidP="006D7751">
            <w:pPr>
              <w:pStyle w:val="af1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751">
              <w:rPr>
                <w:rFonts w:ascii="Times New Roman" w:hAnsi="Times New Roman"/>
                <w:sz w:val="24"/>
                <w:szCs w:val="24"/>
              </w:rPr>
              <w:t xml:space="preserve">Результаты выполнения лабораторной работы не позволяют сделать правильный вывод, измерения, вычисления, наблюдения производились неправильно. </w:t>
            </w:r>
          </w:p>
        </w:tc>
      </w:tr>
      <w:tr w:rsidR="00CC7735" w:rsidRPr="006D7751" w:rsidTr="0090364B">
        <w:tc>
          <w:tcPr>
            <w:tcW w:w="1134" w:type="dxa"/>
            <w:vMerge/>
          </w:tcPr>
          <w:p w:rsidR="00CC7735" w:rsidRPr="006D7751" w:rsidRDefault="00CC7735" w:rsidP="0090364B">
            <w:pPr>
              <w:pStyle w:val="af1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C7735" w:rsidRPr="006D7751" w:rsidRDefault="00CC7735" w:rsidP="0090364B">
            <w:pPr>
              <w:pStyle w:val="af1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C7735" w:rsidRPr="006D7751" w:rsidRDefault="00CC7735" w:rsidP="0090364B">
            <w:pPr>
              <w:pStyle w:val="af1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7751">
              <w:rPr>
                <w:rFonts w:ascii="Times New Roman" w:hAnsi="Times New Roman"/>
                <w:sz w:val="24"/>
                <w:szCs w:val="24"/>
              </w:rPr>
              <w:t>Низкий</w:t>
            </w:r>
            <w:proofErr w:type="gramEnd"/>
            <w:r w:rsidRPr="006D7751">
              <w:rPr>
                <w:rFonts w:ascii="Times New Roman" w:hAnsi="Times New Roman"/>
                <w:sz w:val="24"/>
                <w:szCs w:val="24"/>
              </w:rPr>
              <w:t xml:space="preserve"> (отметка «1»)</w:t>
            </w:r>
          </w:p>
        </w:tc>
        <w:tc>
          <w:tcPr>
            <w:tcW w:w="5953" w:type="dxa"/>
          </w:tcPr>
          <w:p w:rsidR="00CC7735" w:rsidRPr="006D7751" w:rsidRDefault="00CC7735" w:rsidP="006D7751">
            <w:pPr>
              <w:pStyle w:val="af1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751">
              <w:rPr>
                <w:rFonts w:ascii="Times New Roman" w:hAnsi="Times New Roman"/>
                <w:sz w:val="24"/>
                <w:szCs w:val="24"/>
              </w:rPr>
              <w:t>Учащийся совсем не выполнил лабораторную работу.</w:t>
            </w:r>
          </w:p>
        </w:tc>
      </w:tr>
    </w:tbl>
    <w:p w:rsidR="00CC7735" w:rsidRPr="006D7751" w:rsidRDefault="00CC7735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C7735" w:rsidRPr="006D7751" w:rsidRDefault="00CC7735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C7735" w:rsidRPr="006D7751" w:rsidRDefault="00CC7735" w:rsidP="0090364B">
      <w:pPr>
        <w:pStyle w:val="af1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6D7751">
        <w:rPr>
          <w:rFonts w:ascii="Times New Roman" w:hAnsi="Times New Roman"/>
          <w:b/>
          <w:sz w:val="24"/>
          <w:szCs w:val="24"/>
        </w:rPr>
        <w:t>Оценка проектной работы</w:t>
      </w:r>
    </w:p>
    <w:p w:rsidR="00CC7735" w:rsidRPr="006D7751" w:rsidRDefault="00CC7735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 xml:space="preserve"> разрабатываются с учётом целей и задач проектной деятельности. </w:t>
      </w:r>
      <w:proofErr w:type="gramStart"/>
      <w:r w:rsidRPr="006D7751">
        <w:rPr>
          <w:rFonts w:ascii="Times New Roman" w:hAnsi="Times New Roman"/>
          <w:sz w:val="24"/>
          <w:szCs w:val="24"/>
        </w:rPr>
        <w:t>Индивидуальный проект</w:t>
      </w:r>
      <w:proofErr w:type="gramEnd"/>
      <w:r w:rsidRPr="006D7751">
        <w:rPr>
          <w:rFonts w:ascii="Times New Roman" w:hAnsi="Times New Roman"/>
          <w:sz w:val="24"/>
          <w:szCs w:val="24"/>
        </w:rPr>
        <w:t xml:space="preserve"> целесообразно оценивать по следующим критериям:</w:t>
      </w:r>
    </w:p>
    <w:p w:rsidR="00CC7735" w:rsidRPr="006D7751" w:rsidRDefault="00CC7735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>1. </w:t>
      </w:r>
      <w:proofErr w:type="gramStart"/>
      <w:r w:rsidRPr="006D7751">
        <w:rPr>
          <w:rFonts w:ascii="Times New Roman" w:hAnsi="Times New Roman"/>
          <w:sz w:val="24"/>
          <w:szCs w:val="24"/>
        </w:rPr>
        <w:t>Способность к самостоятельному приобретению знаний и решению проблем, проявляющаяся в умении поставить проблему и выбрать адекватные способы её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модели, макета, объекта, творческого решения и т. п. Данный критерий в целом включает оценку сформированности познавательных учебных действий.</w:t>
      </w:r>
      <w:proofErr w:type="gramEnd"/>
    </w:p>
    <w:p w:rsidR="00CC7735" w:rsidRPr="006D7751" w:rsidRDefault="00CC7735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>2. </w:t>
      </w:r>
      <w:proofErr w:type="spellStart"/>
      <w:r w:rsidRPr="006D7751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6D7751">
        <w:rPr>
          <w:rFonts w:ascii="Times New Roman" w:hAnsi="Times New Roman"/>
          <w:sz w:val="24"/>
          <w:szCs w:val="24"/>
        </w:rPr>
        <w:t xml:space="preserve"> предметных знаний и способов действий, проявляющихся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</w:r>
    </w:p>
    <w:p w:rsidR="00CC7735" w:rsidRPr="006D7751" w:rsidRDefault="00CC7735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>3. </w:t>
      </w:r>
      <w:proofErr w:type="spellStart"/>
      <w:r w:rsidRPr="006D7751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6D7751">
        <w:rPr>
          <w:rFonts w:ascii="Times New Roman" w:hAnsi="Times New Roman"/>
          <w:sz w:val="24"/>
          <w:szCs w:val="24"/>
        </w:rPr>
        <w:t xml:space="preserve"> регулятивных действий, проявляющихся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ситуациях.</w:t>
      </w:r>
    </w:p>
    <w:p w:rsidR="00CC7735" w:rsidRPr="006D7751" w:rsidRDefault="00CC7735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>4. </w:t>
      </w:r>
      <w:proofErr w:type="spellStart"/>
      <w:r w:rsidRPr="006D7751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6D7751">
        <w:rPr>
          <w:rFonts w:ascii="Times New Roman" w:hAnsi="Times New Roman"/>
          <w:sz w:val="24"/>
          <w:szCs w:val="24"/>
        </w:rPr>
        <w:t xml:space="preserve"> коммуникативных действий, проявляющихся в умении ясно изложить и оформить выполненную работу, представить её результаты, аргументировано ответить на вопросы.</w:t>
      </w:r>
    </w:p>
    <w:p w:rsidR="00CC7735" w:rsidRPr="006D7751" w:rsidRDefault="00CC7735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 xml:space="preserve">При этом в соответствии с принятой системой оценки целесообразно выделять два уровня сформированности навыков проектной деятельности: </w:t>
      </w:r>
      <w:r w:rsidRPr="006D7751">
        <w:rPr>
          <w:rFonts w:ascii="Times New Roman" w:hAnsi="Times New Roman"/>
          <w:i/>
          <w:sz w:val="24"/>
          <w:szCs w:val="24"/>
        </w:rPr>
        <w:t xml:space="preserve">базовый </w:t>
      </w:r>
      <w:r w:rsidRPr="006D7751">
        <w:rPr>
          <w:rFonts w:ascii="Times New Roman" w:hAnsi="Times New Roman"/>
          <w:sz w:val="24"/>
          <w:szCs w:val="24"/>
        </w:rPr>
        <w:t>и</w:t>
      </w:r>
      <w:r w:rsidRPr="006D7751">
        <w:rPr>
          <w:rFonts w:ascii="Times New Roman" w:hAnsi="Times New Roman"/>
          <w:i/>
          <w:sz w:val="24"/>
          <w:szCs w:val="24"/>
        </w:rPr>
        <w:t xml:space="preserve"> повышенный</w:t>
      </w:r>
      <w:r w:rsidRPr="006D7751">
        <w:rPr>
          <w:rFonts w:ascii="Times New Roman" w:hAnsi="Times New Roman"/>
          <w:sz w:val="24"/>
          <w:szCs w:val="24"/>
        </w:rPr>
        <w:t xml:space="preserve">. Главное отличие выделенных уровней состоит в </w:t>
      </w:r>
      <w:r w:rsidRPr="006D7751">
        <w:rPr>
          <w:rFonts w:ascii="Times New Roman" w:hAnsi="Times New Roman"/>
          <w:sz w:val="24"/>
          <w:szCs w:val="24"/>
          <w:u w:val="single"/>
        </w:rPr>
        <w:t>степени самостоятельности</w:t>
      </w:r>
      <w:r w:rsidRPr="006D7751">
        <w:rPr>
          <w:rFonts w:ascii="Times New Roman" w:hAnsi="Times New Roman"/>
          <w:sz w:val="24"/>
          <w:szCs w:val="24"/>
        </w:rPr>
        <w:t xml:space="preserve"> обучающегося в ходе выполнения </w:t>
      </w:r>
      <w:r w:rsidRPr="006D7751">
        <w:rPr>
          <w:rFonts w:ascii="Times New Roman" w:hAnsi="Times New Roman"/>
          <w:sz w:val="24"/>
          <w:szCs w:val="24"/>
        </w:rPr>
        <w:lastRenderedPageBreak/>
        <w:t>проекта, поэтому выявление и фиксация в ходе защиты того, что ученик способен выполнять самостоятельно, а что — только с помощью руководителя проекта, являются основной задачей оценочной деятельности.</w:t>
      </w:r>
    </w:p>
    <w:p w:rsidR="00CC7735" w:rsidRPr="006D7751" w:rsidRDefault="00CC7735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>Результаты выполненного проекта могут быть описаны на основе интегрального (уровневого) подхода или на основе аналитического подхода.</w:t>
      </w:r>
    </w:p>
    <w:p w:rsidR="00CC7735" w:rsidRPr="006D7751" w:rsidRDefault="00CC7735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 xml:space="preserve">При </w:t>
      </w:r>
      <w:r w:rsidRPr="006D7751">
        <w:rPr>
          <w:rFonts w:ascii="Times New Roman" w:hAnsi="Times New Roman"/>
          <w:i/>
          <w:sz w:val="24"/>
          <w:szCs w:val="24"/>
        </w:rPr>
        <w:t>интегральном описании</w:t>
      </w:r>
      <w:r w:rsidRPr="006D7751">
        <w:rPr>
          <w:rFonts w:ascii="Times New Roman" w:hAnsi="Times New Roman"/>
          <w:sz w:val="24"/>
          <w:szCs w:val="24"/>
        </w:rPr>
        <w:t xml:space="preserve">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(продукта и пояснительной записки, отзыва, презентации) по каждому из четырёх названных выше критериев.</w:t>
      </w:r>
    </w:p>
    <w:p w:rsidR="00CC7735" w:rsidRPr="006D7751" w:rsidRDefault="00CC7735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>Ниже приводится примерное содержательное описание каждого из вышеназванных критериев.</w:t>
      </w:r>
    </w:p>
    <w:p w:rsidR="00CC7735" w:rsidRPr="0090364B" w:rsidRDefault="00CC7735" w:rsidP="0090364B">
      <w:pPr>
        <w:pStyle w:val="af1"/>
        <w:spacing w:before="240" w:after="24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90364B">
        <w:rPr>
          <w:rFonts w:ascii="Times New Roman" w:hAnsi="Times New Roman"/>
          <w:b/>
          <w:sz w:val="24"/>
          <w:szCs w:val="24"/>
        </w:rPr>
        <w:t>Примерное содержательное описание каждого критерия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3648"/>
        <w:gridCol w:w="4000"/>
      </w:tblGrid>
      <w:tr w:rsidR="00CC7735" w:rsidRPr="006D7751" w:rsidTr="0090364B">
        <w:tc>
          <w:tcPr>
            <w:tcW w:w="2700" w:type="dxa"/>
            <w:vMerge w:val="restart"/>
          </w:tcPr>
          <w:p w:rsidR="00CC7735" w:rsidRPr="006D7751" w:rsidRDefault="00CC7735" w:rsidP="0090364B">
            <w:pPr>
              <w:pStyle w:val="af1"/>
              <w:spacing w:before="240" w:after="240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751">
              <w:rPr>
                <w:rFonts w:ascii="Times New Roman" w:hAnsi="Times New Roman"/>
                <w:sz w:val="24"/>
                <w:szCs w:val="24"/>
              </w:rPr>
              <w:t>Критерий</w:t>
            </w:r>
          </w:p>
        </w:tc>
        <w:tc>
          <w:tcPr>
            <w:tcW w:w="7648" w:type="dxa"/>
            <w:gridSpan w:val="2"/>
          </w:tcPr>
          <w:p w:rsidR="00CC7735" w:rsidRPr="006D7751" w:rsidRDefault="00CC7735" w:rsidP="006D7751">
            <w:pPr>
              <w:pStyle w:val="af1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751">
              <w:rPr>
                <w:rFonts w:ascii="Times New Roman" w:hAnsi="Times New Roman"/>
                <w:sz w:val="24"/>
                <w:szCs w:val="24"/>
              </w:rPr>
              <w:t>Уровни сформированности навыков проектной деятельности</w:t>
            </w:r>
          </w:p>
        </w:tc>
      </w:tr>
      <w:tr w:rsidR="00CC7735" w:rsidRPr="006D7751" w:rsidTr="0090364B">
        <w:tc>
          <w:tcPr>
            <w:tcW w:w="2700" w:type="dxa"/>
            <w:vMerge/>
          </w:tcPr>
          <w:p w:rsidR="00CC7735" w:rsidRPr="006D7751" w:rsidRDefault="00CC7735" w:rsidP="006D7751">
            <w:pPr>
              <w:pStyle w:val="af1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Align w:val="center"/>
          </w:tcPr>
          <w:p w:rsidR="00CC7735" w:rsidRPr="006D7751" w:rsidRDefault="00CC7735" w:rsidP="0090364B">
            <w:pPr>
              <w:pStyle w:val="af1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751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4000" w:type="dxa"/>
            <w:vAlign w:val="center"/>
          </w:tcPr>
          <w:p w:rsidR="00CC7735" w:rsidRPr="006D7751" w:rsidRDefault="00CC7735" w:rsidP="0090364B">
            <w:pPr>
              <w:pStyle w:val="af1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751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</w:tc>
      </w:tr>
      <w:tr w:rsidR="00CC7735" w:rsidRPr="006D7751" w:rsidTr="0090364B">
        <w:tc>
          <w:tcPr>
            <w:tcW w:w="2700" w:type="dxa"/>
          </w:tcPr>
          <w:p w:rsidR="00CC7735" w:rsidRPr="006D7751" w:rsidRDefault="00CC7735" w:rsidP="0090364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751">
              <w:rPr>
                <w:rFonts w:ascii="Times New Roman" w:hAnsi="Times New Roman"/>
                <w:sz w:val="24"/>
                <w:szCs w:val="24"/>
              </w:rPr>
              <w:t>Самостоятельное приобретение знаний и решение проблем</w:t>
            </w:r>
          </w:p>
        </w:tc>
        <w:tc>
          <w:tcPr>
            <w:tcW w:w="3648" w:type="dxa"/>
          </w:tcPr>
          <w:p w:rsidR="00CC7735" w:rsidRPr="006D7751" w:rsidRDefault="00CC7735" w:rsidP="006D7751">
            <w:pPr>
              <w:pStyle w:val="af1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751">
              <w:rPr>
                <w:rFonts w:ascii="Times New Roman" w:hAnsi="Times New Roman"/>
                <w:sz w:val="24"/>
                <w:szCs w:val="24"/>
              </w:rPr>
              <w:t xml:space="preserve">Работа в целом свидетельствует о способности самостоятельно с опорой на помощь руководителя ставить проблему и находить пути её решения; продемонстрирована способность </w:t>
            </w:r>
            <w:proofErr w:type="gramStart"/>
            <w:r w:rsidRPr="006D7751">
              <w:rPr>
                <w:rFonts w:ascii="Times New Roman" w:hAnsi="Times New Roman"/>
                <w:sz w:val="24"/>
                <w:szCs w:val="24"/>
              </w:rPr>
              <w:t>приобретать</w:t>
            </w:r>
            <w:proofErr w:type="gramEnd"/>
            <w:r w:rsidRPr="006D7751">
              <w:rPr>
                <w:rFonts w:ascii="Times New Roman" w:hAnsi="Times New Roman"/>
                <w:sz w:val="24"/>
                <w:szCs w:val="24"/>
              </w:rPr>
              <w:t xml:space="preserve"> новые знания и/или осваивать новые способы действий, достигать более глубокого понимания изученного</w:t>
            </w:r>
          </w:p>
        </w:tc>
        <w:tc>
          <w:tcPr>
            <w:tcW w:w="4000" w:type="dxa"/>
          </w:tcPr>
          <w:p w:rsidR="00CC7735" w:rsidRPr="006D7751" w:rsidRDefault="00CC7735" w:rsidP="006D7751">
            <w:pPr>
              <w:pStyle w:val="af1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751">
              <w:rPr>
                <w:rFonts w:ascii="Times New Roman" w:hAnsi="Times New Roman"/>
                <w:sz w:val="24"/>
                <w:szCs w:val="24"/>
              </w:rPr>
              <w:t>Работа в целом свидетельствует о способности самостоятельно ставить проблему и находить пути её решения; продемонстрировано свободное владение логическими операциями, навыками критического мышления, умение самостоятельно мыслить; 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</w:t>
            </w:r>
          </w:p>
        </w:tc>
      </w:tr>
      <w:tr w:rsidR="00CC7735" w:rsidRPr="006D7751" w:rsidTr="0090364B">
        <w:tc>
          <w:tcPr>
            <w:tcW w:w="2700" w:type="dxa"/>
          </w:tcPr>
          <w:p w:rsidR="00CC7735" w:rsidRPr="006D7751" w:rsidRDefault="00CC7735" w:rsidP="0090364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751">
              <w:rPr>
                <w:rFonts w:ascii="Times New Roman" w:hAnsi="Times New Roman"/>
                <w:sz w:val="24"/>
                <w:szCs w:val="24"/>
              </w:rPr>
              <w:t>Знание предмета</w:t>
            </w:r>
          </w:p>
        </w:tc>
        <w:tc>
          <w:tcPr>
            <w:tcW w:w="3648" w:type="dxa"/>
          </w:tcPr>
          <w:p w:rsidR="00CC7735" w:rsidRPr="006D7751" w:rsidRDefault="00CC7735" w:rsidP="006D7751">
            <w:pPr>
              <w:pStyle w:val="af1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751">
              <w:rPr>
                <w:rFonts w:ascii="Times New Roman" w:hAnsi="Times New Roman"/>
                <w:sz w:val="24"/>
                <w:szCs w:val="24"/>
              </w:rPr>
              <w:t>Продемонстрировано понимание содержания выполненной работы. В работе и в ответах на вопросы по содержанию работы отсутствуют грубые ошибки</w:t>
            </w:r>
          </w:p>
        </w:tc>
        <w:tc>
          <w:tcPr>
            <w:tcW w:w="4000" w:type="dxa"/>
          </w:tcPr>
          <w:p w:rsidR="00CC7735" w:rsidRPr="006D7751" w:rsidRDefault="00CC7735" w:rsidP="006D7751">
            <w:pPr>
              <w:pStyle w:val="af1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751">
              <w:rPr>
                <w:rFonts w:ascii="Times New Roman" w:hAnsi="Times New Roman"/>
                <w:sz w:val="24"/>
                <w:szCs w:val="24"/>
              </w:rPr>
              <w:t>Продемонстрировано свободное владение предметом проектной деятельности. Ошибки отсутствуют</w:t>
            </w:r>
          </w:p>
        </w:tc>
      </w:tr>
      <w:tr w:rsidR="00CC7735" w:rsidRPr="006D7751" w:rsidTr="0090364B">
        <w:tc>
          <w:tcPr>
            <w:tcW w:w="2700" w:type="dxa"/>
          </w:tcPr>
          <w:p w:rsidR="00CC7735" w:rsidRPr="006D7751" w:rsidRDefault="00FF1746" w:rsidP="0090364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751">
              <w:rPr>
                <w:rFonts w:ascii="Times New Roman" w:hAnsi="Times New Roman"/>
                <w:sz w:val="24"/>
                <w:szCs w:val="24"/>
              </w:rPr>
              <w:t>Регуля</w:t>
            </w:r>
            <w:r w:rsidR="00CC7735" w:rsidRPr="006D7751">
              <w:rPr>
                <w:rFonts w:ascii="Times New Roman" w:hAnsi="Times New Roman"/>
                <w:sz w:val="24"/>
                <w:szCs w:val="24"/>
              </w:rPr>
              <w:t>тивные действия</w:t>
            </w:r>
          </w:p>
        </w:tc>
        <w:tc>
          <w:tcPr>
            <w:tcW w:w="3648" w:type="dxa"/>
          </w:tcPr>
          <w:p w:rsidR="00CC7735" w:rsidRPr="006D7751" w:rsidRDefault="00CC7735" w:rsidP="006D7751">
            <w:pPr>
              <w:pStyle w:val="af1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751">
              <w:rPr>
                <w:rFonts w:ascii="Times New Roman" w:hAnsi="Times New Roman"/>
                <w:sz w:val="24"/>
                <w:szCs w:val="24"/>
              </w:rPr>
              <w:t>Продемонстрированы навыки определения темы и планирования работы.</w:t>
            </w:r>
          </w:p>
          <w:p w:rsidR="00CC7735" w:rsidRPr="006D7751" w:rsidRDefault="00CC7735" w:rsidP="006D7751">
            <w:pPr>
              <w:pStyle w:val="af1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751">
              <w:rPr>
                <w:rFonts w:ascii="Times New Roman" w:hAnsi="Times New Roman"/>
                <w:sz w:val="24"/>
                <w:szCs w:val="24"/>
              </w:rPr>
              <w:t>Работа доведена до конца и представлена комиссии;</w:t>
            </w:r>
          </w:p>
        </w:tc>
        <w:tc>
          <w:tcPr>
            <w:tcW w:w="4000" w:type="dxa"/>
          </w:tcPr>
          <w:p w:rsidR="00CC7735" w:rsidRPr="006D7751" w:rsidRDefault="00CC7735" w:rsidP="006D7751">
            <w:pPr>
              <w:pStyle w:val="af1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751">
              <w:rPr>
                <w:rFonts w:ascii="Times New Roman" w:hAnsi="Times New Roman"/>
                <w:sz w:val="24"/>
                <w:szCs w:val="24"/>
              </w:rPr>
              <w:t>Работа тщательно спланирована и последовательно реализована, своевременно пройдены все необходимые этапы обсуждения и представления.</w:t>
            </w:r>
          </w:p>
        </w:tc>
      </w:tr>
      <w:tr w:rsidR="00CC7735" w:rsidRPr="006D7751" w:rsidTr="0090364B">
        <w:tc>
          <w:tcPr>
            <w:tcW w:w="2700" w:type="dxa"/>
          </w:tcPr>
          <w:p w:rsidR="00CC7735" w:rsidRPr="000A6A92" w:rsidRDefault="000A6A92" w:rsidP="0090364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</w:t>
            </w:r>
            <w:r w:rsidRPr="000A6A92">
              <w:rPr>
                <w:rFonts w:ascii="Times New Roman" w:hAnsi="Times New Roman"/>
                <w:sz w:val="24"/>
                <w:szCs w:val="24"/>
              </w:rPr>
              <w:t xml:space="preserve"> самостоятельности</w:t>
            </w:r>
          </w:p>
        </w:tc>
        <w:tc>
          <w:tcPr>
            <w:tcW w:w="3648" w:type="dxa"/>
          </w:tcPr>
          <w:p w:rsidR="00CC7735" w:rsidRPr="006D7751" w:rsidRDefault="00CC7735" w:rsidP="006D7751">
            <w:pPr>
              <w:pStyle w:val="af1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751">
              <w:rPr>
                <w:rFonts w:ascii="Times New Roman" w:hAnsi="Times New Roman"/>
                <w:sz w:val="24"/>
                <w:szCs w:val="24"/>
              </w:rPr>
              <w:t>некоторые этапы выполнялись под контролем и при поддержке руководителя. При этом проявляются отдельные элементы самооценки и самоконтроля обучающегося</w:t>
            </w:r>
          </w:p>
        </w:tc>
        <w:tc>
          <w:tcPr>
            <w:tcW w:w="4000" w:type="dxa"/>
          </w:tcPr>
          <w:p w:rsidR="00CC7735" w:rsidRPr="006D7751" w:rsidRDefault="00CC7735" w:rsidP="006D7751">
            <w:pPr>
              <w:pStyle w:val="af1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751">
              <w:rPr>
                <w:rFonts w:ascii="Times New Roman" w:hAnsi="Times New Roman"/>
                <w:sz w:val="24"/>
                <w:szCs w:val="24"/>
              </w:rPr>
              <w:t>Контроль и коррекция осуществлялись самостоятельно</w:t>
            </w:r>
          </w:p>
        </w:tc>
      </w:tr>
      <w:tr w:rsidR="00CC7735" w:rsidRPr="006D7751" w:rsidTr="0090364B">
        <w:tc>
          <w:tcPr>
            <w:tcW w:w="2700" w:type="dxa"/>
          </w:tcPr>
          <w:p w:rsidR="00CC7735" w:rsidRPr="006D7751" w:rsidRDefault="00CC7735" w:rsidP="0090364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751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</w:tc>
        <w:tc>
          <w:tcPr>
            <w:tcW w:w="3648" w:type="dxa"/>
          </w:tcPr>
          <w:p w:rsidR="00CC7735" w:rsidRPr="006D7751" w:rsidRDefault="00CC7735" w:rsidP="006D7751">
            <w:pPr>
              <w:pStyle w:val="af1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751">
              <w:rPr>
                <w:rFonts w:ascii="Times New Roman" w:hAnsi="Times New Roman"/>
                <w:sz w:val="24"/>
                <w:szCs w:val="24"/>
              </w:rPr>
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</w:t>
            </w:r>
          </w:p>
        </w:tc>
        <w:tc>
          <w:tcPr>
            <w:tcW w:w="4000" w:type="dxa"/>
          </w:tcPr>
          <w:p w:rsidR="00CC7735" w:rsidRPr="006D7751" w:rsidRDefault="00CC7735" w:rsidP="006D7751">
            <w:pPr>
              <w:pStyle w:val="af1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751">
              <w:rPr>
                <w:rFonts w:ascii="Times New Roman" w:hAnsi="Times New Roman"/>
                <w:sz w:val="24"/>
                <w:szCs w:val="24"/>
              </w:rPr>
              <w:t xml:space="preserve">Тема ясно определена и пояснена. Текст/сообщение хорошо </w:t>
            </w:r>
            <w:proofErr w:type="gramStart"/>
            <w:r w:rsidRPr="006D7751">
              <w:rPr>
                <w:rFonts w:ascii="Times New Roman" w:hAnsi="Times New Roman"/>
                <w:sz w:val="24"/>
                <w:szCs w:val="24"/>
              </w:rPr>
              <w:t>структурированы</w:t>
            </w:r>
            <w:proofErr w:type="gramEnd"/>
            <w:r w:rsidRPr="006D7751">
              <w:rPr>
                <w:rFonts w:ascii="Times New Roman" w:hAnsi="Times New Roman"/>
                <w:sz w:val="24"/>
                <w:szCs w:val="24"/>
              </w:rPr>
              <w:t xml:space="preserve">. Все мысли выражены ясно, логично, последовательно, аргументировано. Работа/сообщение вызывает интерес. Автор свободно отвечает </w:t>
            </w:r>
            <w:r w:rsidRPr="006D7751">
              <w:rPr>
                <w:rFonts w:ascii="Times New Roman" w:hAnsi="Times New Roman"/>
                <w:sz w:val="24"/>
                <w:szCs w:val="24"/>
              </w:rPr>
              <w:lastRenderedPageBreak/>
              <w:t>на вопросы</w:t>
            </w:r>
          </w:p>
        </w:tc>
      </w:tr>
    </w:tbl>
    <w:p w:rsidR="00CC7735" w:rsidRPr="006D7751" w:rsidRDefault="00CC7735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C7735" w:rsidRPr="006D7751" w:rsidRDefault="00CC7735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 xml:space="preserve">Решение о том, что проект выполнен на повышенном уровне, принимается при условии, что: </w:t>
      </w:r>
      <w:proofErr w:type="gramStart"/>
      <w:r w:rsidRPr="006D7751">
        <w:rPr>
          <w:rFonts w:ascii="Times New Roman" w:hAnsi="Times New Roman"/>
          <w:sz w:val="24"/>
          <w:szCs w:val="24"/>
        </w:rPr>
        <w:t>1) </w:t>
      </w:r>
      <w:proofErr w:type="gramEnd"/>
      <w:r w:rsidRPr="006D7751">
        <w:rPr>
          <w:rFonts w:ascii="Times New Roman" w:hAnsi="Times New Roman"/>
          <w:sz w:val="24"/>
          <w:szCs w:val="24"/>
        </w:rPr>
        <w:t xml:space="preserve">такая оценка выставлена комиссией по каждому из трёх предъявляемых критериев, характеризующих </w:t>
      </w:r>
      <w:proofErr w:type="spellStart"/>
      <w:r w:rsidRPr="006D7751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6D77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7751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6D7751">
        <w:rPr>
          <w:rFonts w:ascii="Times New Roman" w:hAnsi="Times New Roman"/>
          <w:sz w:val="24"/>
          <w:szCs w:val="24"/>
        </w:rPr>
        <w:t xml:space="preserve"> умений (способности к самостоятельному приобретению знаний и решению проблем, сформированности регулятивных действий и сформированности коммуникативных действий). </w:t>
      </w:r>
      <w:proofErr w:type="spellStart"/>
      <w:r w:rsidRPr="006D7751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6D7751">
        <w:rPr>
          <w:rFonts w:ascii="Times New Roman" w:hAnsi="Times New Roman"/>
          <w:sz w:val="24"/>
          <w:szCs w:val="24"/>
        </w:rPr>
        <w:t xml:space="preserve"> предметных знаний и способов действий может быть зафиксирована на базовом уровне; 2) ни один из обязательных элементов проекта (продукт, пояснительная записка, отзыв руководителя или презентация) не даёт оснований для иного решения.</w:t>
      </w:r>
    </w:p>
    <w:p w:rsidR="00CC7735" w:rsidRPr="006D7751" w:rsidRDefault="00CC7735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 xml:space="preserve">Решение о том, что проект выполнен на базовом уровне, принимается при условии, что: </w:t>
      </w:r>
      <w:proofErr w:type="gramStart"/>
      <w:r w:rsidRPr="006D7751">
        <w:rPr>
          <w:rFonts w:ascii="Times New Roman" w:hAnsi="Times New Roman"/>
          <w:sz w:val="24"/>
          <w:szCs w:val="24"/>
        </w:rPr>
        <w:t>1) </w:t>
      </w:r>
      <w:proofErr w:type="gramEnd"/>
      <w:r w:rsidRPr="006D7751">
        <w:rPr>
          <w:rFonts w:ascii="Times New Roman" w:hAnsi="Times New Roman"/>
          <w:sz w:val="24"/>
          <w:szCs w:val="24"/>
        </w:rPr>
        <w:t xml:space="preserve">такая оценка выставлена комиссией по каждому из предъявляемых критериев; 2) продемонстрированы </w:t>
      </w:r>
      <w:r w:rsidRPr="006D7751">
        <w:rPr>
          <w:rFonts w:ascii="Times New Roman" w:hAnsi="Times New Roman"/>
          <w:sz w:val="24"/>
          <w:szCs w:val="24"/>
          <w:u w:val="single"/>
        </w:rPr>
        <w:t>все</w:t>
      </w:r>
      <w:r w:rsidRPr="006D7751">
        <w:rPr>
          <w:rFonts w:ascii="Times New Roman" w:hAnsi="Times New Roman"/>
          <w:sz w:val="24"/>
          <w:szCs w:val="24"/>
        </w:rPr>
        <w:t xml:space="preserve"> обязательные элементы проекта: завершённый продукт, отвечающий исходному замыслу, список использованных источников, положительный отзыв руководителя, презентация проекта; 3) даны ответы на вопросы.</w:t>
      </w:r>
    </w:p>
    <w:p w:rsidR="00CC7735" w:rsidRPr="006D7751" w:rsidRDefault="00CC7735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>В случае выдающихся проектов комиссия может подготовить особое заключение о достоинствах проекта, которое может быть предъявлено при поступлении в профильные классы.</w:t>
      </w:r>
    </w:p>
    <w:p w:rsidR="00CC7735" w:rsidRPr="006D7751" w:rsidRDefault="00CC7735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>Таким образом,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и/или для других людей продукт, наличие творческого потенциала, способность довести дело до конца, ответственность и другие качества, формируемые в школе.</w:t>
      </w:r>
    </w:p>
    <w:p w:rsidR="00CC7735" w:rsidRPr="006D7751" w:rsidRDefault="00CC7735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>Отметка за выполнение проекта выставляется в графу «Проектная деятельность» или «Экзамен» в классном журнале.</w:t>
      </w:r>
    </w:p>
    <w:p w:rsidR="00CC7735" w:rsidRPr="006D7751" w:rsidRDefault="00CC7735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6D7751">
        <w:rPr>
          <w:rFonts w:ascii="Times New Roman" w:hAnsi="Times New Roman"/>
          <w:sz w:val="24"/>
          <w:szCs w:val="24"/>
        </w:rPr>
        <w:t xml:space="preserve">Результаты выполнения </w:t>
      </w:r>
      <w:proofErr w:type="gramStart"/>
      <w:r w:rsidRPr="006D7751">
        <w:rPr>
          <w:rFonts w:ascii="Times New Roman" w:hAnsi="Times New Roman"/>
          <w:sz w:val="24"/>
          <w:szCs w:val="24"/>
        </w:rPr>
        <w:t>индивидуального проекта</w:t>
      </w:r>
      <w:proofErr w:type="gramEnd"/>
      <w:r w:rsidRPr="006D7751">
        <w:rPr>
          <w:rFonts w:ascii="Times New Roman" w:hAnsi="Times New Roman"/>
          <w:sz w:val="24"/>
          <w:szCs w:val="24"/>
        </w:rPr>
        <w:t xml:space="preserve">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образования.</w:t>
      </w:r>
    </w:p>
    <w:p w:rsidR="00271317" w:rsidRPr="006D7751" w:rsidRDefault="00CC7735" w:rsidP="006D7751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  <w:sectPr w:rsidR="00271317" w:rsidRPr="006D7751" w:rsidSect="006D7751">
          <w:footerReference w:type="default" r:id="rId8"/>
          <w:pgSz w:w="11906" w:h="16838"/>
          <w:pgMar w:top="851" w:right="707" w:bottom="851" w:left="851" w:header="709" w:footer="709" w:gutter="0"/>
          <w:cols w:space="708"/>
          <w:docGrid w:linePitch="360"/>
        </w:sectPr>
      </w:pPr>
      <w:r w:rsidRPr="006D7751">
        <w:rPr>
          <w:rFonts w:ascii="Times New Roman" w:hAnsi="Times New Roman"/>
          <w:sz w:val="24"/>
          <w:szCs w:val="24"/>
        </w:rPr>
        <w:t>При необходимости использования аналитического подхода к описанию результатов вводятся количественные показатели, характеризующие полноту проявления навыков проектной деятельности. При этом максимальная оценка по каждому критерию не должна превышать 3 баллов. При таком подходе достижение базового уровня (отметка «удовлетворительно») соответствует получению 4 первичных баллов (по одному баллу за каждый из четырёх критериев), а достижение повышенных уровней соответствует получению 7—9 первичных баллов (отметка «хорошо») или 10—12 перви</w:t>
      </w:r>
      <w:r w:rsidR="009F7FB1" w:rsidRPr="006D7751">
        <w:rPr>
          <w:rFonts w:ascii="Times New Roman" w:hAnsi="Times New Roman"/>
          <w:sz w:val="24"/>
          <w:szCs w:val="24"/>
        </w:rPr>
        <w:t>чных баллов (отметка «отлично»)</w:t>
      </w:r>
    </w:p>
    <w:p w:rsidR="000A6A92" w:rsidRDefault="00CC7735" w:rsidP="000A6A9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6A9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Приложение</w:t>
      </w:r>
      <w:proofErr w:type="gramStart"/>
      <w:r w:rsidRPr="000A6A92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</w:p>
    <w:p w:rsidR="00F354BC" w:rsidRPr="000A6A92" w:rsidRDefault="00F354BC" w:rsidP="000A6A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A92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 w:rsidR="000A6A92">
        <w:rPr>
          <w:rFonts w:ascii="Times New Roman" w:hAnsi="Times New Roman" w:cs="Times New Roman"/>
          <w:b/>
          <w:sz w:val="24"/>
          <w:szCs w:val="24"/>
        </w:rPr>
        <w:t xml:space="preserve"> физика 10 класс</w:t>
      </w:r>
    </w:p>
    <w:tbl>
      <w:tblPr>
        <w:tblW w:w="157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2"/>
        <w:gridCol w:w="851"/>
        <w:gridCol w:w="850"/>
        <w:gridCol w:w="3119"/>
        <w:gridCol w:w="5386"/>
        <w:gridCol w:w="1559"/>
        <w:gridCol w:w="1560"/>
        <w:gridCol w:w="1559"/>
      </w:tblGrid>
      <w:tr w:rsidR="00E8337D" w:rsidRPr="000A6A92" w:rsidTr="00E8337D">
        <w:trPr>
          <w:trHeight w:val="376"/>
          <w:tblHeader/>
        </w:trPr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A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A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A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A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материал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A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6A92">
              <w:rPr>
                <w:rFonts w:ascii="Times New Roman" w:hAnsi="Times New Roman" w:cs="Times New Roman"/>
                <w:b/>
                <w:sz w:val="24"/>
                <w:szCs w:val="24"/>
              </w:rPr>
              <w:t>Межпред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A6A92">
              <w:rPr>
                <w:rFonts w:ascii="Times New Roman" w:hAnsi="Times New Roman" w:cs="Times New Roman"/>
                <w:b/>
                <w:sz w:val="24"/>
                <w:szCs w:val="24"/>
              </w:rPr>
              <w:t>метные</w:t>
            </w:r>
            <w:proofErr w:type="spellEnd"/>
            <w:r w:rsidRPr="000A6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A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A6A92">
              <w:rPr>
                <w:rFonts w:ascii="Times New Roman" w:hAnsi="Times New Roman" w:cs="Times New Roman"/>
                <w:b/>
                <w:sz w:val="24"/>
                <w:szCs w:val="24"/>
              </w:rPr>
              <w:t>Демонст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A6A92">
              <w:rPr>
                <w:rFonts w:ascii="Times New Roman" w:hAnsi="Times New Roman" w:cs="Times New Roman"/>
                <w:b/>
                <w:sz w:val="24"/>
                <w:szCs w:val="24"/>
              </w:rPr>
              <w:t>рации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A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E8337D" w:rsidRPr="000A6A92" w:rsidTr="00E8337D">
        <w:trPr>
          <w:trHeight w:val="242"/>
          <w:tblHeader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A23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A23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</w:t>
            </w:r>
            <w:r w:rsidRPr="000A6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7D" w:rsidRPr="000A6A92" w:rsidRDefault="00E8337D" w:rsidP="00FA23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7D" w:rsidRPr="000A6A92" w:rsidRDefault="00E8337D" w:rsidP="00FA23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7D" w:rsidRPr="000A6A92" w:rsidRDefault="00E8337D" w:rsidP="00FA23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7D" w:rsidRPr="000A6A92" w:rsidRDefault="00E8337D" w:rsidP="00FA23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7D" w:rsidRPr="000A6A92" w:rsidRDefault="00E8337D" w:rsidP="00FA23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FA23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37D" w:rsidRPr="000A6A92" w:rsidTr="00E8337D">
        <w:tc>
          <w:tcPr>
            <w:tcW w:w="157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337D" w:rsidRPr="000A6A92" w:rsidRDefault="00E8337D" w:rsidP="00FA23FF">
            <w:pPr>
              <w:pStyle w:val="af1"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A92">
              <w:rPr>
                <w:rFonts w:ascii="Times New Roman" w:hAnsi="Times New Roman"/>
                <w:b/>
                <w:sz w:val="24"/>
                <w:szCs w:val="24"/>
              </w:rPr>
              <w:t>Введение. Физика и методы научного познания (1 ч)</w:t>
            </w:r>
          </w:p>
        </w:tc>
      </w:tr>
      <w:tr w:rsidR="00E8337D" w:rsidRPr="000A6A92" w:rsidTr="00E8337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A23F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A6A92">
              <w:rPr>
                <w:rFonts w:ascii="Times New Roman" w:hAnsi="Times New Roman"/>
                <w:sz w:val="24"/>
                <w:szCs w:val="24"/>
              </w:rPr>
              <w:t xml:space="preserve">Физика как наука. Научные методы познания окружающего мира и их отличие от других методов познания. Роль эксперимента и теории в процессе познания природы.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A23F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Физика как наука. Научные методы познания окружающего мира и их отличие от других методов познания. Роль эксперимента и теории в процессе познания природы.  </w:t>
            </w:r>
            <w:r w:rsidRPr="000A6A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Моделирование физических явления и процессов. 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Научные гипотезы. Физические законы. Физические теории. </w:t>
            </w:r>
            <w:r w:rsidRPr="000A6A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Границы применимости физических законов и теорий. Принцип соответствия. 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Основные элементы физической картины мира.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2324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Конспект в тетради ученика.</w:t>
            </w:r>
          </w:p>
        </w:tc>
      </w:tr>
      <w:tr w:rsidR="00E8337D" w:rsidRPr="000A6A92" w:rsidTr="00E8337D">
        <w:tc>
          <w:tcPr>
            <w:tcW w:w="157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A23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b/>
                <w:sz w:val="24"/>
                <w:szCs w:val="24"/>
              </w:rPr>
              <w:t>Механика (23 ч)</w:t>
            </w:r>
          </w:p>
        </w:tc>
      </w:tr>
      <w:tr w:rsidR="00E8337D" w:rsidRPr="000A6A92" w:rsidTr="00E8337D">
        <w:tc>
          <w:tcPr>
            <w:tcW w:w="157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A23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Кинематика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6A92">
              <w:rPr>
                <w:rFonts w:ascii="Times New Roman" w:hAnsi="Times New Roman" w:cs="Times New Roman"/>
                <w:b/>
                <w:sz w:val="24"/>
                <w:szCs w:val="24"/>
              </w:rPr>
              <w:t>(8 часов)</w:t>
            </w:r>
          </w:p>
        </w:tc>
      </w:tr>
      <w:tr w:rsidR="00E8337D" w:rsidRPr="000A6A92" w:rsidTr="00E8337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A23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FA23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A23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A2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Механическое движение и его виды.  </w:t>
            </w:r>
            <w:r w:rsidR="00D41213" w:rsidRPr="00D41213">
              <w:rPr>
                <w:rFonts w:ascii="Times New Roman" w:hAnsi="Times New Roman" w:cs="Times New Roman"/>
                <w:b/>
                <w:sz w:val="24"/>
                <w:szCs w:val="24"/>
              </w:rPr>
              <w:t>Входная диагностика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A23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Механическое движение. Классическая механика Ньютона и границы ее применимости. Описание движения точки. Тело отсчета. Задание положения точки с помощью координат.     Радиус-вектор.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FA2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E8337D" w:rsidRPr="000A6A92" w:rsidRDefault="00E8337D" w:rsidP="00FA23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232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Зависимость траектории от выбора системы отсчёта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232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      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§1-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решать 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Start"/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</w:tr>
      <w:tr w:rsidR="00E8337D" w:rsidRPr="000A6A92" w:rsidTr="00E8337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A23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FA23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FA2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</w:p>
          <w:p w:rsidR="00E8337D" w:rsidRPr="000A6A92" w:rsidRDefault="00E8337D" w:rsidP="00FA23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A2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Механическое движение и его виды. Равномерное прямолинейное движение.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A23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Скорость, уравнение и график прямолинейного равномерного   движения.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A23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A23F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авномерно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прямоли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нейно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proofErr w:type="gramEnd"/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 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ижение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A2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§7,8 </w:t>
            </w:r>
          </w:p>
          <w:p w:rsidR="00E8337D" w:rsidRPr="000A6A92" w:rsidRDefault="00E8337D" w:rsidP="00FA23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пр.1(2,4)</w:t>
            </w:r>
          </w:p>
        </w:tc>
      </w:tr>
      <w:tr w:rsidR="00E8337D" w:rsidRPr="000A6A92" w:rsidTr="00E8337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A23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4/3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232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Механическое движение и его виды. Графики прямолинейного движения. Решение задач.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Построение и чтение графиков равномерного движения.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2324EA" w:rsidRDefault="00E8337D" w:rsidP="00232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решать задания на карточках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337D" w:rsidRPr="000A6A92" w:rsidTr="00E8337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232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232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232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5/4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232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Механическое движение и его виды. Мгновенная скорость. Сложение 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скоростей.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232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мгновенной скорости движения. Правило сложения скоростей. Решение задач (стр.27 учебника)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232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E8337D" w:rsidRPr="000A6A92" w:rsidRDefault="00E8337D" w:rsidP="00232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232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аправл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 мгновенной скорости с 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 точильного круга.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232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§9,10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8337D" w:rsidRPr="000A6A92" w:rsidRDefault="00E8337D" w:rsidP="00232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пр.2 (1,2).</w:t>
            </w:r>
          </w:p>
          <w:p w:rsidR="00E8337D" w:rsidRPr="000A6A92" w:rsidRDefault="00E8337D" w:rsidP="00232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7D" w:rsidRPr="000A6A92" w:rsidTr="00E8337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232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6/5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A23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 Прямолинейное равноускоренное движение. Ускорение.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Ускорение (определения модуля и направления). Единица ускорения. Движение с постоянным ускорением. Скорость при движении  с постоянным ускорением.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4A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авноуско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равнозаме-дленное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движение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капельницы.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4A01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    §11-14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пр.3(1,2)  </w:t>
            </w:r>
          </w:p>
        </w:tc>
      </w:tr>
      <w:tr w:rsidR="00E8337D" w:rsidRPr="000A6A92" w:rsidTr="00E8337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7/6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A23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Прямолинейное равноускоренное движение.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Уравнения и графики движения с постоянным ускорением. Решение задач по примеру стр.35 учебника.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4A0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    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15, 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пр.3(3,4)  </w:t>
            </w:r>
          </w:p>
        </w:tc>
      </w:tr>
      <w:tr w:rsidR="00E8337D" w:rsidRPr="000A6A92" w:rsidTr="00E8337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8/7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Default="00E8337D" w:rsidP="00FA23FF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4A018E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A01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A018E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Pr="004A018E">
              <w:rPr>
                <w:rFonts w:ascii="Times New Roman" w:hAnsi="Times New Roman"/>
                <w:b/>
                <w:sz w:val="24"/>
                <w:szCs w:val="24"/>
              </w:rPr>
              <w:t>Измерение ускорения свободного падения»</w:t>
            </w:r>
          </w:p>
          <w:p w:rsidR="00E8337D" w:rsidRPr="004A018E" w:rsidRDefault="00E8337D" w:rsidP="00FA23FF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Инструктаж ТБ</w:t>
            </w:r>
          </w:p>
          <w:p w:rsidR="00E8337D" w:rsidRPr="000A6A92" w:rsidRDefault="00E8337D" w:rsidP="00FA23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Свободное падение тел. Движение тела вертикально вверх. Движение тела, брошенного горизонтально и под углом к горизонту. Решение задач.</w:t>
            </w:r>
          </w:p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1E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1.Свободное падение тел в вакууме и воздухе   2.Траектория движения тела, брошенного горизонтально и под углом к горизонту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(струя </w:t>
            </w:r>
            <w:proofErr w:type="spellStart"/>
            <w:proofErr w:type="gramStart"/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подкрашен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 жидкости из шприца, расположенного горизонталь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 и под углом к горизонту).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4A01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§17 решать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пр.4(1,2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E8337D" w:rsidRPr="000A6A92" w:rsidTr="00E8337D">
        <w:trPr>
          <w:trHeight w:val="5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1E7A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1E7A98" w:rsidRDefault="00E8337D" w:rsidP="00B60E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A9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№1: «Кинематика»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700">
              <w:rPr>
                <w:rFonts w:ascii="Times New Roman" w:hAnsi="Times New Roman"/>
                <w:sz w:val="24"/>
                <w:szCs w:val="24"/>
              </w:rPr>
              <w:t>Проверка усвоения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B60E75" w:rsidRDefault="00E8337D" w:rsidP="00F719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Default="00E8337D" w:rsidP="00B60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</w:p>
          <w:p w:rsidR="00E8337D" w:rsidRPr="000A6A92" w:rsidRDefault="00E8337D" w:rsidP="00B60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18, 19</w:t>
            </w:r>
          </w:p>
        </w:tc>
      </w:tr>
      <w:tr w:rsidR="00E8337D" w:rsidRPr="000A6A92" w:rsidTr="00E8337D">
        <w:tc>
          <w:tcPr>
            <w:tcW w:w="157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A23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6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 часов)</w:t>
            </w:r>
          </w:p>
        </w:tc>
      </w:tr>
      <w:tr w:rsidR="00E8337D" w:rsidRPr="000A6A92" w:rsidTr="00E8337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B60E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567A4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A6A92">
              <w:rPr>
                <w:rFonts w:ascii="Times New Roman" w:hAnsi="Times New Roman"/>
                <w:sz w:val="24"/>
                <w:szCs w:val="24"/>
              </w:rPr>
              <w:t xml:space="preserve">Принцип относительности Галилея.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201A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Выбор системы отсчёта. Что вызывает ускорение тел? Движение с постоянной скоростью при действии на тело сил. Инерциальная система отсчёта. Материальная точка. Первый закон Ньютона.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Явление инерции.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B60E75" w:rsidRDefault="00E8337D" w:rsidP="00B60E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E75">
              <w:rPr>
                <w:rFonts w:ascii="Times New Roman" w:hAnsi="Times New Roman" w:cs="Times New Roman"/>
                <w:sz w:val="24"/>
                <w:szCs w:val="24"/>
              </w:rPr>
              <w:t>Учить      §20 -22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28</w:t>
            </w:r>
            <w:r w:rsidRPr="00B60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337D" w:rsidRPr="000A6A92" w:rsidTr="00E8337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Законы динамики.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201A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Сила. Сравнение сил. Измерение сил. Динамометр. О  силах в механике. Экспериментальное определение зависимости ускорения от силы. Инерция. Второй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третий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 Ньютона. Масса. Взаимодействия тел. Силы взаимодействия двух тел. Основные и производные единицы физических величин.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B60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масс взаимодействующих тел. 2-ой закон Ньютона. Измерение сил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B144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    §23-27.         Упр.6(2,3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)   </w:t>
            </w:r>
          </w:p>
        </w:tc>
      </w:tr>
      <w:tr w:rsidR="00E8337D" w:rsidRPr="000A6A92" w:rsidTr="00E8337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Default="00E8337D" w:rsidP="00B60E75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B60E75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B60E75">
              <w:rPr>
                <w:rFonts w:ascii="Times New Roman" w:hAnsi="Times New Roman"/>
                <w:b/>
                <w:sz w:val="24"/>
                <w:szCs w:val="24"/>
              </w:rPr>
              <w:t xml:space="preserve"> «Исследование движения тела под действием постоянной силы» </w:t>
            </w:r>
          </w:p>
          <w:p w:rsidR="00E8337D" w:rsidRPr="00B60E75" w:rsidRDefault="00E8337D" w:rsidP="00B60E75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Инструктаж ТБ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201A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Инерциальные и неинерциальные системы отсчета. Геоцентрическая система отсчета. Влияние равномерного прямолинейного движения на механические процессы. Принцип относительности. Решение задач.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B60E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Движение тел под действием силы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B14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§29</w:t>
            </w:r>
            <w:proofErr w:type="gramStart"/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ешать Упр.6 (8, 9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8337D" w:rsidRPr="000A6A92" w:rsidTr="00E8337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A92">
              <w:rPr>
                <w:rFonts w:ascii="Times New Roman" w:hAnsi="Times New Roman"/>
                <w:sz w:val="24"/>
                <w:szCs w:val="24"/>
              </w:rPr>
              <w:t xml:space="preserve">Всемирное тяготение.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201A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Четыре типа сил. Силы в механике. Силы всемирного тяготения. Закон всемирного тяготения. Определение гравитационной постоянности. Зависимость ускорения свободного падения тел от географической широты. Равенство инертной и гравитационной масс.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B14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таблицы                  </w:t>
            </w:r>
          </w:p>
          <w:p w:rsidR="00E8337D" w:rsidRPr="000A6A92" w:rsidRDefault="00E8337D" w:rsidP="00B144E5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«определение  </w:t>
            </w:r>
            <w:proofErr w:type="spellStart"/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гравитацион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постоянной</w:t>
            </w:r>
            <w:proofErr w:type="gramEnd"/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B144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    §30, 31</w:t>
            </w:r>
            <w:proofErr w:type="gramStart"/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ешать 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Упр.7(1)     </w:t>
            </w:r>
          </w:p>
        </w:tc>
      </w:tr>
      <w:tr w:rsidR="00E8337D" w:rsidRPr="000A6A92" w:rsidTr="00E8337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201A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201A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201A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201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законов механики для объяснения 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 небесных тел  для развития космических исследований.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201A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Вычисление первой космической скорости. Сила тяжести и вес. Невесомость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20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E8337D" w:rsidRPr="000A6A92" w:rsidRDefault="00E8337D" w:rsidP="00201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201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201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    §32, 33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.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пр.7(2).</w:t>
            </w:r>
          </w:p>
        </w:tc>
      </w:tr>
      <w:tr w:rsidR="00E8337D" w:rsidRPr="000A6A92" w:rsidTr="00E8337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201A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Default="00E8337D" w:rsidP="00201A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Законы динамики.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 №3: </w:t>
            </w:r>
            <w:r w:rsidRPr="00201A72">
              <w:rPr>
                <w:rFonts w:ascii="Times New Roman" w:hAnsi="Times New Roman" w:cs="Times New Roman"/>
                <w:b/>
                <w:sz w:val="24"/>
                <w:szCs w:val="24"/>
              </w:rPr>
              <w:t>«Изучение движения тел по окружности под действием силы тяжести и упругости»</w:t>
            </w:r>
          </w:p>
          <w:p w:rsidR="00E8337D" w:rsidRPr="000A6A92" w:rsidRDefault="00E8337D" w:rsidP="00201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Инструктаж ТБ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201A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Деформация и сила упругости. Закон Гука.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Зависимость силы упругости от деформации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201A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§34,35.          </w:t>
            </w:r>
          </w:p>
        </w:tc>
      </w:tr>
      <w:tr w:rsidR="00E8337D" w:rsidRPr="000A6A92" w:rsidTr="00E8337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/7.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Законы динамики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Роль сил трения. Трение покоя. Трение скольжения. Силы сопротивления при движении твердых тел в жидкостях газа.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Сила трения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201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    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36-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38,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пр.7(3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E8337D" w:rsidRPr="000A6A92" w:rsidTr="00E8337D">
        <w:tc>
          <w:tcPr>
            <w:tcW w:w="157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201A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b/>
                <w:sz w:val="24"/>
                <w:szCs w:val="24"/>
              </w:rPr>
              <w:t>Законы сохранения в механике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A6A92">
              <w:rPr>
                <w:rFonts w:ascii="Times New Roman" w:hAnsi="Times New Roman" w:cs="Times New Roman"/>
                <w:b/>
                <w:sz w:val="24"/>
                <w:szCs w:val="24"/>
              </w:rPr>
              <w:t>(8 часов)</w:t>
            </w:r>
          </w:p>
        </w:tc>
      </w:tr>
      <w:tr w:rsidR="00E8337D" w:rsidRPr="000A6A92" w:rsidTr="00E8337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567A4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A6A92">
              <w:rPr>
                <w:rFonts w:ascii="Times New Roman" w:hAnsi="Times New Roman"/>
                <w:sz w:val="24"/>
                <w:szCs w:val="24"/>
              </w:rPr>
              <w:t xml:space="preserve">Законы сохранения в механике. </w:t>
            </w:r>
          </w:p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Импульс материальной точки. Другая формулировка второго закона Ньютона. Закон сохранения импульса. Реактивное движение. Успехи в освоении космического пространства.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E8337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угое  и неупругое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столкновение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Реактивное</w:t>
            </w:r>
            <w:proofErr w:type="spellEnd"/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 (развязать надутый детский шарик)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806C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    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39-41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.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пр.8(1, 2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).  </w:t>
            </w:r>
          </w:p>
        </w:tc>
      </w:tr>
      <w:tr w:rsidR="00E8337D" w:rsidRPr="000A6A92" w:rsidTr="00E8337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Default="00E8337D" w:rsidP="00201A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 работа №4: </w:t>
            </w:r>
            <w:r w:rsidRPr="00201A72">
              <w:rPr>
                <w:rFonts w:ascii="Times New Roman" w:hAnsi="Times New Roman" w:cs="Times New Roman"/>
                <w:b/>
                <w:sz w:val="24"/>
                <w:szCs w:val="24"/>
              </w:rPr>
              <w:t>«Исследование  упругого и неупругого столкновений тел»</w:t>
            </w:r>
          </w:p>
          <w:p w:rsidR="00E8337D" w:rsidRPr="00201A72" w:rsidRDefault="00E8337D" w:rsidP="00201A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Инструктаж ТБ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806C86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Упругое и неупругое столкновения</w:t>
            </w:r>
            <w:r w:rsidRPr="00806C86">
              <w:rPr>
                <w:rFonts w:ascii="Times New Roman" w:hAnsi="Times New Roman" w:cs="Times New Roman"/>
                <w:sz w:val="24"/>
                <w:szCs w:val="24"/>
              </w:rPr>
              <w:t xml:space="preserve"> тел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Работа силы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Default="00E8337D" w:rsidP="00806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    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.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</w:p>
          <w:p w:rsidR="00E8337D" w:rsidRPr="000A6A92" w:rsidRDefault="00E8337D" w:rsidP="00806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8(4)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E8337D" w:rsidRPr="000A6A92" w:rsidTr="00E8337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567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Работа силы. Единица работы. Мощность. Энергия. Кинетическая энергия и её изменение. 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 сохранения в механике.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 сохранения энергии в механике. Уменьшение механической энергии системы под действием силы трения.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E83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Переход </w:t>
            </w:r>
            <w:proofErr w:type="spellStart"/>
            <w:proofErr w:type="gramStart"/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потенциаль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энергии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ческую</w:t>
            </w:r>
            <w:proofErr w:type="spellEnd"/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 и обратно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806C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    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43-46, 49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337D" w:rsidRPr="000A6A92" w:rsidTr="00E8337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567A4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A6A92">
              <w:rPr>
                <w:rFonts w:ascii="Times New Roman" w:hAnsi="Times New Roman"/>
                <w:sz w:val="24"/>
                <w:szCs w:val="24"/>
              </w:rPr>
              <w:t xml:space="preserve"> Предсказательная сила законов механики.  Границы применимости классической механики.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Решение задач по примеру         стр.125.126 учебника.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E83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Зачет по механике.</w:t>
            </w:r>
          </w:p>
        </w:tc>
      </w:tr>
      <w:tr w:rsidR="00E8337D" w:rsidRPr="000A6A92" w:rsidTr="00E8337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B144E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Default="00E8337D" w:rsidP="00806C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C86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работа№5: «Сравнение работы силы с изменением кинетической энергии тел»</w:t>
            </w:r>
          </w:p>
          <w:p w:rsidR="00E8337D" w:rsidRPr="00806C86" w:rsidRDefault="00E8337D" w:rsidP="00806C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Инструктаж ТБ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Развитие навыков экспериментальной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806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    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50, 51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.          </w:t>
            </w:r>
          </w:p>
        </w:tc>
      </w:tr>
      <w:tr w:rsidR="00E8337D" w:rsidRPr="000A6A92" w:rsidTr="00E8337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Default="00E8337D" w:rsidP="00567A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A4B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67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«Сохранение механической энергии при движении тела под действием сил тяжести и упругости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8337D" w:rsidRPr="00567A4B" w:rsidRDefault="00E8337D" w:rsidP="00567A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Инструктаж ТБ</w:t>
            </w:r>
            <w:r w:rsidRPr="00567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Развитие навыков экспериментальной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567A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Колебания груза на пружине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Default="00E8337D" w:rsidP="00567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   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50, 51</w:t>
            </w:r>
          </w:p>
          <w:p w:rsidR="00E8337D" w:rsidRPr="00567A4B" w:rsidRDefault="00E8337D" w:rsidP="00567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упр.9(1,2)</w:t>
            </w:r>
          </w:p>
        </w:tc>
      </w:tr>
      <w:tr w:rsidR="00E8337D" w:rsidRPr="000A6A92" w:rsidTr="00E8337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567A4B" w:rsidRDefault="00E8337D" w:rsidP="00567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4B">
              <w:rPr>
                <w:rFonts w:ascii="Times New Roman" w:hAnsi="Times New Roman" w:cs="Times New Roman"/>
                <w:sz w:val="24"/>
                <w:szCs w:val="24"/>
              </w:rPr>
              <w:t>Решение задач «Динамика. Законы сохранения»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Решение задач на повторение темы: «Механика».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E8337D" w:rsidRDefault="00E8337D" w:rsidP="00F719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E83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упр.9(3)</w:t>
            </w:r>
          </w:p>
        </w:tc>
      </w:tr>
      <w:tr w:rsidR="00E8337D" w:rsidRPr="000A6A92" w:rsidTr="00E8337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24/8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567A4B" w:rsidRDefault="00E8337D" w:rsidP="00567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A4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№2: «Динамика»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700">
              <w:rPr>
                <w:rFonts w:ascii="Times New Roman" w:hAnsi="Times New Roman"/>
                <w:sz w:val="24"/>
                <w:szCs w:val="24"/>
              </w:rPr>
              <w:t>Проверка усвоения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567A4B" w:rsidRDefault="00E8337D" w:rsidP="00F719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567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E8337D" w:rsidRPr="000A6A92" w:rsidTr="00E8337D">
        <w:trPr>
          <w:trHeight w:val="416"/>
        </w:trPr>
        <w:tc>
          <w:tcPr>
            <w:tcW w:w="157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567A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b/>
                <w:sz w:val="24"/>
                <w:szCs w:val="24"/>
              </w:rPr>
              <w:t>Молекулярная физика и термодинамика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0A6A92">
              <w:rPr>
                <w:rFonts w:ascii="Times New Roman" w:hAnsi="Times New Roman" w:cs="Times New Roman"/>
                <w:b/>
                <w:sz w:val="24"/>
                <w:szCs w:val="24"/>
              </w:rPr>
              <w:t>(22 часа)</w:t>
            </w:r>
          </w:p>
        </w:tc>
      </w:tr>
      <w:tr w:rsidR="00E8337D" w:rsidRPr="000A6A92" w:rsidTr="00E8337D">
        <w:trPr>
          <w:trHeight w:val="416"/>
        </w:trPr>
        <w:tc>
          <w:tcPr>
            <w:tcW w:w="157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567A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(6 </w:t>
            </w:r>
            <w:r w:rsidRPr="000A6A92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E8337D" w:rsidRPr="000A6A92" w:rsidTr="00E8337D">
        <w:tc>
          <w:tcPr>
            <w:tcW w:w="157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37D" w:rsidRPr="000A6A92" w:rsidTr="00E8337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E83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E83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E83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25/1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E8337D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A92">
              <w:rPr>
                <w:rFonts w:ascii="Times New Roman" w:hAnsi="Times New Roman"/>
                <w:sz w:val="24"/>
                <w:szCs w:val="24"/>
              </w:rPr>
              <w:t xml:space="preserve">Возникновение атомистической гипотезы строения вещества и ее экспериментальные доказательства.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E83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молекулярно- кинетической теории. Оценка размеров молекул. Число молекул. Масса молекул. Относительная молекулярная   масса. Количество вещества и  </w:t>
            </w:r>
            <w:proofErr w:type="gramStart"/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  <w:proofErr w:type="gramEnd"/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 Авогадро. Молярная масса.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E83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E8337D" w:rsidRPr="000A6A92" w:rsidRDefault="00E8337D" w:rsidP="00E83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E83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E83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§§56-57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.             Упр.11(1,2).</w:t>
            </w:r>
          </w:p>
        </w:tc>
      </w:tr>
      <w:tr w:rsidR="00E8337D" w:rsidRPr="000A6A92" w:rsidTr="00E8337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E83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26/2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0808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A6A92">
              <w:rPr>
                <w:rFonts w:ascii="Times New Roman" w:hAnsi="Times New Roman"/>
                <w:sz w:val="24"/>
                <w:szCs w:val="24"/>
              </w:rPr>
              <w:t xml:space="preserve">Возникновение атомистической гипотезы строения вещества и ее </w:t>
            </w:r>
            <w:r w:rsidRPr="000A6A92">
              <w:rPr>
                <w:rFonts w:ascii="Times New Roman" w:hAnsi="Times New Roman"/>
                <w:sz w:val="24"/>
                <w:szCs w:val="24"/>
              </w:rPr>
              <w:lastRenderedPageBreak/>
              <w:t>экспериментальные доказательства.</w:t>
            </w:r>
          </w:p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Броуновское движение. Объяснение броуновского движения. Силы взаимодействия молекул. Строение газов, жидкостей,  твердых 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Математика </w:t>
            </w:r>
          </w:p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080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proofErr w:type="gramStart"/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Механи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 модель </w:t>
            </w:r>
            <w:proofErr w:type="spellStart"/>
            <w:r w:rsidRPr="000A6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броуновс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движения.                 2.Диффузия.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Default="00E8337D" w:rsidP="00080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</w:t>
            </w:r>
          </w:p>
          <w:p w:rsidR="00E8337D" w:rsidRPr="000A6A92" w:rsidRDefault="00E8337D" w:rsidP="00080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58-60</w:t>
            </w:r>
          </w:p>
        </w:tc>
      </w:tr>
      <w:tr w:rsidR="00E8337D" w:rsidRPr="000A6A92" w:rsidTr="00E8337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27/3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0808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A6A92">
              <w:rPr>
                <w:rFonts w:ascii="Times New Roman" w:hAnsi="Times New Roman"/>
                <w:sz w:val="24"/>
                <w:szCs w:val="24"/>
              </w:rPr>
              <w:t xml:space="preserve">Модель идеального газа. Давление газа. </w:t>
            </w:r>
          </w:p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080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Идеальный газ в молекулярно- кинетической теории. Давление газа. Среднее значение квадрата скорости молекул. Вывод основного уравнения.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080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    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61-63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337D" w:rsidRPr="000A6A92" w:rsidTr="00E8337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28/4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080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Решение задач «Основное уравнение МКТ»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080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Решение задач на основное  уравнение молекулярно- кинетической теории газа.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080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E8337D" w:rsidRPr="000A6A92" w:rsidRDefault="00E8337D" w:rsidP="00080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08081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пр.11(1,2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,3)</w:t>
            </w:r>
          </w:p>
        </w:tc>
      </w:tr>
      <w:tr w:rsidR="00E8337D" w:rsidRPr="000A6A92" w:rsidTr="00E8337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1259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8E3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Абсолютная температура как мера средней кинетической энергии теплового движения частиц вещества</w:t>
            </w:r>
            <w:r w:rsidRPr="000A6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080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Микроскопические параметры. Холодные и горячие тела. Тепловое равновесие. Температура. Измерение температуры. Термометры. Средняя кинетическая энергия молекул газа при тепловом равновесии. Газы в состоянии теплового равновесия. Определение температуры.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08081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виды </w:t>
            </w:r>
            <w:proofErr w:type="spellStart"/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термо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метров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пределение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Default="00E8337D" w:rsidP="00125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</w:p>
          <w:p w:rsidR="00E8337D" w:rsidRPr="000A6A92" w:rsidRDefault="00E8337D" w:rsidP="00125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64, 65.</w:t>
            </w:r>
          </w:p>
        </w:tc>
      </w:tr>
      <w:tr w:rsidR="00E8337D" w:rsidRPr="000A6A92" w:rsidTr="00E8337D">
        <w:trPr>
          <w:trHeight w:val="46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8E3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Абсолютная температура как мера средней кинетической энергии теплового движения частиц вещества</w:t>
            </w:r>
            <w:r w:rsidRPr="000A6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Температура и тепловое равновесие.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Абсолютный нуль температуры. Абсолютная шкала температур. </w:t>
            </w:r>
            <w:proofErr w:type="gramStart"/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  <w:proofErr w:type="gramEnd"/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 Больцмана. Связь абсолютной шкалы и шкалы Цельсия. Зависимость давления газа от концентрации его молекул и температуры. Средняя скорость теплового движения молекул.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8E3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    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66, 67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пр.12(1,2)</w:t>
            </w:r>
          </w:p>
        </w:tc>
      </w:tr>
      <w:tr w:rsidR="00E8337D" w:rsidRPr="000A6A92" w:rsidTr="00E8337D">
        <w:trPr>
          <w:trHeight w:val="467"/>
        </w:trPr>
        <w:tc>
          <w:tcPr>
            <w:tcW w:w="157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1259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b/>
                <w:sz w:val="24"/>
                <w:szCs w:val="24"/>
              </w:rPr>
              <w:t>Идеальный газ. Строение твёрдых, жидких  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(7 </w:t>
            </w:r>
            <w:r w:rsidRPr="000A6A92">
              <w:rPr>
                <w:rFonts w:ascii="Times New Roman" w:hAnsi="Times New Roman" w:cs="Times New Roman"/>
                <w:b/>
                <w:sz w:val="24"/>
                <w:szCs w:val="24"/>
              </w:rPr>
              <w:t>часа)</w:t>
            </w:r>
          </w:p>
        </w:tc>
      </w:tr>
      <w:tr w:rsidR="00E8337D" w:rsidRPr="000A6A92" w:rsidTr="00E8337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8E3F5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A6A92">
              <w:rPr>
                <w:rFonts w:ascii="Times New Roman" w:hAnsi="Times New Roman"/>
                <w:sz w:val="24"/>
                <w:szCs w:val="24"/>
              </w:rPr>
              <w:t xml:space="preserve">Уравнение состояния идеального газа. </w:t>
            </w:r>
          </w:p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Уравнение состояния. Для чего нужно знать уравнение состояния? Изотермический, изобарный, изохорный процессы.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125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8E3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Демонстра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 газовых законов</w:t>
            </w:r>
            <w:proofErr w:type="gramStart"/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пост </w:t>
            </w:r>
            <w:r w:rsidRPr="000A6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A6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A6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Default="00E8337D" w:rsidP="008E3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</w:p>
          <w:p w:rsidR="00E8337D" w:rsidRPr="000A6A92" w:rsidRDefault="00E8337D" w:rsidP="008E3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68, 69</w:t>
            </w:r>
          </w:p>
        </w:tc>
      </w:tr>
      <w:tr w:rsidR="00E8337D" w:rsidRPr="000A6A92" w:rsidTr="00E8337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1259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«</w:t>
            </w:r>
            <w:r w:rsidRPr="000A6A92">
              <w:rPr>
                <w:rFonts w:ascii="Times New Roman" w:hAnsi="Times New Roman"/>
                <w:sz w:val="24"/>
                <w:szCs w:val="24"/>
              </w:rPr>
              <w:t>Урав</w:t>
            </w:r>
            <w:r>
              <w:rPr>
                <w:rFonts w:ascii="Times New Roman" w:hAnsi="Times New Roman"/>
                <w:sz w:val="24"/>
                <w:szCs w:val="24"/>
              </w:rPr>
              <w:t>нение состояния идеального газа»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125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Решение задач на уравнение состояния идеального газа и газовые законы.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125982" w:rsidRDefault="00E8337D" w:rsidP="00F719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125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пр.13(4, 5). </w:t>
            </w:r>
          </w:p>
        </w:tc>
      </w:tr>
      <w:tr w:rsidR="00E8337D" w:rsidRPr="000A6A92" w:rsidTr="00E8337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8E3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81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№3:  «Молекулярно- кинетическая теория».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Проверка усвоения  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125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упр. 13(6,9)</w:t>
            </w:r>
          </w:p>
        </w:tc>
      </w:tr>
      <w:tr w:rsidR="00E8337D" w:rsidRPr="000A6A92" w:rsidTr="00E8337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Default="00E8337D" w:rsidP="001259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и свойства жидкости, твердого тела.  </w:t>
            </w:r>
            <w:r w:rsidRPr="00125982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№7: «Измерение влажности воздуха»</w:t>
            </w:r>
          </w:p>
          <w:p w:rsidR="00E8337D" w:rsidRPr="000A6A92" w:rsidRDefault="00E8337D" w:rsidP="001259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Инструктаж ТБ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Испарение и конденсация.        Насыщенный пар. Давление насыщенного пара. Ненасыщенный пар. Зависимость давления насыщенного пара от температуры. Кипение. Водяной пар в атмосфере. Парциальное давление водяного пара. Относительная влажность. Психрометр. Значение влажности.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125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Default="00E8337D" w:rsidP="0012598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Кипение воды при пониженном давлении </w:t>
            </w:r>
          </w:p>
          <w:p w:rsidR="00E8337D" w:rsidRPr="000A6A92" w:rsidRDefault="00E8337D" w:rsidP="0012598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Психрометр.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3 Волосяной гигрометр.</w:t>
            </w:r>
          </w:p>
          <w:p w:rsidR="00E8337D" w:rsidRPr="000A6A92" w:rsidRDefault="00E8337D" w:rsidP="0012598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Явление </w:t>
            </w:r>
            <w:proofErr w:type="spellStart"/>
            <w:proofErr w:type="gramStart"/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поверхност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 натяжения жидкости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54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     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70 - 72</w:t>
            </w:r>
          </w:p>
          <w:p w:rsidR="00E8337D" w:rsidRPr="000A6A92" w:rsidRDefault="00E8337D" w:rsidP="00544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пр.14(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E8337D" w:rsidRPr="000A6A92" w:rsidTr="00E8337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54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Строение и свойства жидкости, твердого тела</w:t>
            </w:r>
          </w:p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Кристаллические тела. Анизотропия кристаллов. Монокристаллы и поликристаллы. Аморфные тела, их свойства. Физика твердого тела.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E83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1.Крис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таллические тела, анизотропия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8337D" w:rsidRPr="000A6A92" w:rsidRDefault="00E8337D" w:rsidP="00E83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2.Аморфные тела</w:t>
            </w:r>
          </w:p>
          <w:p w:rsidR="00E8337D" w:rsidRPr="000A6A92" w:rsidRDefault="00E8337D" w:rsidP="00E83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3.Объёмная модель строения кристаллов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Default="00E8337D" w:rsidP="00544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</w:p>
          <w:p w:rsidR="00E8337D" w:rsidRPr="000A6A92" w:rsidRDefault="00E8337D" w:rsidP="00544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§73, 74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337D" w:rsidRPr="000A6A92" w:rsidTr="00E8337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1259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Default="00E8337D" w:rsidP="00544D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Поверхностное натяжение. Капилляры. </w:t>
            </w:r>
            <w:r w:rsidRPr="00544D8F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44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«Измерение поверхностного натяжения жидкости»</w:t>
            </w:r>
          </w:p>
          <w:p w:rsidR="00E8337D" w:rsidRPr="000A6A92" w:rsidRDefault="00E8337D" w:rsidP="00544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Инструктаж ТБ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Поверхностное натяжение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gramStart"/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конспект</w:t>
            </w:r>
          </w:p>
        </w:tc>
      </w:tr>
      <w:tr w:rsidR="00E8337D" w:rsidRPr="000A6A92" w:rsidTr="00E8337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1259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37/7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1C0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«МКТ. </w:t>
            </w:r>
            <w:r w:rsidRPr="000A6A92">
              <w:rPr>
                <w:rFonts w:ascii="Times New Roman" w:hAnsi="Times New Roman"/>
                <w:sz w:val="24"/>
                <w:szCs w:val="24"/>
              </w:rPr>
              <w:t>Урав</w:t>
            </w:r>
            <w:r>
              <w:rPr>
                <w:rFonts w:ascii="Times New Roman" w:hAnsi="Times New Roman"/>
                <w:sz w:val="24"/>
                <w:szCs w:val="24"/>
              </w:rPr>
              <w:t>нение состояния идеального газа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Решение задач на уравнение состояния идеального газа и газовые законы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основы МКТ.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1C0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задания на карточках</w:t>
            </w:r>
          </w:p>
        </w:tc>
      </w:tr>
      <w:tr w:rsidR="00E8337D" w:rsidRPr="000A6A92" w:rsidTr="00E8337D">
        <w:tc>
          <w:tcPr>
            <w:tcW w:w="157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544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b/>
                <w:sz w:val="24"/>
                <w:szCs w:val="24"/>
              </w:rPr>
              <w:t>Термодинамика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A6A92">
              <w:rPr>
                <w:rFonts w:ascii="Times New Roman" w:hAnsi="Times New Roman" w:cs="Times New Roman"/>
                <w:b/>
                <w:sz w:val="24"/>
                <w:szCs w:val="24"/>
              </w:rPr>
              <w:t>(9 часов)</w:t>
            </w:r>
          </w:p>
        </w:tc>
      </w:tr>
      <w:tr w:rsidR="00E8337D" w:rsidRPr="000A6A92" w:rsidTr="00E8337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A92">
              <w:rPr>
                <w:rFonts w:ascii="Times New Roman" w:hAnsi="Times New Roman"/>
                <w:sz w:val="24"/>
                <w:szCs w:val="24"/>
              </w:rPr>
              <w:t xml:space="preserve">Законы термодинамики.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544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механике и термодинамике. Изменение внутренней энергии при совершении работы. 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Вычисление работы. Геометрическое толкование работы. Термодинамика и статистическая механика. Внутренняя энергия в МКТ. Внутренняя энергия идеального одноатомного газа. Зависимость внутренней энергии от макроскопических параметров.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544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Математика </w:t>
            </w:r>
          </w:p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Default="00E8337D" w:rsidP="001C0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     §75, 76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337D" w:rsidRPr="000A6A92" w:rsidRDefault="00E8337D" w:rsidP="001C0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пр.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(2,3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E8337D" w:rsidRPr="000A6A92" w:rsidTr="00E8337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39/2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Default="00E8337D" w:rsidP="00544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Законы термодинамики. </w:t>
            </w:r>
            <w:r w:rsidRPr="00544D8F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№9: «Измерение удельной теплоты плавления льда»</w:t>
            </w:r>
          </w:p>
          <w:p w:rsidR="00E8337D" w:rsidRPr="00544D8F" w:rsidRDefault="00E8337D" w:rsidP="001C0F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Инструктаж ТБ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Теплопередача. Количество теплоты и теплоемкость. Удельная теплота парообразования. Удельная теплота плавления. Решение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1C0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Измерение удельной теплоты плавления льда.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§77</w:t>
            </w:r>
          </w:p>
          <w:p w:rsidR="00E8337D" w:rsidRPr="000A6A92" w:rsidRDefault="00E8337D" w:rsidP="00544D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337D" w:rsidRPr="000A6A92" w:rsidTr="00E8337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40/3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Законы термодинамики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1C0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Закон сохранения энергии. Первый закон термодинамики. Невозможность создания вечного двигателя. Применение первого закона термодинамики к </w:t>
            </w:r>
            <w:proofErr w:type="gramStart"/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различным</w:t>
            </w:r>
            <w:proofErr w:type="gramEnd"/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изопроцессам</w:t>
            </w:r>
            <w:proofErr w:type="spellEnd"/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. Теплообмен в замкнутой системе.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1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    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78, 79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337D" w:rsidRDefault="00E8337D" w:rsidP="001C0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</w:p>
          <w:p w:rsidR="00E8337D" w:rsidRPr="000A6A92" w:rsidRDefault="00E8337D" w:rsidP="001C0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Упр. 15(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8337D" w:rsidRPr="000A6A92" w:rsidTr="00E8337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41/4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1C0F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A6A92">
              <w:rPr>
                <w:rFonts w:ascii="Times New Roman" w:hAnsi="Times New Roman"/>
                <w:sz w:val="24"/>
                <w:szCs w:val="24"/>
              </w:rPr>
              <w:t xml:space="preserve">Законы термодинамики. Порядок и хаос. </w:t>
            </w:r>
            <w:r w:rsidRPr="000A6A92">
              <w:rPr>
                <w:rFonts w:ascii="Times New Roman" w:hAnsi="Times New Roman"/>
                <w:i/>
                <w:sz w:val="24"/>
                <w:szCs w:val="24"/>
              </w:rPr>
              <w:t>Необратимость тепловых процессов</w:t>
            </w:r>
            <w:r w:rsidRPr="000A6A9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1C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Примеры необратимых процессов</w:t>
            </w:r>
          </w:p>
          <w:p w:rsidR="00E8337D" w:rsidRPr="000A6A92" w:rsidRDefault="00E8337D" w:rsidP="001C0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Общее заключение о необратимости процессов в природе. Точная формулировка понятия необратимого процесса. Второй закон термодинамики. Границы применимости второго закона термодинамики.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1C0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    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§8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0, 81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337D" w:rsidRPr="000A6A92" w:rsidTr="00E8337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E83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E83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E83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42/5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E83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Тепловые двигатели и охрана окружающей среды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E83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Принцип действия тепловых двигателей. Роль холодильника. КПД теплового двигателя. Максимальное значение КПД тепловых двигателей.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E83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E8337D" w:rsidRPr="000A6A92" w:rsidRDefault="00E8337D" w:rsidP="00E83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E83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Тепловой двигатель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Default="00E8337D" w:rsidP="00E83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§82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337D" w:rsidRPr="000A6A92" w:rsidRDefault="00E8337D" w:rsidP="00E83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пр.15(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E8337D" w:rsidRPr="000A6A92" w:rsidRDefault="00E8337D" w:rsidP="00E83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7D" w:rsidRPr="000A6A92" w:rsidTr="00E8337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E83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1C0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1C0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43/6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1C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«Основы  </w:t>
            </w:r>
          </w:p>
          <w:p w:rsidR="00E8337D" w:rsidRPr="000A6A92" w:rsidRDefault="00E8337D" w:rsidP="001C0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ермодинамики».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1C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теме: «Основы  </w:t>
            </w:r>
          </w:p>
          <w:p w:rsidR="00E8337D" w:rsidRPr="000A6A92" w:rsidRDefault="00E8337D" w:rsidP="001C0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Термодинамики».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1C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E8337D" w:rsidRPr="000A6A92" w:rsidRDefault="00E8337D" w:rsidP="001C0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1C0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1C0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задания на карточках</w:t>
            </w:r>
          </w:p>
        </w:tc>
      </w:tr>
      <w:tr w:rsidR="00E8337D" w:rsidRPr="000A6A92" w:rsidTr="00E8337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1C0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44/7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AB3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«Основы  </w:t>
            </w:r>
          </w:p>
          <w:p w:rsidR="00E8337D" w:rsidRPr="000A6A92" w:rsidRDefault="00E8337D" w:rsidP="00AB3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ермодинамики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Тепловые явления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AB3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«Основы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ермодинамики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Тепловые явления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AB3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задания на карточках</w:t>
            </w:r>
          </w:p>
        </w:tc>
      </w:tr>
      <w:tr w:rsidR="00E8337D" w:rsidRPr="000A6A92" w:rsidTr="00E8337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E83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E83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E83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45/8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3A3565" w:rsidRDefault="00E8337D" w:rsidP="00E83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356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№4: «Термодинамика»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E83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Контроль  усвоения материала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E83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E8337D" w:rsidRPr="000A6A92" w:rsidRDefault="00E8337D" w:rsidP="00E83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E83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E83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карточках</w:t>
            </w:r>
          </w:p>
        </w:tc>
      </w:tr>
      <w:tr w:rsidR="00E8337D" w:rsidRPr="000A6A92" w:rsidTr="00E8337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E83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46/9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AB3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зачет по теме</w:t>
            </w:r>
            <w:r w:rsidRPr="000A6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39AC">
              <w:rPr>
                <w:rFonts w:ascii="Times New Roman" w:hAnsi="Times New Roman" w:cs="Times New Roman"/>
                <w:sz w:val="24"/>
                <w:szCs w:val="24"/>
              </w:rPr>
              <w:t>«Молекулярная физика и термодинамика»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AB3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оррекция  усвоения знаний и проверка умения решать задачи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AB3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    </w:t>
            </w:r>
            <w:r>
              <w:rPr>
                <w:rFonts w:ascii="Century" w:hAnsi="Century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83 - 84</w:t>
            </w:r>
          </w:p>
        </w:tc>
      </w:tr>
      <w:tr w:rsidR="00E8337D" w:rsidRPr="000A6A92" w:rsidTr="00E8337D">
        <w:trPr>
          <w:trHeight w:val="376"/>
        </w:trPr>
        <w:tc>
          <w:tcPr>
            <w:tcW w:w="157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AB39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Электродинамика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A6A92">
              <w:rPr>
                <w:rFonts w:ascii="Times New Roman" w:hAnsi="Times New Roman" w:cs="Times New Roman"/>
                <w:b/>
                <w:sz w:val="24"/>
                <w:szCs w:val="24"/>
              </w:rPr>
              <w:t>(20 часов)</w:t>
            </w:r>
          </w:p>
        </w:tc>
      </w:tr>
      <w:tr w:rsidR="00E8337D" w:rsidRPr="000A6A92" w:rsidTr="00E8337D">
        <w:tc>
          <w:tcPr>
            <w:tcW w:w="157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AB39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Электростатика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A6A92">
              <w:rPr>
                <w:rFonts w:ascii="Times New Roman" w:hAnsi="Times New Roman" w:cs="Times New Roman"/>
                <w:b/>
                <w:sz w:val="24"/>
                <w:szCs w:val="24"/>
              </w:rPr>
              <w:t>(8 часов)</w:t>
            </w:r>
          </w:p>
        </w:tc>
      </w:tr>
      <w:tr w:rsidR="00E8337D" w:rsidRPr="000A6A92" w:rsidTr="00E8337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47/1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A92">
              <w:rPr>
                <w:rFonts w:ascii="Times New Roman" w:hAnsi="Times New Roman"/>
                <w:sz w:val="24"/>
                <w:szCs w:val="24"/>
              </w:rPr>
              <w:t xml:space="preserve">Элементарный электрический заряд. Закон сохранения электрического заряда.  </w:t>
            </w:r>
          </w:p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Что изучает электродинамика? </w:t>
            </w:r>
          </w:p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Электрический заряд и элементарные частицы. Два знака электрических зарядов. Элементарный заряд. Заряженные тела. Электризация тел. Закон сохранения электрического заряда.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46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1.Два знака зарядов, их взаимодействие.</w:t>
            </w:r>
          </w:p>
          <w:p w:rsidR="00E8337D" w:rsidRPr="000A6A92" w:rsidRDefault="00E8337D" w:rsidP="00463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Электри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зация</w:t>
            </w:r>
            <w:proofErr w:type="gramEnd"/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 тел.</w:t>
            </w:r>
          </w:p>
          <w:p w:rsidR="00E8337D" w:rsidRPr="000A6A92" w:rsidRDefault="00E8337D" w:rsidP="004631B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3Действие электрометра.</w:t>
            </w:r>
          </w:p>
          <w:p w:rsidR="00E8337D" w:rsidRPr="000A6A92" w:rsidRDefault="00E8337D" w:rsidP="004631B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4. Равенство зарядов при электризации.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463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    §85-86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337D" w:rsidRPr="000A6A92" w:rsidTr="00E8337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5F7B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5F7B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5F7B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48/2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5F7B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Элементарный электрический заряд. Закон сохранения электрического заряда.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5F7B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Опыты Кулона. Единица электрического заряда. Решение задач на закон Кулона.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5F7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E8337D" w:rsidRPr="000A6A92" w:rsidRDefault="00E8337D" w:rsidP="005F7B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5F7B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Опыты Кулона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5F7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§8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7,88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337D" w:rsidRPr="000A6A92" w:rsidRDefault="00E8337D" w:rsidP="005F7B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пр.16(1,2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E8337D" w:rsidRPr="000A6A92" w:rsidTr="00E8337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5F7B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49/3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Электрическое поле.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Близкодействие и действие на расстоянии. Идеи Фарадея. Скорость распространения электромагнитных взаимодействий. Радиоволны. Что такое электрическое поле? Основные свойства электрического поля.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5F7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Обнаруже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gramEnd"/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электрического поля.</w:t>
            </w:r>
          </w:p>
          <w:p w:rsidR="00E8337D" w:rsidRPr="000A6A92" w:rsidRDefault="00E8337D" w:rsidP="005F7B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2. Убывание </w:t>
            </w:r>
            <w:proofErr w:type="spellStart"/>
            <w:proofErr w:type="gramStart"/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электричес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proofErr w:type="gramEnd"/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 поля с расстояния.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5F7B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    §89-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337D" w:rsidRPr="000A6A92" w:rsidTr="00E8337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50/4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Электрическое поле.</w:t>
            </w:r>
          </w:p>
          <w:p w:rsidR="00E8337D" w:rsidRPr="000A6A92" w:rsidRDefault="00E8337D" w:rsidP="00F71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Напряженность электрического поля. Принцип суперпозиции полей. Напряженность точечного заряда. Силовые линии электрического поля. 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Напряженность поля заряженного шара.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Математика </w:t>
            </w:r>
          </w:p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5F7B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силовых линий 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электрических полей.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Default="00E8337D" w:rsidP="005F7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</w:t>
            </w:r>
          </w:p>
          <w:p w:rsidR="00E8337D" w:rsidRDefault="00E8337D" w:rsidP="00E83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§91, 92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</w:p>
          <w:p w:rsidR="00E8337D" w:rsidRPr="000A6A92" w:rsidRDefault="00E8337D" w:rsidP="005F7B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17(1,2)</w:t>
            </w:r>
          </w:p>
        </w:tc>
      </w:tr>
      <w:tr w:rsidR="00E8337D" w:rsidRPr="000A6A92" w:rsidTr="00E8337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51/5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Электрическое поле.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5F7B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Свободные заряды. Электростатическое поле внутри проводника. Эл</w:t>
            </w:r>
            <w:proofErr w:type="gramStart"/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аряд проводников. Эл</w:t>
            </w:r>
            <w:proofErr w:type="gramStart"/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войства нейтральных атомов и молекул. Эл</w:t>
            </w:r>
            <w:proofErr w:type="gramStart"/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иполь. Два вида диэлектриков. Поляризация полярных и неполярных диэлектриков.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5F7B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Проводни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proofErr w:type="gramEnd"/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 и диэлектрики в </w:t>
            </w:r>
            <w:proofErr w:type="spellStart"/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. поле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5F7B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    §93-95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337D" w:rsidRPr="000A6A92" w:rsidTr="00E8337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52/6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Электрическое поле.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5F7B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Связь между напряженностью электростатического поля и разностью потенциалов. Единица напряженности электрического поля. Эквипотенциальные поверхности.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5F7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    §96-98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337D" w:rsidRPr="000A6A92" w:rsidRDefault="00E8337D" w:rsidP="005F7B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пр.17(7).</w:t>
            </w:r>
          </w:p>
        </w:tc>
      </w:tr>
      <w:tr w:rsidR="00E8337D" w:rsidRPr="000A6A92" w:rsidTr="00E8337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53/7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Электрическое поле.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Электроемкость. Единицы электроемкости. Конденсатор. Электроемкость плоского конденсатора. Энергия электрического поля. Применение конденсаторов.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6135EB">
            <w:pPr>
              <w:pStyle w:val="af1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A92">
              <w:rPr>
                <w:rFonts w:ascii="Times New Roman" w:hAnsi="Times New Roman"/>
                <w:sz w:val="24"/>
                <w:szCs w:val="24"/>
              </w:rPr>
              <w:t>1.Электрическое поле плоского воздушного конденсатора.</w:t>
            </w:r>
          </w:p>
          <w:p w:rsidR="00E8337D" w:rsidRPr="000A6A92" w:rsidRDefault="00E8337D" w:rsidP="005F7B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A6A92">
              <w:rPr>
                <w:rFonts w:ascii="Times New Roman" w:hAnsi="Times New Roman"/>
                <w:sz w:val="24"/>
                <w:szCs w:val="24"/>
              </w:rPr>
              <w:t xml:space="preserve">2.Различные виды </w:t>
            </w:r>
            <w:proofErr w:type="spellStart"/>
            <w:proofErr w:type="gramStart"/>
            <w:r w:rsidRPr="000A6A92">
              <w:rPr>
                <w:rFonts w:ascii="Times New Roman" w:hAnsi="Times New Roman"/>
                <w:sz w:val="24"/>
                <w:szCs w:val="24"/>
              </w:rPr>
              <w:t>конденса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A6A92">
              <w:rPr>
                <w:rFonts w:ascii="Times New Roman" w:hAnsi="Times New Roman"/>
                <w:sz w:val="24"/>
                <w:szCs w:val="24"/>
              </w:rPr>
              <w:t>торов</w:t>
            </w:r>
            <w:proofErr w:type="spellEnd"/>
            <w:proofErr w:type="gramEnd"/>
            <w:r w:rsidRPr="000A6A9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8337D" w:rsidRPr="000A6A92" w:rsidRDefault="00E8337D" w:rsidP="005F7B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A6A92">
              <w:rPr>
                <w:rFonts w:ascii="Times New Roman" w:hAnsi="Times New Roman"/>
                <w:sz w:val="24"/>
                <w:szCs w:val="24"/>
              </w:rPr>
              <w:t>3.</w:t>
            </w:r>
            <w:proofErr w:type="gramStart"/>
            <w:r w:rsidRPr="000A6A92">
              <w:rPr>
                <w:rFonts w:ascii="Times New Roman" w:hAnsi="Times New Roman"/>
                <w:sz w:val="24"/>
                <w:szCs w:val="24"/>
              </w:rPr>
              <w:t>Конденса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A6A92">
              <w:rPr>
                <w:rFonts w:ascii="Times New Roman" w:hAnsi="Times New Roman"/>
                <w:sz w:val="24"/>
                <w:szCs w:val="24"/>
              </w:rPr>
              <w:t>тор</w:t>
            </w:r>
            <w:proofErr w:type="gramEnd"/>
            <w:r w:rsidRPr="000A6A92">
              <w:rPr>
                <w:rFonts w:ascii="Times New Roman" w:hAnsi="Times New Roman"/>
                <w:sz w:val="24"/>
                <w:szCs w:val="24"/>
              </w:rPr>
              <w:t xml:space="preserve"> переменной емкости</w:t>
            </w:r>
          </w:p>
          <w:p w:rsidR="00E8337D" w:rsidRPr="000A6A92" w:rsidRDefault="00E8337D" w:rsidP="006135E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4О</w:t>
            </w:r>
            <w:r w:rsidRPr="000A6A92">
              <w:rPr>
                <w:rFonts w:ascii="Times New Roman" w:hAnsi="Times New Roman"/>
                <w:sz w:val="24"/>
                <w:szCs w:val="24"/>
              </w:rPr>
              <w:t xml:space="preserve">пределение энергии </w:t>
            </w:r>
            <w:proofErr w:type="spellStart"/>
            <w:proofErr w:type="gramStart"/>
            <w:r w:rsidRPr="000A6A92">
              <w:rPr>
                <w:rFonts w:ascii="Times New Roman" w:hAnsi="Times New Roman"/>
                <w:sz w:val="24"/>
                <w:szCs w:val="24"/>
              </w:rPr>
              <w:t>конденса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A6A92">
              <w:rPr>
                <w:rFonts w:ascii="Times New Roman" w:hAnsi="Times New Roman"/>
                <w:sz w:val="24"/>
                <w:szCs w:val="24"/>
              </w:rPr>
              <w:t>тора</w:t>
            </w:r>
            <w:proofErr w:type="spellEnd"/>
            <w:proofErr w:type="gramEnd"/>
            <w:r w:rsidRPr="000A6A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5F7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    §99-101</w:t>
            </w:r>
          </w:p>
        </w:tc>
      </w:tr>
      <w:tr w:rsidR="00E8337D" w:rsidRPr="000A6A92" w:rsidTr="00E8337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613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613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613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54/8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6135EB" w:rsidRDefault="00E8337D" w:rsidP="006135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№5: </w:t>
            </w:r>
            <w:r w:rsidRPr="006135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«Электростатика».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6135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Контроль  усвоения материала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613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613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613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упр.18(1,3)</w:t>
            </w:r>
          </w:p>
        </w:tc>
      </w:tr>
      <w:tr w:rsidR="00E8337D" w:rsidRPr="000A6A92" w:rsidTr="00E8337D">
        <w:tc>
          <w:tcPr>
            <w:tcW w:w="157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6135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b/>
                <w:sz w:val="24"/>
                <w:szCs w:val="24"/>
              </w:rPr>
              <w:t>Законы постоянного тока(12 часов)</w:t>
            </w:r>
          </w:p>
        </w:tc>
      </w:tr>
      <w:tr w:rsidR="00E8337D" w:rsidRPr="000A6A92" w:rsidTr="00E8337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55/1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Default="00E8337D" w:rsidP="00613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ток. </w:t>
            </w:r>
            <w:r w:rsidRPr="006135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Лабораторная работа №10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613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«Измерение электрического сопротивления с помощью омметра»</w:t>
            </w:r>
          </w:p>
          <w:p w:rsidR="00E8337D" w:rsidRPr="000A6A92" w:rsidRDefault="00E8337D" w:rsidP="00613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Инструктаж ТБ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613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Электрический ток. Сила тока. Действие тока. 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Скорость упорядоченного движения электронов в проводнике. Услов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, необходимые для существования электрического тока. Закон Ома для участка цепи. Сопротивление. Воль</w:t>
            </w:r>
            <w:proofErr w:type="gramStart"/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 амперная характеристика.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Математика </w:t>
            </w:r>
          </w:p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61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1.Действия </w:t>
            </w:r>
            <w:proofErr w:type="spellStart"/>
            <w:proofErr w:type="gramStart"/>
            <w:r w:rsidRPr="000A6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proofErr w:type="gramEnd"/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 тока.</w:t>
            </w:r>
          </w:p>
          <w:p w:rsidR="00E8337D" w:rsidRPr="000A6A92" w:rsidRDefault="00E8337D" w:rsidP="00613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2.Вывод закона Ома для участка цепи.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613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§102-104</w:t>
            </w:r>
          </w:p>
          <w:p w:rsidR="00E8337D" w:rsidRPr="000A6A92" w:rsidRDefault="00E8337D" w:rsidP="00613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пр. 19(1,2).</w:t>
            </w:r>
          </w:p>
        </w:tc>
      </w:tr>
      <w:tr w:rsidR="00E8337D" w:rsidRPr="000A6A92" w:rsidTr="00E8337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56/2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Электрический ток.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3A35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Последовательное и параллельное соединения проводников. Решение задач на различные типы соединений.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613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1.Последов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ательное соединение проводников</w:t>
            </w:r>
          </w:p>
          <w:p w:rsidR="00E8337D" w:rsidRPr="000A6A92" w:rsidRDefault="00E8337D" w:rsidP="00613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Парал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-лельное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соединение проводников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Default="00E8337D" w:rsidP="00613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§105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337D" w:rsidRPr="000A6A92" w:rsidRDefault="00E8337D" w:rsidP="00613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задания на карточках</w:t>
            </w:r>
          </w:p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7D" w:rsidRPr="000A6A92" w:rsidTr="00E8337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57/3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ток.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Работа тока. Закон </w:t>
            </w:r>
            <w:proofErr w:type="spellStart"/>
            <w:proofErr w:type="gramStart"/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Джоуля-Ленца</w:t>
            </w:r>
            <w:proofErr w:type="spellEnd"/>
            <w:proofErr w:type="gramEnd"/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. Мощность тока.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613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1.Тепловое действие постоянного тока.</w:t>
            </w:r>
          </w:p>
          <w:p w:rsidR="00E8337D" w:rsidRPr="000A6A92" w:rsidRDefault="00E8337D" w:rsidP="003A3565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Определе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gramEnd"/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 мощности </w:t>
            </w:r>
            <w:proofErr w:type="spellStart"/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ампочки.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3A3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   §106</w:t>
            </w:r>
          </w:p>
          <w:p w:rsidR="00E8337D" w:rsidRPr="000A6A92" w:rsidRDefault="00E8337D" w:rsidP="003A3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задания на карточках</w:t>
            </w:r>
          </w:p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7D" w:rsidRPr="000A6A92" w:rsidTr="00E8337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58/4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Электрический ток.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Сторонние силы. Природа сторонних сил. Электродвижущая сила. Закон Ома для полной цепи.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DF5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Определе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 ЭДС батарейки карманного фонаря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3A3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  §107, 108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337D" w:rsidRPr="000A6A92" w:rsidRDefault="00E8337D" w:rsidP="003A3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Упр.19(5,6).</w:t>
            </w:r>
          </w:p>
        </w:tc>
      </w:tr>
      <w:tr w:rsidR="00E8337D" w:rsidRPr="000A6A92" w:rsidTr="00E8337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3A3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3A3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3A3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59/5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3A3565" w:rsidRDefault="00E8337D" w:rsidP="003A35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565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№11: «Измерение ЭДС и внутреннего сопротивления источника тока». Инструктаж ТБ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3A3565" w:rsidRDefault="00E8337D" w:rsidP="003A3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Сторонние силы. Природа сторонних сил. Электродвижущая сила.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3A3565" w:rsidRDefault="00E8337D" w:rsidP="003A3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3A3565" w:rsidRDefault="00E8337D" w:rsidP="003A3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3A3565" w:rsidRDefault="00E8337D" w:rsidP="003A3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65">
              <w:rPr>
                <w:rFonts w:ascii="Times New Roman" w:hAnsi="Times New Roman" w:cs="Times New Roman"/>
                <w:sz w:val="24"/>
                <w:szCs w:val="24"/>
              </w:rPr>
              <w:t>Повторить   §87 – 108, решать задания на карточках</w:t>
            </w:r>
          </w:p>
        </w:tc>
      </w:tr>
      <w:tr w:rsidR="00E8337D" w:rsidRPr="000A6A92" w:rsidTr="00E8337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3A3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3A3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3A3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60/6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3A3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Pr="000A6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A3565">
              <w:rPr>
                <w:rFonts w:ascii="Times New Roman" w:hAnsi="Times New Roman" w:cs="Times New Roman"/>
                <w:sz w:val="24"/>
                <w:szCs w:val="24"/>
              </w:rPr>
              <w:t>Законы постоянного тока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3A3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Решение задач по главе «Законы постоянного тока», подготовка к контрольной работе.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3A3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3A3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3A3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№818,802, 784(Р)</w:t>
            </w:r>
          </w:p>
        </w:tc>
      </w:tr>
      <w:tr w:rsidR="00E8337D" w:rsidRPr="000A6A92" w:rsidTr="00E8337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3A3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3A3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3A3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61/7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3A3565" w:rsidRDefault="00E8337D" w:rsidP="003A35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56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№6: «Постоянный ток».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3A3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Контроль  усвоения материала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3A3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3A3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3A3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E8337D" w:rsidRPr="000A6A92" w:rsidTr="00E8337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3A3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62/8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Электрический ток.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981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Электрическая проводимость различных веществ. Экспериментальное доказательство существования свободных электронов в металлах. Движение электронов в металле. Зависимость сопротивления от температуры. Сверхпроводимость.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9812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Зависимость сопротивления от температуры.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9812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        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110-112.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337D" w:rsidRPr="000A6A92" w:rsidTr="00E8337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63/9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Электрический ток.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E83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полупроводников. Электронная и дырочная проводимости. </w:t>
            </w:r>
            <w:proofErr w:type="spellStart"/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Донорные</w:t>
            </w:r>
            <w:proofErr w:type="spellEnd"/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 и акцепторные примеси.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9812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   §113-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337D" w:rsidRPr="000A6A92" w:rsidTr="00E8337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64/10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Электрический ток.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Термоэлектронная эмиссия. Односторонняя проводимость. Диод. Свойства электронных пучков и их применение. Электронно-лучевая трубка.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E83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Устройство вакуумного диода и электронно-лучевой трубки.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9812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  §117-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337D" w:rsidRPr="000A6A92" w:rsidTr="00E8337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65/11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A92">
              <w:rPr>
                <w:rFonts w:ascii="Times New Roman" w:hAnsi="Times New Roman"/>
                <w:sz w:val="24"/>
                <w:szCs w:val="24"/>
              </w:rPr>
              <w:t xml:space="preserve">Электрический ток. </w:t>
            </w:r>
          </w:p>
          <w:p w:rsidR="00E8337D" w:rsidRPr="0098128B" w:rsidRDefault="00E8337D" w:rsidP="0098128B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98128B">
              <w:rPr>
                <w:rFonts w:ascii="Times New Roman" w:hAnsi="Times New Roman"/>
                <w:b/>
                <w:sz w:val="24"/>
                <w:szCs w:val="24"/>
              </w:rPr>
              <w:t>Лабораторная работа</w:t>
            </w:r>
          </w:p>
          <w:p w:rsidR="00E8337D" w:rsidRPr="0098128B" w:rsidRDefault="00E8337D" w:rsidP="0098128B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98128B">
              <w:rPr>
                <w:rFonts w:ascii="Times New Roman" w:hAnsi="Times New Roman"/>
                <w:b/>
                <w:sz w:val="24"/>
                <w:szCs w:val="24"/>
              </w:rPr>
              <w:t>№12:  «Измерение элементарного заряда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 Инструктаж ТБ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Электролитическая диссоциация. Ионная проводимость. Электролиз. Законы электролиза. Применение электролиза.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9812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ок в жидкостях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  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119, 120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7D" w:rsidRPr="000A6A92" w:rsidTr="00E8337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66/12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Электрический ток.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азряд в газе. Ионизация газов. Проводимость газов. Рекомбинация. Самостоятельный и несамостоятельный разряды. Ионизация электронным ударом. Плазма.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Математика, химия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981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тельный</w:t>
            </w:r>
            <w:proofErr w:type="spellEnd"/>
            <w:proofErr w:type="gramEnd"/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несамос</w:t>
            </w:r>
            <w:r w:rsidR="00DF5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тоятельный</w:t>
            </w:r>
            <w:proofErr w:type="spellEnd"/>
            <w:r w:rsidRPr="000A6A92">
              <w:rPr>
                <w:rFonts w:ascii="Times New Roman" w:hAnsi="Times New Roman" w:cs="Times New Roman"/>
                <w:sz w:val="24"/>
                <w:szCs w:val="24"/>
              </w:rPr>
              <w:t xml:space="preserve"> разряды.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Default="00E8337D" w:rsidP="00E83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   </w:t>
            </w: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121-123.</w:t>
            </w:r>
          </w:p>
          <w:p w:rsidR="00E8337D" w:rsidRPr="000A6A92" w:rsidRDefault="00E8337D" w:rsidP="009812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7D" w:rsidRPr="000A6A92" w:rsidTr="00E8337D">
        <w:tc>
          <w:tcPr>
            <w:tcW w:w="157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9812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обобщение курса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6A92">
              <w:rPr>
                <w:rFonts w:ascii="Times New Roman" w:hAnsi="Times New Roman" w:cs="Times New Roman"/>
                <w:b/>
                <w:sz w:val="24"/>
                <w:szCs w:val="24"/>
              </w:rPr>
              <w:t>(4 часа)</w:t>
            </w:r>
          </w:p>
        </w:tc>
      </w:tr>
      <w:tr w:rsidR="00E8337D" w:rsidRPr="000A6A92" w:rsidTr="00E8337D">
        <w:trPr>
          <w:trHeight w:val="95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E83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E83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E83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67/1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D41213" w:rsidRDefault="00E8337D" w:rsidP="00E833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213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аттестация. Итоговая контрольная работа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E83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Контроль усвоения 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E83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Математика, химия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E83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E83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задания на карточках</w:t>
            </w:r>
          </w:p>
        </w:tc>
      </w:tr>
      <w:tr w:rsidR="00E8337D" w:rsidRPr="000A6A92" w:rsidTr="00E8337D">
        <w:tc>
          <w:tcPr>
            <w:tcW w:w="157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E833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37D" w:rsidRPr="000A6A92" w:rsidTr="00E8337D">
        <w:trPr>
          <w:trHeight w:val="68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E83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E83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E83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68/2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E83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Решение комбинированных задач за курс физики 10 класса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E83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комбинированных задач за курс физики 10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E83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E83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Математика, 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E83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задания на карточках</w:t>
            </w:r>
          </w:p>
        </w:tc>
      </w:tr>
      <w:tr w:rsidR="00E8337D" w:rsidRPr="000A6A92" w:rsidTr="00E8337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E83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F7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9812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69/3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E83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Решение комбинированных задач за курс физики 10 класса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E83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комбинированных задач за курс физики 10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E83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E83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Математика, 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E83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задания на карточках</w:t>
            </w:r>
          </w:p>
        </w:tc>
      </w:tr>
      <w:tr w:rsidR="00E8337D" w:rsidRPr="000A6A92" w:rsidTr="00E8337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E83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E83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Default="00E8337D" w:rsidP="00E83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70/4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D" w:rsidRPr="000A6A92" w:rsidRDefault="00E8337D" w:rsidP="00E83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комбинированных задач за курс физики 10 класса. Заключительный урок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E83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комбинированных задач за курс физики 10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E83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E83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2">
              <w:rPr>
                <w:rFonts w:ascii="Times New Roman" w:hAnsi="Times New Roman" w:cs="Times New Roman"/>
                <w:sz w:val="24"/>
                <w:szCs w:val="24"/>
              </w:rPr>
              <w:t>Математика, 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D" w:rsidRPr="000A6A92" w:rsidRDefault="00E8337D" w:rsidP="00E83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задания на карточках</w:t>
            </w:r>
          </w:p>
        </w:tc>
      </w:tr>
    </w:tbl>
    <w:p w:rsidR="00F354BC" w:rsidRPr="006D7751" w:rsidRDefault="00F354BC" w:rsidP="00E8337D">
      <w:pPr>
        <w:spacing w:after="0"/>
        <w:jc w:val="both"/>
        <w:rPr>
          <w:rFonts w:ascii="Times New Roman" w:hAnsi="Times New Roman" w:cs="Times New Roman"/>
        </w:rPr>
      </w:pPr>
    </w:p>
    <w:p w:rsidR="00F354BC" w:rsidRPr="006D7751" w:rsidRDefault="00F354BC" w:rsidP="00F7195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354BC" w:rsidRPr="006D7751" w:rsidSect="000A6A92">
      <w:pgSz w:w="16838" w:h="11906" w:orient="landscape"/>
      <w:pgMar w:top="567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283" w:rsidRDefault="000D1283" w:rsidP="00CC7735">
      <w:pPr>
        <w:spacing w:after="0" w:line="240" w:lineRule="auto"/>
      </w:pPr>
      <w:r>
        <w:separator/>
      </w:r>
    </w:p>
  </w:endnote>
  <w:endnote w:type="continuationSeparator" w:id="1">
    <w:p w:rsidR="000D1283" w:rsidRDefault="000D1283" w:rsidP="00CC7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4326"/>
      <w:docPartObj>
        <w:docPartGallery w:val="Page Numbers (Bottom of Page)"/>
        <w:docPartUnique/>
      </w:docPartObj>
    </w:sdtPr>
    <w:sdtEndPr>
      <w:rPr>
        <w:b/>
        <w:sz w:val="28"/>
      </w:rPr>
    </w:sdtEndPr>
    <w:sdtContent>
      <w:p w:rsidR="00E8337D" w:rsidRDefault="000E4AB4">
        <w:pPr>
          <w:pStyle w:val="af7"/>
          <w:jc w:val="right"/>
        </w:pPr>
        <w:r w:rsidRPr="006D7751">
          <w:rPr>
            <w:b/>
            <w:sz w:val="28"/>
          </w:rPr>
          <w:fldChar w:fldCharType="begin"/>
        </w:r>
        <w:r w:rsidR="00E8337D" w:rsidRPr="006D7751">
          <w:rPr>
            <w:b/>
            <w:sz w:val="28"/>
          </w:rPr>
          <w:instrText xml:space="preserve"> PAGE   \* MERGEFORMAT </w:instrText>
        </w:r>
        <w:r w:rsidRPr="006D7751">
          <w:rPr>
            <w:b/>
            <w:sz w:val="28"/>
          </w:rPr>
          <w:fldChar w:fldCharType="separate"/>
        </w:r>
        <w:r w:rsidR="00921DB9">
          <w:rPr>
            <w:b/>
            <w:noProof/>
            <w:sz w:val="28"/>
          </w:rPr>
          <w:t>2</w:t>
        </w:r>
        <w:r w:rsidRPr="006D7751">
          <w:rPr>
            <w:b/>
            <w:sz w:val="28"/>
          </w:rPr>
          <w:fldChar w:fldCharType="end"/>
        </w:r>
      </w:p>
    </w:sdtContent>
  </w:sdt>
  <w:p w:rsidR="00E8337D" w:rsidRDefault="00E8337D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283" w:rsidRDefault="000D1283" w:rsidP="00CC7735">
      <w:pPr>
        <w:spacing w:after="0" w:line="240" w:lineRule="auto"/>
      </w:pPr>
      <w:r>
        <w:separator/>
      </w:r>
    </w:p>
  </w:footnote>
  <w:footnote w:type="continuationSeparator" w:id="1">
    <w:p w:rsidR="000D1283" w:rsidRDefault="000D1283" w:rsidP="00CC7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087C"/>
    <w:multiLevelType w:val="hybridMultilevel"/>
    <w:tmpl w:val="17BA8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85742"/>
    <w:multiLevelType w:val="hybridMultilevel"/>
    <w:tmpl w:val="93D28558"/>
    <w:lvl w:ilvl="0" w:tplc="0419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">
    <w:nsid w:val="083A3CDB"/>
    <w:multiLevelType w:val="hybridMultilevel"/>
    <w:tmpl w:val="65C8377C"/>
    <w:lvl w:ilvl="0" w:tplc="7422C59C">
      <w:start w:val="1"/>
      <w:numFmt w:val="decimal"/>
      <w:lvlText w:val="%1."/>
      <w:lvlJc w:val="left"/>
      <w:pPr>
        <w:ind w:left="6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">
    <w:nsid w:val="085F6789"/>
    <w:multiLevelType w:val="multilevel"/>
    <w:tmpl w:val="64B26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3A722B"/>
    <w:multiLevelType w:val="hybridMultilevel"/>
    <w:tmpl w:val="A9BC046E"/>
    <w:lvl w:ilvl="0" w:tplc="791463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C031F2"/>
    <w:multiLevelType w:val="multilevel"/>
    <w:tmpl w:val="92BCB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644504"/>
    <w:multiLevelType w:val="hybridMultilevel"/>
    <w:tmpl w:val="CC94C6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01441"/>
    <w:multiLevelType w:val="hybridMultilevel"/>
    <w:tmpl w:val="57000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CF7A8D"/>
    <w:multiLevelType w:val="hybridMultilevel"/>
    <w:tmpl w:val="9EA2380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DB81F68"/>
    <w:multiLevelType w:val="hybridMultilevel"/>
    <w:tmpl w:val="20D6FA66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32E70CFB"/>
    <w:multiLevelType w:val="hybridMultilevel"/>
    <w:tmpl w:val="694604AC"/>
    <w:lvl w:ilvl="0" w:tplc="041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2">
    <w:nsid w:val="34E60ABA"/>
    <w:multiLevelType w:val="multilevel"/>
    <w:tmpl w:val="84120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C724B7"/>
    <w:multiLevelType w:val="hybridMultilevel"/>
    <w:tmpl w:val="5D38A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D86BC0"/>
    <w:multiLevelType w:val="hybridMultilevel"/>
    <w:tmpl w:val="CD84F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F7314D"/>
    <w:multiLevelType w:val="hybridMultilevel"/>
    <w:tmpl w:val="FDF8D6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2A0B2C"/>
    <w:multiLevelType w:val="hybridMultilevel"/>
    <w:tmpl w:val="7A7E9344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6996489"/>
    <w:multiLevelType w:val="hybridMultilevel"/>
    <w:tmpl w:val="30A6A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FD5271"/>
    <w:multiLevelType w:val="hybridMultilevel"/>
    <w:tmpl w:val="001445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685A63"/>
    <w:multiLevelType w:val="multilevel"/>
    <w:tmpl w:val="98EC1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1E7980"/>
    <w:multiLevelType w:val="multilevel"/>
    <w:tmpl w:val="C7383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ED1636"/>
    <w:multiLevelType w:val="hybridMultilevel"/>
    <w:tmpl w:val="74EACD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5C4ED9"/>
    <w:multiLevelType w:val="multilevel"/>
    <w:tmpl w:val="29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2303B9"/>
    <w:multiLevelType w:val="multilevel"/>
    <w:tmpl w:val="DB168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2F6041"/>
    <w:multiLevelType w:val="hybridMultilevel"/>
    <w:tmpl w:val="D3502EB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77B35767"/>
    <w:multiLevelType w:val="hybridMultilevel"/>
    <w:tmpl w:val="7C9E5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B66A30">
      <w:numFmt w:val="bullet"/>
      <w:lvlText w:val="•"/>
      <w:lvlJc w:val="left"/>
      <w:pPr>
        <w:ind w:left="1440" w:hanging="360"/>
      </w:pPr>
      <w:rPr>
        <w:rFonts w:ascii="Calibri" w:eastAsia="Times New Roman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9"/>
  </w:num>
  <w:num w:numId="4">
    <w:abstractNumId w:val="5"/>
  </w:num>
  <w:num w:numId="5">
    <w:abstractNumId w:val="4"/>
  </w:num>
  <w:num w:numId="6">
    <w:abstractNumId w:val="21"/>
  </w:num>
  <w:num w:numId="7">
    <w:abstractNumId w:val="15"/>
  </w:num>
  <w:num w:numId="8">
    <w:abstractNumId w:val="18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8"/>
  </w:num>
  <w:num w:numId="12">
    <w:abstractNumId w:val="1"/>
  </w:num>
  <w:num w:numId="13">
    <w:abstractNumId w:val="25"/>
  </w:num>
  <w:num w:numId="14">
    <w:abstractNumId w:val="2"/>
  </w:num>
  <w:num w:numId="15">
    <w:abstractNumId w:val="7"/>
  </w:num>
  <w:num w:numId="16">
    <w:abstractNumId w:val="11"/>
  </w:num>
  <w:num w:numId="17">
    <w:abstractNumId w:val="0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3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2B13"/>
    <w:rsid w:val="000144DA"/>
    <w:rsid w:val="00014856"/>
    <w:rsid w:val="00014C9D"/>
    <w:rsid w:val="00026575"/>
    <w:rsid w:val="00033199"/>
    <w:rsid w:val="00080816"/>
    <w:rsid w:val="000848C4"/>
    <w:rsid w:val="0009468D"/>
    <w:rsid w:val="00094ECB"/>
    <w:rsid w:val="000A1578"/>
    <w:rsid w:val="000A6A92"/>
    <w:rsid w:val="000A6EB1"/>
    <w:rsid w:val="000D1283"/>
    <w:rsid w:val="000E4AB4"/>
    <w:rsid w:val="000E4D82"/>
    <w:rsid w:val="000F00FD"/>
    <w:rsid w:val="00115C12"/>
    <w:rsid w:val="00125982"/>
    <w:rsid w:val="00136D82"/>
    <w:rsid w:val="0014225B"/>
    <w:rsid w:val="001454D5"/>
    <w:rsid w:val="001527DA"/>
    <w:rsid w:val="00155F5D"/>
    <w:rsid w:val="00186976"/>
    <w:rsid w:val="00193A7F"/>
    <w:rsid w:val="00193BA3"/>
    <w:rsid w:val="001A0042"/>
    <w:rsid w:val="001B1D53"/>
    <w:rsid w:val="001C0F82"/>
    <w:rsid w:val="001D6C23"/>
    <w:rsid w:val="001E7A98"/>
    <w:rsid w:val="00201A72"/>
    <w:rsid w:val="0021771D"/>
    <w:rsid w:val="002324EA"/>
    <w:rsid w:val="00236D07"/>
    <w:rsid w:val="00252E0B"/>
    <w:rsid w:val="00271317"/>
    <w:rsid w:val="00290C19"/>
    <w:rsid w:val="0029232C"/>
    <w:rsid w:val="002F71D3"/>
    <w:rsid w:val="002F7CB2"/>
    <w:rsid w:val="003435E9"/>
    <w:rsid w:val="00360B33"/>
    <w:rsid w:val="00374788"/>
    <w:rsid w:val="0037559F"/>
    <w:rsid w:val="003A3565"/>
    <w:rsid w:val="003A3CA9"/>
    <w:rsid w:val="003C1F01"/>
    <w:rsid w:val="003D30E1"/>
    <w:rsid w:val="003E15F5"/>
    <w:rsid w:val="003F4594"/>
    <w:rsid w:val="0040029E"/>
    <w:rsid w:val="004140D5"/>
    <w:rsid w:val="00444F48"/>
    <w:rsid w:val="004562EB"/>
    <w:rsid w:val="0045719E"/>
    <w:rsid w:val="004631B4"/>
    <w:rsid w:val="00472C89"/>
    <w:rsid w:val="00497A2C"/>
    <w:rsid w:val="004A018E"/>
    <w:rsid w:val="004B34A6"/>
    <w:rsid w:val="004C08BF"/>
    <w:rsid w:val="004C4429"/>
    <w:rsid w:val="004D0FAB"/>
    <w:rsid w:val="004E232C"/>
    <w:rsid w:val="004E6D1E"/>
    <w:rsid w:val="00503D57"/>
    <w:rsid w:val="00514DD6"/>
    <w:rsid w:val="00522534"/>
    <w:rsid w:val="005229CA"/>
    <w:rsid w:val="00544D8F"/>
    <w:rsid w:val="00546B48"/>
    <w:rsid w:val="00567A4B"/>
    <w:rsid w:val="005C3B6E"/>
    <w:rsid w:val="005D7362"/>
    <w:rsid w:val="005F7BCF"/>
    <w:rsid w:val="006135EB"/>
    <w:rsid w:val="006172C1"/>
    <w:rsid w:val="00635D8B"/>
    <w:rsid w:val="00636C1B"/>
    <w:rsid w:val="00643025"/>
    <w:rsid w:val="006514FD"/>
    <w:rsid w:val="00656908"/>
    <w:rsid w:val="006671FC"/>
    <w:rsid w:val="00681D16"/>
    <w:rsid w:val="006922DB"/>
    <w:rsid w:val="00694E1C"/>
    <w:rsid w:val="006973B4"/>
    <w:rsid w:val="006C298E"/>
    <w:rsid w:val="006D2C02"/>
    <w:rsid w:val="006D7751"/>
    <w:rsid w:val="00756997"/>
    <w:rsid w:val="00772BA7"/>
    <w:rsid w:val="007750CB"/>
    <w:rsid w:val="00781F5F"/>
    <w:rsid w:val="007850B8"/>
    <w:rsid w:val="007C4301"/>
    <w:rsid w:val="007C4519"/>
    <w:rsid w:val="007D5C6C"/>
    <w:rsid w:val="007D6A41"/>
    <w:rsid w:val="007D7880"/>
    <w:rsid w:val="00806C86"/>
    <w:rsid w:val="00821F88"/>
    <w:rsid w:val="00826B33"/>
    <w:rsid w:val="00833065"/>
    <w:rsid w:val="00840241"/>
    <w:rsid w:val="00857504"/>
    <w:rsid w:val="00864A2D"/>
    <w:rsid w:val="0087238D"/>
    <w:rsid w:val="008856D1"/>
    <w:rsid w:val="008B2568"/>
    <w:rsid w:val="008B6569"/>
    <w:rsid w:val="008C2530"/>
    <w:rsid w:val="008C62DD"/>
    <w:rsid w:val="008D2B13"/>
    <w:rsid w:val="008D3812"/>
    <w:rsid w:val="008E0C30"/>
    <w:rsid w:val="008E3F53"/>
    <w:rsid w:val="008F2173"/>
    <w:rsid w:val="0090364B"/>
    <w:rsid w:val="00921DB9"/>
    <w:rsid w:val="00924A5A"/>
    <w:rsid w:val="009319D2"/>
    <w:rsid w:val="00947E97"/>
    <w:rsid w:val="00957176"/>
    <w:rsid w:val="0097105C"/>
    <w:rsid w:val="0098128B"/>
    <w:rsid w:val="00992355"/>
    <w:rsid w:val="009946AD"/>
    <w:rsid w:val="009A0286"/>
    <w:rsid w:val="009B7B86"/>
    <w:rsid w:val="009C0340"/>
    <w:rsid w:val="009C363D"/>
    <w:rsid w:val="009E10F5"/>
    <w:rsid w:val="009F0256"/>
    <w:rsid w:val="009F7FB1"/>
    <w:rsid w:val="00A004F5"/>
    <w:rsid w:val="00A16720"/>
    <w:rsid w:val="00A1716C"/>
    <w:rsid w:val="00A51E4E"/>
    <w:rsid w:val="00A56662"/>
    <w:rsid w:val="00A6414F"/>
    <w:rsid w:val="00AA2981"/>
    <w:rsid w:val="00AB39AC"/>
    <w:rsid w:val="00AE05B4"/>
    <w:rsid w:val="00AF38C7"/>
    <w:rsid w:val="00B048F4"/>
    <w:rsid w:val="00B13748"/>
    <w:rsid w:val="00B144E5"/>
    <w:rsid w:val="00B35DB4"/>
    <w:rsid w:val="00B5052D"/>
    <w:rsid w:val="00B60E75"/>
    <w:rsid w:val="00B707B2"/>
    <w:rsid w:val="00B75C00"/>
    <w:rsid w:val="00BC3EF2"/>
    <w:rsid w:val="00BD6F90"/>
    <w:rsid w:val="00C22CA9"/>
    <w:rsid w:val="00C27089"/>
    <w:rsid w:val="00C2777A"/>
    <w:rsid w:val="00C3451A"/>
    <w:rsid w:val="00C3724D"/>
    <w:rsid w:val="00C632E9"/>
    <w:rsid w:val="00C84E78"/>
    <w:rsid w:val="00C900DD"/>
    <w:rsid w:val="00CB43C7"/>
    <w:rsid w:val="00CB66DA"/>
    <w:rsid w:val="00CB6A8A"/>
    <w:rsid w:val="00CB6AB1"/>
    <w:rsid w:val="00CC7735"/>
    <w:rsid w:val="00CD6D91"/>
    <w:rsid w:val="00CD77A1"/>
    <w:rsid w:val="00CE3942"/>
    <w:rsid w:val="00CF72FF"/>
    <w:rsid w:val="00D0071E"/>
    <w:rsid w:val="00D008E1"/>
    <w:rsid w:val="00D05E9C"/>
    <w:rsid w:val="00D05F10"/>
    <w:rsid w:val="00D179A5"/>
    <w:rsid w:val="00D17DF2"/>
    <w:rsid w:val="00D41213"/>
    <w:rsid w:val="00D51D12"/>
    <w:rsid w:val="00D53012"/>
    <w:rsid w:val="00D61603"/>
    <w:rsid w:val="00D664EB"/>
    <w:rsid w:val="00D66EBE"/>
    <w:rsid w:val="00D8074B"/>
    <w:rsid w:val="00D874B0"/>
    <w:rsid w:val="00DB4C5C"/>
    <w:rsid w:val="00DB5641"/>
    <w:rsid w:val="00DF5985"/>
    <w:rsid w:val="00E017BF"/>
    <w:rsid w:val="00E064AB"/>
    <w:rsid w:val="00E1452C"/>
    <w:rsid w:val="00E2012A"/>
    <w:rsid w:val="00E27C2F"/>
    <w:rsid w:val="00E30865"/>
    <w:rsid w:val="00E36B9A"/>
    <w:rsid w:val="00E5120A"/>
    <w:rsid w:val="00E62408"/>
    <w:rsid w:val="00E6646F"/>
    <w:rsid w:val="00E8337D"/>
    <w:rsid w:val="00E92980"/>
    <w:rsid w:val="00EA43C6"/>
    <w:rsid w:val="00EC0932"/>
    <w:rsid w:val="00EC167F"/>
    <w:rsid w:val="00EC4ECD"/>
    <w:rsid w:val="00ED33AE"/>
    <w:rsid w:val="00ED6936"/>
    <w:rsid w:val="00EE1C29"/>
    <w:rsid w:val="00EE548A"/>
    <w:rsid w:val="00F05001"/>
    <w:rsid w:val="00F06E26"/>
    <w:rsid w:val="00F12F5B"/>
    <w:rsid w:val="00F1388E"/>
    <w:rsid w:val="00F13963"/>
    <w:rsid w:val="00F23A4F"/>
    <w:rsid w:val="00F275C4"/>
    <w:rsid w:val="00F354BC"/>
    <w:rsid w:val="00F421C0"/>
    <w:rsid w:val="00F46204"/>
    <w:rsid w:val="00F51F57"/>
    <w:rsid w:val="00F71953"/>
    <w:rsid w:val="00F812FE"/>
    <w:rsid w:val="00F87A10"/>
    <w:rsid w:val="00FA23FF"/>
    <w:rsid w:val="00FA68E7"/>
    <w:rsid w:val="00FB7918"/>
    <w:rsid w:val="00FC5025"/>
    <w:rsid w:val="00FF1746"/>
    <w:rsid w:val="00FF1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2DD"/>
  </w:style>
  <w:style w:type="paragraph" w:styleId="1">
    <w:name w:val="heading 1"/>
    <w:basedOn w:val="a"/>
    <w:link w:val="10"/>
    <w:uiPriority w:val="9"/>
    <w:qFormat/>
    <w:rsid w:val="00694E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8D2B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874B0"/>
    <w:pPr>
      <w:keepNext/>
      <w:widowControl w:val="0"/>
      <w:autoSpaceDE w:val="0"/>
      <w:autoSpaceDN w:val="0"/>
      <w:adjustRightInd w:val="0"/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D2B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uiPriority w:val="99"/>
    <w:rsid w:val="008D2B13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8D2B13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apple-converted-space">
    <w:name w:val="apple-converted-space"/>
    <w:basedOn w:val="a0"/>
    <w:rsid w:val="008D2B13"/>
  </w:style>
  <w:style w:type="paragraph" w:styleId="21">
    <w:name w:val="Body Text Indent 2"/>
    <w:basedOn w:val="a"/>
    <w:link w:val="22"/>
    <w:rsid w:val="00F4620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F46204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4"/>
    <w:rsid w:val="00CB43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24"/>
    </w:rPr>
  </w:style>
  <w:style w:type="character" w:customStyle="1" w:styleId="a4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3"/>
    <w:rsid w:val="00CB43C7"/>
    <w:rPr>
      <w:rFonts w:ascii="Times New Roman" w:eastAsia="Times New Roman" w:hAnsi="Times New Roman" w:cs="Times New Roman"/>
      <w:b/>
      <w:bCs/>
      <w:sz w:val="52"/>
      <w:szCs w:val="24"/>
    </w:rPr>
  </w:style>
  <w:style w:type="paragraph" w:styleId="a5">
    <w:name w:val="Title"/>
    <w:basedOn w:val="a"/>
    <w:link w:val="a6"/>
    <w:qFormat/>
    <w:rsid w:val="00694E1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a6">
    <w:name w:val="Название Знак"/>
    <w:basedOn w:val="a0"/>
    <w:link w:val="a5"/>
    <w:rsid w:val="00694E1C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7">
    <w:name w:val="Plain Text"/>
    <w:basedOn w:val="a"/>
    <w:link w:val="a8"/>
    <w:rsid w:val="00694E1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694E1C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94E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9">
    <w:name w:val="Strong"/>
    <w:basedOn w:val="a0"/>
    <w:qFormat/>
    <w:rsid w:val="008C62DD"/>
    <w:rPr>
      <w:b/>
      <w:bCs/>
    </w:rPr>
  </w:style>
  <w:style w:type="paragraph" w:customStyle="1" w:styleId="31">
    <w:name w:val="Основной текст с отступом 31"/>
    <w:basedOn w:val="a"/>
    <w:rsid w:val="00186976"/>
    <w:pPr>
      <w:shd w:val="clear" w:color="auto" w:fill="FFFFFF"/>
      <w:spacing w:after="0" w:line="240" w:lineRule="auto"/>
      <w:ind w:left="1080" w:firstLine="426"/>
      <w:jc w:val="center"/>
    </w:pPr>
    <w:rPr>
      <w:rFonts w:ascii="Arial" w:eastAsia="Times New Roman" w:hAnsi="Arial" w:cs="Arial"/>
      <w:b/>
      <w:bCs/>
      <w:sz w:val="32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874B0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table" w:styleId="aa">
    <w:name w:val="Table Grid"/>
    <w:basedOn w:val="a1"/>
    <w:uiPriority w:val="59"/>
    <w:rsid w:val="00CD77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6160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customStyle="1" w:styleId="11">
    <w:name w:val="Обычный1"/>
    <w:rsid w:val="00D0071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ac">
    <w:name w:val="А_основной"/>
    <w:basedOn w:val="a"/>
    <w:link w:val="ad"/>
    <w:qFormat/>
    <w:rsid w:val="00CC7735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d">
    <w:name w:val="А_основной Знак"/>
    <w:basedOn w:val="a0"/>
    <w:link w:val="ac"/>
    <w:locked/>
    <w:rsid w:val="00CC7735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e">
    <w:name w:val="footnote reference"/>
    <w:basedOn w:val="a0"/>
    <w:rsid w:val="00CC7735"/>
  </w:style>
  <w:style w:type="paragraph" w:styleId="af">
    <w:name w:val="footnote text"/>
    <w:aliases w:val="Знак6,F1"/>
    <w:basedOn w:val="a"/>
    <w:link w:val="af0"/>
    <w:unhideWhenUsed/>
    <w:rsid w:val="00CC7735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Текст сноски Знак"/>
    <w:aliases w:val="Знак6 Знак,F1 Знак"/>
    <w:basedOn w:val="a0"/>
    <w:link w:val="af"/>
    <w:rsid w:val="00CC773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 Spacing"/>
    <w:basedOn w:val="a"/>
    <w:link w:val="af2"/>
    <w:uiPriority w:val="1"/>
    <w:qFormat/>
    <w:rsid w:val="00F23A4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f2">
    <w:name w:val="Без интервала Знак"/>
    <w:basedOn w:val="a0"/>
    <w:link w:val="af1"/>
    <w:uiPriority w:val="1"/>
    <w:rsid w:val="00F23A4F"/>
    <w:rPr>
      <w:rFonts w:ascii="Calibri" w:eastAsia="Calibri" w:hAnsi="Calibri" w:cs="Times New Roman"/>
      <w:lang w:eastAsia="ar-SA"/>
    </w:rPr>
  </w:style>
  <w:style w:type="character" w:customStyle="1" w:styleId="submenu-table">
    <w:name w:val="submenu-table"/>
    <w:basedOn w:val="a0"/>
    <w:rsid w:val="00271317"/>
  </w:style>
  <w:style w:type="paragraph" w:styleId="af3">
    <w:name w:val="Balloon Text"/>
    <w:basedOn w:val="a"/>
    <w:link w:val="af4"/>
    <w:uiPriority w:val="99"/>
    <w:semiHidden/>
    <w:unhideWhenUsed/>
    <w:rsid w:val="00643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43025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semiHidden/>
    <w:unhideWhenUsed/>
    <w:rsid w:val="00400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40029E"/>
  </w:style>
  <w:style w:type="paragraph" w:styleId="af7">
    <w:name w:val="footer"/>
    <w:basedOn w:val="a"/>
    <w:link w:val="af8"/>
    <w:uiPriority w:val="99"/>
    <w:unhideWhenUsed/>
    <w:rsid w:val="00400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4002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12E0F-9908-49BC-8459-3B3ECE5A4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1095</TotalTime>
  <Pages>28</Pages>
  <Words>7957</Words>
  <Characters>45357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Экзамен</cp:lastModifiedBy>
  <cp:revision>89</cp:revision>
  <cp:lastPrinted>2018-09-10T11:45:00Z</cp:lastPrinted>
  <dcterms:created xsi:type="dcterms:W3CDTF">2014-06-11T01:34:00Z</dcterms:created>
  <dcterms:modified xsi:type="dcterms:W3CDTF">2018-09-18T10:07:00Z</dcterms:modified>
</cp:coreProperties>
</file>