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34" w:rsidRPr="00D1193A" w:rsidRDefault="0091148F" w:rsidP="00D1193A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D1193A">
        <w:rPr>
          <w:sz w:val="28"/>
          <w:szCs w:val="28"/>
        </w:rPr>
        <w:t xml:space="preserve">Муниципальное общеобразовательное бюджетное учреждение </w:t>
      </w:r>
    </w:p>
    <w:p w:rsidR="0091148F" w:rsidRPr="00D1193A" w:rsidRDefault="0091148F" w:rsidP="00D1193A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D1193A">
        <w:rPr>
          <w:sz w:val="28"/>
          <w:szCs w:val="28"/>
        </w:rPr>
        <w:t xml:space="preserve"> </w:t>
      </w:r>
      <w:proofErr w:type="gramStart"/>
      <w:r w:rsidRPr="00D1193A">
        <w:rPr>
          <w:sz w:val="28"/>
          <w:szCs w:val="28"/>
        </w:rPr>
        <w:t>« Ащебутакская</w:t>
      </w:r>
      <w:proofErr w:type="gramEnd"/>
      <w:r w:rsidRPr="00D1193A">
        <w:rPr>
          <w:sz w:val="28"/>
          <w:szCs w:val="28"/>
        </w:rPr>
        <w:t xml:space="preserve"> средняя общеобразовательная школа»  Соль-</w:t>
      </w:r>
      <w:proofErr w:type="spellStart"/>
      <w:r w:rsidRPr="00D1193A">
        <w:rPr>
          <w:sz w:val="28"/>
          <w:szCs w:val="28"/>
        </w:rPr>
        <w:t>Илецкого</w:t>
      </w:r>
      <w:proofErr w:type="spellEnd"/>
      <w:r w:rsidRPr="00D1193A">
        <w:rPr>
          <w:sz w:val="28"/>
          <w:szCs w:val="28"/>
        </w:rPr>
        <w:t xml:space="preserve"> городского округа Оренбургской области</w:t>
      </w:r>
    </w:p>
    <w:p w:rsidR="0091148F" w:rsidRPr="00D1193A" w:rsidRDefault="0091148F" w:rsidP="00D1193A">
      <w:pPr>
        <w:tabs>
          <w:tab w:val="left" w:pos="993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1148F" w:rsidRPr="00D1193A" w:rsidRDefault="0091148F" w:rsidP="00D1193A">
      <w:pPr>
        <w:tabs>
          <w:tab w:val="left" w:pos="993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1148F" w:rsidRPr="00D1193A" w:rsidRDefault="0091148F" w:rsidP="00D1193A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91148F" w:rsidRPr="00D1193A" w:rsidRDefault="0091148F" w:rsidP="00D1193A">
      <w:pPr>
        <w:tabs>
          <w:tab w:val="left" w:pos="993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1148F" w:rsidRPr="00D1193A" w:rsidRDefault="0091148F" w:rsidP="00D1193A">
      <w:pPr>
        <w:tabs>
          <w:tab w:val="left" w:pos="993"/>
        </w:tabs>
        <w:spacing w:line="360" w:lineRule="auto"/>
        <w:ind w:firstLine="567"/>
        <w:jc w:val="center"/>
        <w:rPr>
          <w:sz w:val="28"/>
          <w:szCs w:val="28"/>
        </w:rPr>
      </w:pPr>
      <w:r w:rsidRPr="00D1193A">
        <w:rPr>
          <w:sz w:val="28"/>
          <w:szCs w:val="28"/>
        </w:rPr>
        <w:t>Рабочая программа</w:t>
      </w:r>
    </w:p>
    <w:p w:rsidR="0091148F" w:rsidRPr="00D1193A" w:rsidRDefault="0091148F" w:rsidP="00D1193A">
      <w:pPr>
        <w:tabs>
          <w:tab w:val="left" w:pos="993"/>
        </w:tabs>
        <w:suppressAutoHyphens/>
        <w:spacing w:line="360" w:lineRule="auto"/>
        <w:ind w:firstLine="567"/>
        <w:jc w:val="center"/>
        <w:rPr>
          <w:b/>
          <w:sz w:val="28"/>
          <w:szCs w:val="28"/>
        </w:rPr>
      </w:pPr>
      <w:r w:rsidRPr="00D1193A">
        <w:rPr>
          <w:sz w:val="28"/>
          <w:szCs w:val="28"/>
        </w:rPr>
        <w:t>по учебному курсу</w:t>
      </w:r>
      <w:r w:rsidRPr="00D1193A">
        <w:rPr>
          <w:b/>
          <w:sz w:val="28"/>
          <w:szCs w:val="28"/>
        </w:rPr>
        <w:t xml:space="preserve"> «Информатика и ИКТ»</w:t>
      </w:r>
    </w:p>
    <w:p w:rsidR="0091148F" w:rsidRPr="00D1193A" w:rsidRDefault="00367C7D" w:rsidP="00D1193A">
      <w:pPr>
        <w:tabs>
          <w:tab w:val="left" w:pos="993"/>
        </w:tabs>
        <w:suppressAutoHyphens/>
        <w:spacing w:line="360" w:lineRule="auto"/>
        <w:ind w:firstLine="567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>10-11</w:t>
      </w:r>
      <w:r w:rsidR="0091148F" w:rsidRPr="00D1193A">
        <w:rPr>
          <w:b/>
          <w:sz w:val="28"/>
          <w:szCs w:val="28"/>
        </w:rPr>
        <w:t>класс</w:t>
      </w:r>
    </w:p>
    <w:p w:rsidR="0091148F" w:rsidRPr="00D1193A" w:rsidRDefault="0091148F" w:rsidP="00D1193A">
      <w:pPr>
        <w:tabs>
          <w:tab w:val="left" w:pos="993"/>
        </w:tabs>
        <w:suppressAutoHyphens/>
        <w:spacing w:line="360" w:lineRule="auto"/>
        <w:ind w:firstLine="567"/>
        <w:jc w:val="center"/>
        <w:rPr>
          <w:sz w:val="28"/>
          <w:szCs w:val="28"/>
        </w:rPr>
      </w:pPr>
      <w:r w:rsidRPr="00D1193A">
        <w:rPr>
          <w:sz w:val="28"/>
          <w:szCs w:val="28"/>
        </w:rPr>
        <w:t>(уровень преподавания: базовый)</w:t>
      </w:r>
    </w:p>
    <w:p w:rsidR="0091148F" w:rsidRPr="00D1193A" w:rsidRDefault="0091148F" w:rsidP="00D1193A">
      <w:pPr>
        <w:tabs>
          <w:tab w:val="left" w:pos="993"/>
        </w:tabs>
        <w:suppressAutoHyphens/>
        <w:spacing w:line="360" w:lineRule="auto"/>
        <w:ind w:firstLine="567"/>
        <w:jc w:val="center"/>
        <w:rPr>
          <w:sz w:val="28"/>
          <w:szCs w:val="28"/>
        </w:rPr>
      </w:pPr>
    </w:p>
    <w:p w:rsidR="0091148F" w:rsidRPr="00D1193A" w:rsidRDefault="0091148F" w:rsidP="00D1193A">
      <w:pPr>
        <w:tabs>
          <w:tab w:val="left" w:pos="993"/>
        </w:tabs>
        <w:suppressAutoHyphens/>
        <w:spacing w:line="360" w:lineRule="auto"/>
        <w:rPr>
          <w:sz w:val="28"/>
          <w:szCs w:val="28"/>
        </w:rPr>
      </w:pPr>
    </w:p>
    <w:p w:rsidR="0091148F" w:rsidRPr="00D1193A" w:rsidRDefault="0091148F" w:rsidP="00D1193A">
      <w:pPr>
        <w:tabs>
          <w:tab w:val="left" w:pos="993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91148F" w:rsidRPr="00D1193A" w:rsidRDefault="0091148F" w:rsidP="00D1193A">
      <w:pPr>
        <w:tabs>
          <w:tab w:val="left" w:pos="993"/>
        </w:tabs>
        <w:suppressAutoHyphens/>
        <w:spacing w:line="360" w:lineRule="auto"/>
        <w:ind w:firstLine="567"/>
        <w:jc w:val="right"/>
        <w:rPr>
          <w:sz w:val="28"/>
          <w:szCs w:val="28"/>
        </w:rPr>
      </w:pPr>
      <w:proofErr w:type="gramStart"/>
      <w:r w:rsidRPr="00D1193A">
        <w:rPr>
          <w:sz w:val="28"/>
          <w:szCs w:val="28"/>
        </w:rPr>
        <w:t>Составитель:  учитель</w:t>
      </w:r>
      <w:proofErr w:type="gramEnd"/>
      <w:r w:rsidRPr="00D1193A">
        <w:rPr>
          <w:sz w:val="28"/>
          <w:szCs w:val="28"/>
        </w:rPr>
        <w:t xml:space="preserve"> географии 1 квалификационной категории </w:t>
      </w:r>
    </w:p>
    <w:p w:rsidR="0091148F" w:rsidRPr="00D1193A" w:rsidRDefault="0091148F" w:rsidP="00D1193A">
      <w:pPr>
        <w:tabs>
          <w:tab w:val="left" w:pos="993"/>
        </w:tabs>
        <w:suppressAutoHyphens/>
        <w:spacing w:line="360" w:lineRule="auto"/>
        <w:ind w:firstLine="567"/>
        <w:jc w:val="right"/>
        <w:rPr>
          <w:sz w:val="28"/>
          <w:szCs w:val="28"/>
        </w:rPr>
      </w:pPr>
      <w:r w:rsidRPr="00D1193A">
        <w:rPr>
          <w:sz w:val="28"/>
          <w:szCs w:val="28"/>
        </w:rPr>
        <w:t>Тимонина Татьяна Мухамбетовна</w:t>
      </w:r>
    </w:p>
    <w:p w:rsidR="0091148F" w:rsidRPr="00D1193A" w:rsidRDefault="005237CB" w:rsidP="00D1193A">
      <w:pPr>
        <w:tabs>
          <w:tab w:val="left" w:pos="993"/>
        </w:tabs>
        <w:suppressAutoHyphens/>
        <w:spacing w:line="360" w:lineRule="auto"/>
        <w:ind w:firstLine="567"/>
        <w:jc w:val="right"/>
        <w:rPr>
          <w:sz w:val="28"/>
          <w:szCs w:val="28"/>
        </w:rPr>
      </w:pPr>
      <w:r w:rsidRPr="00D1193A">
        <w:rPr>
          <w:sz w:val="28"/>
          <w:szCs w:val="28"/>
        </w:rPr>
        <w:t>Стаж работы – 15</w:t>
      </w:r>
      <w:r w:rsidR="00D72234" w:rsidRPr="00D1193A">
        <w:rPr>
          <w:sz w:val="28"/>
          <w:szCs w:val="28"/>
        </w:rPr>
        <w:t xml:space="preserve"> лет</w:t>
      </w:r>
      <w:r w:rsidR="0091148F" w:rsidRPr="00D1193A">
        <w:rPr>
          <w:sz w:val="28"/>
          <w:szCs w:val="28"/>
        </w:rPr>
        <w:t>.</w:t>
      </w:r>
    </w:p>
    <w:p w:rsidR="0091148F" w:rsidRPr="00D1193A" w:rsidRDefault="0091148F" w:rsidP="00D1193A">
      <w:pPr>
        <w:tabs>
          <w:tab w:val="left" w:pos="993"/>
        </w:tabs>
        <w:suppressAutoHyphens/>
        <w:spacing w:line="360" w:lineRule="auto"/>
        <w:rPr>
          <w:sz w:val="28"/>
          <w:szCs w:val="28"/>
        </w:rPr>
      </w:pPr>
    </w:p>
    <w:p w:rsidR="0091148F" w:rsidRPr="00D1193A" w:rsidRDefault="0091148F" w:rsidP="00D1193A">
      <w:pPr>
        <w:tabs>
          <w:tab w:val="left" w:pos="993"/>
        </w:tabs>
        <w:suppressAutoHyphens/>
        <w:spacing w:line="360" w:lineRule="auto"/>
        <w:jc w:val="center"/>
        <w:rPr>
          <w:sz w:val="28"/>
          <w:szCs w:val="28"/>
        </w:rPr>
      </w:pPr>
    </w:p>
    <w:p w:rsidR="0091148F" w:rsidRPr="00D1193A" w:rsidRDefault="0091148F" w:rsidP="00D1193A">
      <w:pPr>
        <w:tabs>
          <w:tab w:val="left" w:pos="993"/>
        </w:tabs>
        <w:suppressAutoHyphens/>
        <w:spacing w:line="360" w:lineRule="auto"/>
        <w:jc w:val="center"/>
        <w:rPr>
          <w:sz w:val="28"/>
          <w:szCs w:val="28"/>
        </w:rPr>
      </w:pPr>
    </w:p>
    <w:p w:rsidR="00D72234" w:rsidRPr="00D1193A" w:rsidRDefault="00D72234" w:rsidP="00D1193A">
      <w:pPr>
        <w:tabs>
          <w:tab w:val="left" w:pos="993"/>
        </w:tabs>
        <w:suppressAutoHyphens/>
        <w:spacing w:line="360" w:lineRule="auto"/>
        <w:jc w:val="center"/>
        <w:rPr>
          <w:sz w:val="28"/>
          <w:szCs w:val="28"/>
        </w:rPr>
      </w:pPr>
    </w:p>
    <w:p w:rsidR="00D72234" w:rsidRPr="00D1193A" w:rsidRDefault="00D72234" w:rsidP="00D1193A">
      <w:pPr>
        <w:tabs>
          <w:tab w:val="left" w:pos="993"/>
        </w:tabs>
        <w:suppressAutoHyphens/>
        <w:spacing w:line="360" w:lineRule="auto"/>
        <w:jc w:val="center"/>
        <w:rPr>
          <w:sz w:val="28"/>
          <w:szCs w:val="28"/>
        </w:rPr>
      </w:pPr>
    </w:p>
    <w:p w:rsidR="0091148F" w:rsidRPr="00D1193A" w:rsidRDefault="0091148F" w:rsidP="00D1193A">
      <w:pPr>
        <w:tabs>
          <w:tab w:val="left" w:pos="993"/>
        </w:tabs>
        <w:suppressAutoHyphens/>
        <w:spacing w:line="360" w:lineRule="auto"/>
        <w:ind w:firstLine="567"/>
        <w:jc w:val="center"/>
        <w:rPr>
          <w:sz w:val="28"/>
          <w:szCs w:val="28"/>
        </w:rPr>
      </w:pPr>
    </w:p>
    <w:p w:rsidR="00D72234" w:rsidRPr="00D1193A" w:rsidRDefault="005237CB" w:rsidP="00D1193A">
      <w:pPr>
        <w:tabs>
          <w:tab w:val="left" w:pos="993"/>
        </w:tabs>
        <w:suppressAutoHyphens/>
        <w:spacing w:line="360" w:lineRule="auto"/>
        <w:ind w:firstLine="567"/>
        <w:jc w:val="center"/>
        <w:rPr>
          <w:sz w:val="28"/>
          <w:szCs w:val="28"/>
        </w:rPr>
      </w:pPr>
      <w:r w:rsidRPr="00D1193A">
        <w:rPr>
          <w:sz w:val="28"/>
          <w:szCs w:val="28"/>
        </w:rPr>
        <w:t xml:space="preserve">                          2018 - 2019</w:t>
      </w:r>
      <w:r w:rsidR="0091148F" w:rsidRPr="00D1193A">
        <w:rPr>
          <w:sz w:val="28"/>
          <w:szCs w:val="28"/>
        </w:rPr>
        <w:t xml:space="preserve"> учебный год</w:t>
      </w:r>
      <w:r w:rsidR="00D1193A">
        <w:rPr>
          <w:sz w:val="28"/>
          <w:szCs w:val="28"/>
        </w:rPr>
        <w:t>.</w:t>
      </w:r>
    </w:p>
    <w:p w:rsidR="0091148F" w:rsidRPr="00D1193A" w:rsidRDefault="0091148F" w:rsidP="00D1193A">
      <w:pPr>
        <w:spacing w:line="360" w:lineRule="auto"/>
        <w:jc w:val="center"/>
        <w:rPr>
          <w:b/>
          <w:caps/>
          <w:sz w:val="28"/>
          <w:szCs w:val="28"/>
        </w:rPr>
      </w:pPr>
      <w:r w:rsidRPr="00D1193A">
        <w:rPr>
          <w:b/>
          <w:caps/>
          <w:sz w:val="28"/>
          <w:szCs w:val="28"/>
        </w:rPr>
        <w:lastRenderedPageBreak/>
        <w:t>1</w:t>
      </w:r>
      <w:r w:rsidRPr="00D1193A">
        <w:rPr>
          <w:b/>
          <w:caps/>
          <w:color w:val="7030A0"/>
          <w:sz w:val="28"/>
          <w:szCs w:val="28"/>
        </w:rPr>
        <w:t xml:space="preserve">. </w:t>
      </w:r>
      <w:r w:rsidRPr="00D1193A">
        <w:rPr>
          <w:b/>
          <w:caps/>
          <w:sz w:val="28"/>
          <w:szCs w:val="28"/>
        </w:rPr>
        <w:t>Пояснительная записка.</w:t>
      </w:r>
    </w:p>
    <w:p w:rsidR="0091148F" w:rsidRPr="00D1193A" w:rsidRDefault="0091148F" w:rsidP="00D1193A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193A">
        <w:rPr>
          <w:rFonts w:ascii="Times New Roman" w:hAnsi="Times New Roman" w:cs="Times New Roman"/>
          <w:color w:val="auto"/>
          <w:sz w:val="28"/>
          <w:szCs w:val="28"/>
        </w:rPr>
        <w:t>1.1 Перечень нормативных документов, используемых для составления рабочей программы.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1193A">
        <w:rPr>
          <w:color w:val="000000"/>
          <w:sz w:val="28"/>
          <w:szCs w:val="28"/>
        </w:rPr>
        <w:t xml:space="preserve">    Рабочая программа по информатике и информационным технологиям на базовом уровне для социально - </w:t>
      </w:r>
      <w:proofErr w:type="gramStart"/>
      <w:r w:rsidRPr="00D1193A">
        <w:rPr>
          <w:color w:val="000000"/>
          <w:sz w:val="28"/>
          <w:szCs w:val="28"/>
        </w:rPr>
        <w:t>экономического  профиля</w:t>
      </w:r>
      <w:proofErr w:type="gramEnd"/>
      <w:r w:rsidRPr="00D1193A">
        <w:rPr>
          <w:color w:val="000000"/>
          <w:sz w:val="28"/>
          <w:szCs w:val="28"/>
        </w:rPr>
        <w:t xml:space="preserve">  10 класса составлена в соответствии с: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-Закон Российской </w:t>
      </w:r>
      <w:proofErr w:type="gramStart"/>
      <w:r w:rsidRPr="00D1193A">
        <w:rPr>
          <w:sz w:val="28"/>
          <w:szCs w:val="28"/>
        </w:rPr>
        <w:t>Федерации  от</w:t>
      </w:r>
      <w:proofErr w:type="gramEnd"/>
      <w:r w:rsidRPr="00D1193A">
        <w:rPr>
          <w:sz w:val="28"/>
          <w:szCs w:val="28"/>
        </w:rPr>
        <w:t xml:space="preserve"> 29.12.2012 года №273-ФЗ «Об образовании в РФ»  (с последующими изменениями и дополнениями)</w:t>
      </w:r>
    </w:p>
    <w:p w:rsidR="0091148F" w:rsidRPr="00D1193A" w:rsidRDefault="0091148F" w:rsidP="00D1193A">
      <w:pPr>
        <w:pStyle w:val="a9"/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-Федеральный компонент государственного стандарта общего образования, утвержденный приказом Министерства образования РФ от 5 марта 2004 года № 1089 (с последующими изменениями);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-Примерная программа основного общего образования 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-Постановление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F17505" w:rsidRPr="00D1193A" w:rsidRDefault="00F17505" w:rsidP="00D1193A">
      <w:pPr>
        <w:pStyle w:val="a9"/>
        <w:tabs>
          <w:tab w:val="left" w:pos="709"/>
        </w:tabs>
        <w:spacing w:line="360" w:lineRule="auto"/>
        <w:jc w:val="both"/>
        <w:rPr>
          <w:rStyle w:val="ab"/>
          <w:rFonts w:eastAsia="Calibri"/>
          <w:b w:val="0"/>
          <w:color w:val="000000" w:themeColor="text1"/>
          <w:sz w:val="28"/>
          <w:szCs w:val="28"/>
        </w:rPr>
      </w:pPr>
      <w:r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 xml:space="preserve">-Образовательная программа основного общего образования </w:t>
      </w:r>
      <w:proofErr w:type="gramStart"/>
      <w:r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>МОБУ  «</w:t>
      </w:r>
      <w:proofErr w:type="gramEnd"/>
      <w:r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>Ащебутакская СОШ» Соль-</w:t>
      </w:r>
      <w:proofErr w:type="spellStart"/>
      <w:r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>Илецкого</w:t>
      </w:r>
      <w:proofErr w:type="spellEnd"/>
      <w:r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 xml:space="preserve">  городского округа  Оренбургской области.</w:t>
      </w:r>
    </w:p>
    <w:p w:rsidR="00F17505" w:rsidRPr="00D1193A" w:rsidRDefault="00F17505" w:rsidP="00D1193A">
      <w:pPr>
        <w:pStyle w:val="a9"/>
        <w:tabs>
          <w:tab w:val="left" w:pos="709"/>
        </w:tabs>
        <w:spacing w:line="360" w:lineRule="auto"/>
        <w:jc w:val="both"/>
        <w:rPr>
          <w:rStyle w:val="ab"/>
          <w:rFonts w:eastAsia="Calibri"/>
          <w:b w:val="0"/>
          <w:color w:val="000000" w:themeColor="text1"/>
          <w:sz w:val="28"/>
          <w:szCs w:val="28"/>
        </w:rPr>
      </w:pPr>
      <w:r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>-</w:t>
      </w:r>
      <w:proofErr w:type="gramStart"/>
      <w:r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>Учебный  план</w:t>
      </w:r>
      <w:proofErr w:type="gramEnd"/>
      <w:r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 xml:space="preserve">   МОБУ  «Ащебутакская СОШ» Соль-</w:t>
      </w:r>
      <w:proofErr w:type="spellStart"/>
      <w:r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>Илецкого</w:t>
      </w:r>
      <w:proofErr w:type="spellEnd"/>
      <w:r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 xml:space="preserve">  городского окру</w:t>
      </w:r>
      <w:r w:rsidR="00372781"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>га  Оренбургской области на 2018-2019</w:t>
      </w:r>
      <w:r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 xml:space="preserve"> учебный год.</w:t>
      </w:r>
    </w:p>
    <w:p w:rsidR="0091148F" w:rsidRPr="00D1193A" w:rsidRDefault="0091148F" w:rsidP="00D1193A">
      <w:pPr>
        <w:pStyle w:val="a9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1148F" w:rsidRPr="00D1193A" w:rsidRDefault="0091148F" w:rsidP="00D1193A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193A">
        <w:rPr>
          <w:rFonts w:ascii="Times New Roman" w:hAnsi="Times New Roman" w:cs="Times New Roman"/>
          <w:color w:val="auto"/>
          <w:sz w:val="28"/>
          <w:szCs w:val="28"/>
        </w:rPr>
        <w:t>1.2 Ведущие целевые установки в предмете.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Как известно, на старшей ступени школы, с одной стороны, завершается общее образование школьников, обеспечивающее их функциональную грамотность, социальную адаптацию личности, с другой стороны, происходит социальное и гражданское самоопределение молодежи. Эти функции старшей ступени школы предопределяют направленность содержания образования в ней на формирование социально грамотной и социально обильной </w:t>
      </w:r>
      <w:r w:rsidRPr="00D1193A">
        <w:rPr>
          <w:sz w:val="28"/>
          <w:szCs w:val="28"/>
        </w:rPr>
        <w:lastRenderedPageBreak/>
        <w:t>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Углубленное изучение отдельных предметов, ориентация на новые цели и образовательные результаты в старших классах — это ответ на новые требования, которые предъявляет общество к социальному статусу каждого человека. Наиболее важные среди этих требований — быть самостоятельным, уметь брать ответственность за себя, за успешность выбора и осуществления жизненных планов, иметь гражданскую позицию, уметь учиться, овладевать новыми способами деятельности, профессиями в зависимости от конъюнктуры рынка труда и т. д.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Информатика — предмет, непосредственно </w:t>
      </w:r>
      <w:proofErr w:type="spellStart"/>
      <w:r w:rsidRPr="00D1193A">
        <w:rPr>
          <w:sz w:val="28"/>
          <w:szCs w:val="28"/>
        </w:rPr>
        <w:t>востребуемый</w:t>
      </w:r>
      <w:proofErr w:type="spellEnd"/>
      <w:r w:rsidRPr="00D1193A">
        <w:rPr>
          <w:sz w:val="28"/>
          <w:szCs w:val="28"/>
        </w:rPr>
        <w:t xml:space="preserve"> во всех видах профессиональной деятельности и различных траекториях продолжения обучения. Подготовка по этому предмету на базовом уровне обеспечивает эту потребность, наряду с фундаментальной научной и общекультурной 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подготовкой в данном направлении. Изучение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 При этом эффективность обучения повышается, если оно осуществляется в новой информационной образовательной среде. </w:t>
      </w:r>
    </w:p>
    <w:p w:rsidR="0091148F" w:rsidRPr="00D1193A" w:rsidRDefault="0091148F" w:rsidP="00D1193A">
      <w:pPr>
        <w:spacing w:line="360" w:lineRule="auto"/>
        <w:rPr>
          <w:sz w:val="28"/>
          <w:szCs w:val="28"/>
        </w:rPr>
      </w:pPr>
    </w:p>
    <w:p w:rsidR="0091148F" w:rsidRPr="00D1193A" w:rsidRDefault="0091148F" w:rsidP="00D1193A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193A">
        <w:rPr>
          <w:rFonts w:ascii="Times New Roman" w:hAnsi="Times New Roman" w:cs="Times New Roman"/>
          <w:color w:val="auto"/>
          <w:sz w:val="28"/>
          <w:szCs w:val="28"/>
        </w:rPr>
        <w:t>1.3 Цели обучения с учетом специфики учебного предмета.</w:t>
      </w:r>
    </w:p>
    <w:p w:rsidR="0091148F" w:rsidRPr="00D1193A" w:rsidRDefault="0091148F" w:rsidP="00D1193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И</w:t>
      </w:r>
      <w:r w:rsidRPr="00D1193A">
        <w:rPr>
          <w:spacing w:val="-5"/>
          <w:w w:val="104"/>
          <w:sz w:val="28"/>
          <w:szCs w:val="28"/>
        </w:rPr>
        <w:t xml:space="preserve">зучение информатики и </w:t>
      </w:r>
      <w:proofErr w:type="gramStart"/>
      <w:r w:rsidRPr="00D1193A">
        <w:rPr>
          <w:spacing w:val="-5"/>
          <w:w w:val="104"/>
          <w:sz w:val="28"/>
          <w:szCs w:val="28"/>
        </w:rPr>
        <w:t>ИКТ  в</w:t>
      </w:r>
      <w:proofErr w:type="gramEnd"/>
      <w:r w:rsidRPr="00D1193A">
        <w:rPr>
          <w:spacing w:val="-5"/>
          <w:w w:val="104"/>
          <w:sz w:val="28"/>
          <w:szCs w:val="28"/>
        </w:rPr>
        <w:t xml:space="preserve">  </w:t>
      </w:r>
      <w:r w:rsidRPr="00D1193A">
        <w:rPr>
          <w:sz w:val="28"/>
          <w:szCs w:val="28"/>
        </w:rPr>
        <w:t xml:space="preserve">10-11 классах  на базовом уровне направлено на достижение следующих </w:t>
      </w:r>
      <w:r w:rsidRPr="00D1193A">
        <w:rPr>
          <w:b/>
          <w:sz w:val="28"/>
          <w:szCs w:val="28"/>
        </w:rPr>
        <w:t>целей</w:t>
      </w:r>
      <w:r w:rsidRPr="00D1193A">
        <w:rPr>
          <w:sz w:val="28"/>
          <w:szCs w:val="28"/>
        </w:rPr>
        <w:t>:</w:t>
      </w:r>
    </w:p>
    <w:p w:rsidR="0091148F" w:rsidRPr="00D1193A" w:rsidRDefault="0091148F" w:rsidP="00D1193A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D1193A">
        <w:rPr>
          <w:b/>
          <w:sz w:val="28"/>
          <w:szCs w:val="28"/>
        </w:rPr>
        <w:t>освоение знаний</w:t>
      </w:r>
      <w:r w:rsidRPr="00D1193A">
        <w:rPr>
          <w:sz w:val="28"/>
          <w:szCs w:val="28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91148F" w:rsidRPr="00D1193A" w:rsidRDefault="0091148F" w:rsidP="00D1193A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D1193A">
        <w:rPr>
          <w:b/>
          <w:sz w:val="28"/>
          <w:szCs w:val="28"/>
        </w:rPr>
        <w:t>овладение умениями</w:t>
      </w:r>
      <w:r w:rsidRPr="00D1193A">
        <w:rPr>
          <w:sz w:val="28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1148F" w:rsidRPr="00D1193A" w:rsidRDefault="0091148F" w:rsidP="00D1193A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D1193A">
        <w:rPr>
          <w:b/>
          <w:sz w:val="28"/>
          <w:szCs w:val="28"/>
        </w:rPr>
        <w:lastRenderedPageBreak/>
        <w:t xml:space="preserve">развитие </w:t>
      </w:r>
      <w:r w:rsidRPr="00D1193A">
        <w:rPr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91148F" w:rsidRPr="00D1193A" w:rsidRDefault="0091148F" w:rsidP="00D1193A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D1193A">
        <w:rPr>
          <w:b/>
          <w:sz w:val="28"/>
          <w:szCs w:val="28"/>
        </w:rPr>
        <w:t>воспитание</w:t>
      </w:r>
      <w:r w:rsidRPr="00D1193A">
        <w:rPr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1148F" w:rsidRPr="00D1193A" w:rsidRDefault="0091148F" w:rsidP="00D1193A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 w:rsidRPr="00D1193A">
        <w:rPr>
          <w:b/>
          <w:color w:val="000000"/>
          <w:spacing w:val="-1"/>
          <w:sz w:val="28"/>
          <w:szCs w:val="28"/>
        </w:rPr>
        <w:t>выработка навыков</w:t>
      </w:r>
      <w:r w:rsidRPr="00D1193A">
        <w:rPr>
          <w:color w:val="000000"/>
          <w:spacing w:val="-1"/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1148F" w:rsidRPr="00D1193A" w:rsidRDefault="0091148F" w:rsidP="00D1193A">
      <w:pPr>
        <w:widowControl w:val="0"/>
        <w:suppressAutoHyphens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91148F" w:rsidRPr="00D1193A" w:rsidRDefault="0091148F" w:rsidP="00D1193A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193A">
        <w:rPr>
          <w:rFonts w:ascii="Times New Roman" w:hAnsi="Times New Roman" w:cs="Times New Roman"/>
          <w:color w:val="auto"/>
          <w:sz w:val="28"/>
          <w:szCs w:val="28"/>
        </w:rPr>
        <w:t>1.4. Конкретизация целей обучения с учетом специфики образовательного учреждения.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Цели обучения в 10-11 классах по информатике на базовом уровне  поставлены с учетом специфики образовательного учреждения </w:t>
      </w:r>
      <w:r w:rsidR="00D1193A"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>МОБУ  «Ащебутакская СОШ» Соль-</w:t>
      </w:r>
      <w:proofErr w:type="spellStart"/>
      <w:r w:rsidR="00D1193A"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>Илецкого</w:t>
      </w:r>
      <w:proofErr w:type="spellEnd"/>
      <w:r w:rsidR="00D1193A" w:rsidRPr="00D1193A">
        <w:rPr>
          <w:rStyle w:val="ab"/>
          <w:rFonts w:eastAsia="Calibri"/>
          <w:b w:val="0"/>
          <w:color w:val="000000" w:themeColor="text1"/>
          <w:sz w:val="28"/>
          <w:szCs w:val="28"/>
        </w:rPr>
        <w:t xml:space="preserve">  городского округа  Оренбургской области</w:t>
      </w:r>
      <w:r w:rsidRPr="00D1193A">
        <w:rPr>
          <w:sz w:val="28"/>
          <w:szCs w:val="28"/>
        </w:rPr>
        <w:t xml:space="preserve">  и в полном соответствии с основной образовательной программой данной  образовательной организации, в основе которой лежит системно-</w:t>
      </w:r>
      <w:proofErr w:type="spellStart"/>
      <w:r w:rsidRPr="00D1193A">
        <w:rPr>
          <w:sz w:val="28"/>
          <w:szCs w:val="28"/>
        </w:rPr>
        <w:t>деятельностный</w:t>
      </w:r>
      <w:proofErr w:type="spellEnd"/>
      <w:r w:rsidRPr="00D1193A">
        <w:rPr>
          <w:sz w:val="28"/>
          <w:szCs w:val="28"/>
        </w:rPr>
        <w:t xml:space="preserve"> подход,  предполагающий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D1193A">
        <w:rPr>
          <w:sz w:val="28"/>
          <w:szCs w:val="28"/>
        </w:rPr>
        <w:t>полилингвального</w:t>
      </w:r>
      <w:proofErr w:type="spellEnd"/>
      <w:r w:rsidRPr="00D1193A">
        <w:rPr>
          <w:sz w:val="28"/>
          <w:szCs w:val="28"/>
        </w:rPr>
        <w:t xml:space="preserve">, поликультурного и </w:t>
      </w:r>
      <w:proofErr w:type="spellStart"/>
      <w:r w:rsidRPr="00D1193A">
        <w:rPr>
          <w:sz w:val="28"/>
          <w:szCs w:val="28"/>
        </w:rPr>
        <w:t>поликонфессионального</w:t>
      </w:r>
      <w:proofErr w:type="spellEnd"/>
      <w:r w:rsidRPr="00D1193A">
        <w:rPr>
          <w:sz w:val="28"/>
          <w:szCs w:val="28"/>
        </w:rPr>
        <w:t xml:space="preserve"> состава; переход к стратегии социального проектирования и конструирования на основе разработки содержания и технологий образования, определяющих пути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и способы достижения социально желаемого уровня (результата) личностного и познавательного развития обучающихся; ориентацию на достижение цели и основного результата образования  — развитие личности обучающегося на основе освоения универсальных учебных действий, познаниями освоения мира;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обеспечение </w:t>
      </w:r>
      <w:r w:rsidRPr="00D1193A">
        <w:rPr>
          <w:sz w:val="28"/>
          <w:szCs w:val="28"/>
        </w:rPr>
        <w:lastRenderedPageBreak/>
        <w:t>преемственности основного общего, среднего (полного) общего и профессионального образования; разнообразие индивидуальных образовательных траекторий и индивидуального развития каждого обучающегося 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91148F" w:rsidRPr="00D1193A" w:rsidRDefault="0091148F" w:rsidP="00D1193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148F" w:rsidRPr="00D1193A" w:rsidRDefault="0091148F" w:rsidP="00D1193A">
      <w:pPr>
        <w:spacing w:line="360" w:lineRule="auto"/>
        <w:rPr>
          <w:sz w:val="28"/>
          <w:szCs w:val="28"/>
        </w:rPr>
      </w:pPr>
    </w:p>
    <w:p w:rsidR="0091148F" w:rsidRPr="00D1193A" w:rsidRDefault="0091148F" w:rsidP="00D1193A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193A">
        <w:rPr>
          <w:rFonts w:ascii="Times New Roman" w:hAnsi="Times New Roman" w:cs="Times New Roman"/>
          <w:color w:val="auto"/>
          <w:sz w:val="28"/>
          <w:szCs w:val="28"/>
        </w:rPr>
        <w:t>1.5 Задачи обучения по предмету.</w:t>
      </w:r>
    </w:p>
    <w:p w:rsidR="0091148F" w:rsidRPr="00D1193A" w:rsidRDefault="0091148F" w:rsidP="00D1193A">
      <w:pPr>
        <w:spacing w:line="360" w:lineRule="auto"/>
        <w:rPr>
          <w:sz w:val="28"/>
          <w:szCs w:val="28"/>
        </w:rPr>
      </w:pPr>
    </w:p>
    <w:p w:rsidR="0091148F" w:rsidRPr="00D1193A" w:rsidRDefault="0091148F" w:rsidP="00D1193A">
      <w:pPr>
        <w:pStyle w:val="a3"/>
        <w:spacing w:line="360" w:lineRule="auto"/>
        <w:ind w:left="0"/>
        <w:jc w:val="both"/>
        <w:rPr>
          <w:b/>
          <w:i/>
          <w:sz w:val="28"/>
          <w:szCs w:val="28"/>
        </w:rPr>
      </w:pPr>
      <w:r w:rsidRPr="00D1193A">
        <w:rPr>
          <w:color w:val="000000"/>
          <w:sz w:val="28"/>
          <w:szCs w:val="28"/>
        </w:rPr>
        <w:t xml:space="preserve">В ходе обучения информатике по данной программе решаются следующие   </w:t>
      </w:r>
      <w:r w:rsidRPr="00D1193A">
        <w:rPr>
          <w:b/>
          <w:i/>
          <w:sz w:val="28"/>
          <w:szCs w:val="28"/>
        </w:rPr>
        <w:t>задачи:</w:t>
      </w:r>
    </w:p>
    <w:p w:rsidR="0091148F" w:rsidRPr="00D1193A" w:rsidRDefault="0091148F" w:rsidP="00D1193A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hanging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1148F" w:rsidRPr="00D1193A" w:rsidRDefault="0091148F" w:rsidP="00D1193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91148F" w:rsidRPr="00D1193A" w:rsidRDefault="0091148F" w:rsidP="00D1193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1148F" w:rsidRPr="00D1193A" w:rsidRDefault="0091148F" w:rsidP="00D1193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91148F" w:rsidRPr="00D1193A" w:rsidRDefault="0091148F" w:rsidP="00D1193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91148F" w:rsidRPr="00D1193A" w:rsidRDefault="0091148F" w:rsidP="00D1193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91148F" w:rsidRPr="00D1193A" w:rsidRDefault="0091148F" w:rsidP="00D1193A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D1193A">
        <w:rPr>
          <w:b/>
          <w:bCs/>
          <w:sz w:val="28"/>
          <w:szCs w:val="28"/>
        </w:rPr>
        <w:t>1.6 Общая характеристика учебного предмета.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lastRenderedPageBreak/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 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Многие предметные знания и способы деятельности (включая использование средств ИКТ</w:t>
      </w:r>
      <w:proofErr w:type="gramStart"/>
      <w:r w:rsidRPr="00D1193A">
        <w:rPr>
          <w:sz w:val="28"/>
          <w:szCs w:val="28"/>
        </w:rPr>
        <w:t>),  освоенные</w:t>
      </w:r>
      <w:proofErr w:type="gramEnd"/>
      <w:r w:rsidRPr="00D1193A">
        <w:rPr>
          <w:sz w:val="28"/>
          <w:szCs w:val="28"/>
        </w:rPr>
        <w:t xml:space="preserve">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  и в реальных жизненных ситуациях,  становятся значимыми для формирования качеств личности, т. е. ориентированы на формирование </w:t>
      </w:r>
      <w:proofErr w:type="spellStart"/>
      <w:r w:rsidRPr="00D1193A">
        <w:rPr>
          <w:sz w:val="28"/>
          <w:szCs w:val="28"/>
        </w:rPr>
        <w:t>метапредметных</w:t>
      </w:r>
      <w:proofErr w:type="spellEnd"/>
      <w:r w:rsidRPr="00D1193A">
        <w:rPr>
          <w:sz w:val="28"/>
          <w:szCs w:val="28"/>
        </w:rPr>
        <w:t xml:space="preserve">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Одной из основных черт нашего времени </w:t>
      </w:r>
      <w:proofErr w:type="gramStart"/>
      <w:r w:rsidRPr="00D1193A">
        <w:rPr>
          <w:sz w:val="28"/>
          <w:szCs w:val="28"/>
        </w:rPr>
        <w:t>является  всевозрастающая</w:t>
      </w:r>
      <w:proofErr w:type="gramEnd"/>
      <w:r w:rsidRPr="00D1193A">
        <w:rPr>
          <w:sz w:val="28"/>
          <w:szCs w:val="28"/>
        </w:rPr>
        <w:t xml:space="preserve"> изменчивость окружающего мира. 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D1193A">
        <w:rPr>
          <w:sz w:val="28"/>
          <w:szCs w:val="28"/>
        </w:rPr>
        <w:t>деятельностную</w:t>
      </w:r>
      <w:proofErr w:type="spellEnd"/>
      <w:r w:rsidRPr="00D1193A">
        <w:rPr>
          <w:sz w:val="28"/>
          <w:szCs w:val="28"/>
        </w:rPr>
        <w:t xml:space="preserve"> жизненную позицию.</w:t>
      </w:r>
    </w:p>
    <w:p w:rsidR="0091148F" w:rsidRPr="00D1193A" w:rsidRDefault="0091148F" w:rsidP="00D1193A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91148F" w:rsidRPr="00D1193A" w:rsidRDefault="0091148F" w:rsidP="00D1193A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D1193A">
        <w:rPr>
          <w:b/>
          <w:bCs/>
          <w:sz w:val="28"/>
          <w:szCs w:val="28"/>
        </w:rPr>
        <w:t>1.7 Общая характеристика учебного процесса.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proofErr w:type="gramStart"/>
      <w:r w:rsidRPr="00D1193A">
        <w:rPr>
          <w:sz w:val="28"/>
          <w:szCs w:val="28"/>
        </w:rPr>
        <w:lastRenderedPageBreak/>
        <w:t>Программа  обучения</w:t>
      </w:r>
      <w:proofErr w:type="gramEnd"/>
      <w:r w:rsidRPr="00D1193A">
        <w:rPr>
          <w:sz w:val="28"/>
          <w:szCs w:val="28"/>
        </w:rPr>
        <w:t xml:space="preserve">  информатике в 10-11 классах   предусматривает такие же методы обучения, как и для других школьных  предметов, с учетом требований стандарта основного общего образования. Основной формой обучения является </w:t>
      </w:r>
      <w:proofErr w:type="gramStart"/>
      <w:r w:rsidRPr="00D1193A">
        <w:rPr>
          <w:sz w:val="28"/>
          <w:szCs w:val="28"/>
        </w:rPr>
        <w:t>урок,  в</w:t>
      </w:r>
      <w:proofErr w:type="gramEnd"/>
      <w:r w:rsidRPr="00D1193A">
        <w:rPr>
          <w:sz w:val="28"/>
          <w:szCs w:val="28"/>
        </w:rPr>
        <w:t xml:space="preserve"> ходе которого,  обучающиеся  самостоятельно формулируют тему урока, ставят  цели и задачи, осуществляют исследовательскую деятельность, выполняют компьютерный практикум с учетом возрастных и индивидуальных особенностей детей соответствующего возраста, используют групповую, парную и индивидуальную формы работы на уроке, осуществляют оценочную деятельность по определению успешности усвоения учебного материала на каждом уроке. </w:t>
      </w:r>
    </w:p>
    <w:p w:rsidR="0091148F" w:rsidRPr="00D1193A" w:rsidRDefault="0091148F" w:rsidP="00D1193A">
      <w:pPr>
        <w:spacing w:line="360" w:lineRule="auto"/>
        <w:jc w:val="both"/>
        <w:rPr>
          <w:bCs/>
          <w:spacing w:val="-1"/>
          <w:sz w:val="28"/>
          <w:szCs w:val="28"/>
        </w:rPr>
      </w:pPr>
      <w:r w:rsidRPr="00D1193A">
        <w:rPr>
          <w:sz w:val="28"/>
          <w:szCs w:val="28"/>
        </w:rPr>
        <w:t xml:space="preserve">Информатика является </w:t>
      </w:r>
      <w:proofErr w:type="spellStart"/>
      <w:r w:rsidRPr="00D1193A">
        <w:rPr>
          <w:sz w:val="28"/>
          <w:szCs w:val="28"/>
        </w:rPr>
        <w:t>метапредметной</w:t>
      </w:r>
      <w:proofErr w:type="spellEnd"/>
      <w:r w:rsidRPr="00D1193A">
        <w:rPr>
          <w:sz w:val="28"/>
          <w:szCs w:val="28"/>
        </w:rPr>
        <w:t xml:space="preserve"> дисциплиной и становится все более востребованной, как вспомогательный инструмент при изучении математики, русского </w:t>
      </w:r>
      <w:proofErr w:type="gramStart"/>
      <w:r w:rsidRPr="00D1193A">
        <w:rPr>
          <w:sz w:val="28"/>
          <w:szCs w:val="28"/>
        </w:rPr>
        <w:t>языка,  биологии</w:t>
      </w:r>
      <w:proofErr w:type="gramEnd"/>
      <w:r w:rsidRPr="00D1193A">
        <w:rPr>
          <w:sz w:val="28"/>
          <w:szCs w:val="28"/>
        </w:rPr>
        <w:t xml:space="preserve">, географии и других дисциплин. </w:t>
      </w:r>
      <w:r w:rsidRPr="00D1193A">
        <w:rPr>
          <w:spacing w:val="7"/>
          <w:sz w:val="28"/>
          <w:szCs w:val="28"/>
        </w:rPr>
        <w:t xml:space="preserve">УМК авторских коллективов </w:t>
      </w:r>
      <w:proofErr w:type="spellStart"/>
      <w:r w:rsidRPr="00D1193A">
        <w:rPr>
          <w:sz w:val="28"/>
          <w:szCs w:val="28"/>
        </w:rPr>
        <w:t>Угриновича</w:t>
      </w:r>
      <w:proofErr w:type="spellEnd"/>
      <w:r w:rsidRPr="00D1193A">
        <w:rPr>
          <w:sz w:val="28"/>
          <w:szCs w:val="28"/>
        </w:rPr>
        <w:t xml:space="preserve"> Н.Д и Семакина </w:t>
      </w:r>
      <w:proofErr w:type="gramStart"/>
      <w:r w:rsidRPr="00D1193A">
        <w:rPr>
          <w:sz w:val="28"/>
          <w:szCs w:val="28"/>
        </w:rPr>
        <w:t>И.Г. ,</w:t>
      </w:r>
      <w:proofErr w:type="gramEnd"/>
      <w:r w:rsidRPr="00D1193A">
        <w:rPr>
          <w:sz w:val="28"/>
          <w:szCs w:val="28"/>
        </w:rPr>
        <w:t xml:space="preserve"> в достаточной мере обеспечен методическими и дидактическими материалами и </w:t>
      </w:r>
      <w:r w:rsidRPr="00D1193A">
        <w:rPr>
          <w:spacing w:val="7"/>
          <w:sz w:val="28"/>
          <w:szCs w:val="28"/>
        </w:rPr>
        <w:t xml:space="preserve">предусматривает изучение информатики в 10-11 классах в объеме учебного плана настоящей образовательной организации. В ней </w:t>
      </w:r>
      <w:proofErr w:type="gramStart"/>
      <w:r w:rsidRPr="00D1193A">
        <w:rPr>
          <w:spacing w:val="7"/>
          <w:sz w:val="28"/>
          <w:szCs w:val="28"/>
        </w:rPr>
        <w:t>представлена  система</w:t>
      </w:r>
      <w:proofErr w:type="gramEnd"/>
      <w:r w:rsidRPr="00D1193A">
        <w:rPr>
          <w:spacing w:val="7"/>
          <w:sz w:val="28"/>
          <w:szCs w:val="28"/>
        </w:rPr>
        <w:t xml:space="preserve"> </w:t>
      </w:r>
      <w:proofErr w:type="spellStart"/>
      <w:r w:rsidRPr="00D1193A">
        <w:rPr>
          <w:spacing w:val="7"/>
          <w:sz w:val="28"/>
          <w:szCs w:val="28"/>
        </w:rPr>
        <w:t>метапредметных</w:t>
      </w:r>
      <w:proofErr w:type="spellEnd"/>
      <w:r w:rsidRPr="00D1193A">
        <w:rPr>
          <w:spacing w:val="7"/>
          <w:sz w:val="28"/>
          <w:szCs w:val="28"/>
        </w:rPr>
        <w:t xml:space="preserve"> </w:t>
      </w:r>
      <w:r w:rsidRPr="00D1193A">
        <w:rPr>
          <w:spacing w:val="1"/>
          <w:sz w:val="28"/>
          <w:szCs w:val="28"/>
        </w:rPr>
        <w:t xml:space="preserve">понятий, относящихся к формированию </w:t>
      </w:r>
      <w:proofErr w:type="spellStart"/>
      <w:r w:rsidRPr="00D1193A">
        <w:rPr>
          <w:spacing w:val="1"/>
          <w:sz w:val="28"/>
          <w:szCs w:val="28"/>
        </w:rPr>
        <w:t>общеучебных</w:t>
      </w:r>
      <w:proofErr w:type="spellEnd"/>
      <w:r w:rsidRPr="00D1193A">
        <w:rPr>
          <w:spacing w:val="1"/>
          <w:sz w:val="28"/>
          <w:szCs w:val="28"/>
        </w:rPr>
        <w:t xml:space="preserve"> действий, с </w:t>
      </w:r>
      <w:r w:rsidRPr="00D1193A">
        <w:rPr>
          <w:sz w:val="28"/>
          <w:szCs w:val="28"/>
        </w:rPr>
        <w:t>учетом ступени обучения, а также</w:t>
      </w:r>
      <w:r w:rsidRPr="00D1193A">
        <w:rPr>
          <w:spacing w:val="1"/>
          <w:sz w:val="28"/>
          <w:szCs w:val="28"/>
        </w:rPr>
        <w:t xml:space="preserve"> наиболее актуальные знания по учебному предмету</w:t>
      </w:r>
      <w:r w:rsidRPr="00D1193A">
        <w:rPr>
          <w:sz w:val="28"/>
          <w:szCs w:val="28"/>
        </w:rPr>
        <w:t xml:space="preserve">. </w:t>
      </w:r>
      <w:r w:rsidRPr="00D1193A">
        <w:rPr>
          <w:spacing w:val="-1"/>
          <w:sz w:val="28"/>
          <w:szCs w:val="28"/>
        </w:rPr>
        <w:t xml:space="preserve">В содержании учебников представлены ключевые понятия современных теорий и идей, </w:t>
      </w:r>
      <w:r w:rsidRPr="00D1193A">
        <w:rPr>
          <w:sz w:val="28"/>
          <w:szCs w:val="28"/>
        </w:rPr>
        <w:t>фактов, относящиеся к области информатики, математики, русского языка, технологии</w:t>
      </w:r>
      <w:r w:rsidRPr="00D1193A">
        <w:rPr>
          <w:spacing w:val="-3"/>
          <w:sz w:val="28"/>
          <w:szCs w:val="28"/>
        </w:rPr>
        <w:t xml:space="preserve">, с учетом ступени обучения. </w:t>
      </w:r>
      <w:r w:rsidRPr="00D1193A">
        <w:rPr>
          <w:bCs/>
          <w:spacing w:val="-1"/>
          <w:sz w:val="28"/>
          <w:szCs w:val="28"/>
        </w:rPr>
        <w:t>Они содержатся в федеральном перечне рекомендованных к образовательному процессу учебных пособий на текущий учебный год.</w:t>
      </w:r>
    </w:p>
    <w:p w:rsidR="0091148F" w:rsidRPr="00D1193A" w:rsidRDefault="0091148F" w:rsidP="00D1193A">
      <w:pPr>
        <w:pStyle w:val="3"/>
        <w:spacing w:line="36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D1193A">
        <w:rPr>
          <w:rStyle w:val="a4"/>
          <w:rFonts w:ascii="Times New Roman" w:hAnsi="Times New Roman" w:cs="Times New Roman"/>
          <w:color w:val="auto"/>
          <w:sz w:val="28"/>
          <w:szCs w:val="28"/>
        </w:rPr>
        <w:t>1.8 Описание места предмета в учебном плане образовательной организации.</w:t>
      </w:r>
    </w:p>
    <w:p w:rsidR="0091148F" w:rsidRPr="00D1193A" w:rsidRDefault="0091148F" w:rsidP="00D1193A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Учебный предмет «Информатике и ИКТ» относится к предметной области «Информатика и ИКТ» </w:t>
      </w:r>
      <w:r w:rsidRPr="00D1193A">
        <w:rPr>
          <w:color w:val="000000"/>
          <w:sz w:val="28"/>
          <w:szCs w:val="28"/>
        </w:rPr>
        <w:t xml:space="preserve">и реализуется за счет федерального компонента. </w:t>
      </w:r>
      <w:r w:rsidRPr="00D1193A">
        <w:rPr>
          <w:sz w:val="28"/>
          <w:szCs w:val="28"/>
        </w:rPr>
        <w:t xml:space="preserve">В соответствии с учебным планом </w:t>
      </w:r>
      <w:r w:rsidR="00D1193A">
        <w:rPr>
          <w:sz w:val="28"/>
          <w:szCs w:val="28"/>
        </w:rPr>
        <w:t>МОБУ «Ащебутакская СОШ»</w:t>
      </w:r>
      <w:r w:rsidRPr="00D1193A">
        <w:rPr>
          <w:sz w:val="28"/>
          <w:szCs w:val="28"/>
        </w:rPr>
        <w:t xml:space="preserve"> </w:t>
      </w:r>
      <w:r w:rsidRPr="00D1193A">
        <w:rPr>
          <w:color w:val="000000"/>
          <w:sz w:val="28"/>
          <w:szCs w:val="28"/>
          <w:shd w:val="clear" w:color="auto" w:fill="FFFFFF"/>
        </w:rPr>
        <w:t xml:space="preserve">на изучение информатики в 10-11 классах на базовом уровне </w:t>
      </w:r>
      <w:proofErr w:type="gramStart"/>
      <w:r w:rsidRPr="00D1193A">
        <w:rPr>
          <w:color w:val="000000"/>
          <w:sz w:val="28"/>
          <w:szCs w:val="28"/>
          <w:shd w:val="clear" w:color="auto" w:fill="FFFFFF"/>
        </w:rPr>
        <w:t xml:space="preserve">отводится </w:t>
      </w:r>
      <w:r w:rsidRPr="00D1193A">
        <w:rPr>
          <w:sz w:val="28"/>
          <w:szCs w:val="28"/>
        </w:rPr>
        <w:t xml:space="preserve"> 70</w:t>
      </w:r>
      <w:proofErr w:type="gramEnd"/>
      <w:r w:rsidRPr="00D1193A">
        <w:rPr>
          <w:sz w:val="28"/>
          <w:szCs w:val="28"/>
        </w:rPr>
        <w:t xml:space="preserve"> учебных часов. Количество часов в неделю:  1 час. </w:t>
      </w:r>
    </w:p>
    <w:p w:rsidR="00D72234" w:rsidRPr="00D1193A" w:rsidRDefault="00D72234" w:rsidP="00D1193A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91148F" w:rsidRPr="00D1193A" w:rsidRDefault="0091148F" w:rsidP="00D1193A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 xml:space="preserve">2. Содержание программы. </w:t>
      </w:r>
    </w:p>
    <w:p w:rsidR="0091148F" w:rsidRPr="00D1193A" w:rsidRDefault="0091148F" w:rsidP="00D1193A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91148F" w:rsidRPr="00D1193A" w:rsidRDefault="0091148F" w:rsidP="00D1193A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 xml:space="preserve">Основные требования к уровню знаний и </w:t>
      </w:r>
      <w:proofErr w:type="gramStart"/>
      <w:r w:rsidRPr="00D1193A">
        <w:rPr>
          <w:b/>
          <w:sz w:val="28"/>
          <w:szCs w:val="28"/>
        </w:rPr>
        <w:t>умений</w:t>
      </w:r>
      <w:proofErr w:type="gramEnd"/>
      <w:r w:rsidRPr="00D1193A">
        <w:rPr>
          <w:b/>
          <w:sz w:val="28"/>
          <w:szCs w:val="28"/>
        </w:rPr>
        <w:t xml:space="preserve"> учащихся в 10 классе на базовом уровне.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b/>
          <w:sz w:val="28"/>
          <w:szCs w:val="28"/>
        </w:rPr>
      </w:pPr>
    </w:p>
    <w:p w:rsidR="0091148F" w:rsidRPr="00D1193A" w:rsidRDefault="0091148F" w:rsidP="00D1193A">
      <w:pPr>
        <w:pStyle w:val="Style1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93A">
        <w:rPr>
          <w:rFonts w:ascii="Times New Roman" w:hAnsi="Times New Roman"/>
          <w:b/>
          <w:sz w:val="28"/>
          <w:szCs w:val="28"/>
        </w:rPr>
        <w:t>Базовые понятия информатики и информационных технологий</w:t>
      </w:r>
      <w:r w:rsidR="00526492">
        <w:rPr>
          <w:rFonts w:ascii="Times New Roman" w:hAnsi="Times New Roman"/>
          <w:b/>
          <w:sz w:val="28"/>
          <w:szCs w:val="28"/>
        </w:rPr>
        <w:t xml:space="preserve"> </w:t>
      </w:r>
      <w:r w:rsidRPr="00D1193A">
        <w:rPr>
          <w:rFonts w:ascii="Times New Roman" w:hAnsi="Times New Roman"/>
          <w:b/>
          <w:sz w:val="28"/>
          <w:szCs w:val="28"/>
        </w:rPr>
        <w:t>(33 часа)</w:t>
      </w:r>
    </w:p>
    <w:p w:rsidR="0091148F" w:rsidRPr="00D1193A" w:rsidRDefault="0091148F" w:rsidP="00D1193A">
      <w:pPr>
        <w:pStyle w:val="Style1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93A">
        <w:rPr>
          <w:rFonts w:ascii="Times New Roman" w:hAnsi="Times New Roman"/>
          <w:b/>
          <w:sz w:val="28"/>
          <w:szCs w:val="28"/>
        </w:rPr>
        <w:t>Информация и информационные процессы</w:t>
      </w:r>
    </w:p>
    <w:p w:rsidR="0091148F" w:rsidRPr="00D1193A" w:rsidRDefault="0091148F" w:rsidP="00D1193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91148F" w:rsidRPr="00D1193A" w:rsidRDefault="0091148F" w:rsidP="00D1193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Поиск и систематизация информации. Хранение информации; выбор способа хранения информации.</w:t>
      </w:r>
    </w:p>
    <w:p w:rsidR="0091148F" w:rsidRPr="00D1193A" w:rsidRDefault="0091148F" w:rsidP="00D1193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Передача информации в социальных, биологических и технических системах.</w:t>
      </w:r>
    </w:p>
    <w:p w:rsidR="0091148F" w:rsidRPr="00D1193A" w:rsidRDefault="0091148F" w:rsidP="00D1193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91148F" w:rsidRPr="00D1193A" w:rsidRDefault="0091148F" w:rsidP="00D1193A">
      <w:pPr>
        <w:pStyle w:val="HTML"/>
        <w:spacing w:line="360" w:lineRule="auto"/>
        <w:ind w:firstLine="54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1193A">
        <w:rPr>
          <w:rFonts w:ascii="Times New Roman" w:hAnsi="Times New Roman" w:cs="Times New Roman"/>
          <w:b/>
          <w:sz w:val="28"/>
          <w:szCs w:val="28"/>
        </w:rPr>
        <w:t>Средства и технологии создания и преобразования информационных объектов</w:t>
      </w:r>
    </w:p>
    <w:p w:rsidR="0091148F" w:rsidRPr="00D1193A" w:rsidRDefault="0091148F" w:rsidP="00D1193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91148F" w:rsidRPr="00D1193A" w:rsidRDefault="0091148F" w:rsidP="00D1193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</w:t>
      </w:r>
    </w:p>
    <w:p w:rsidR="0091148F" w:rsidRPr="00D1193A" w:rsidRDefault="0091148F" w:rsidP="00D1193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91148F" w:rsidRPr="00D1193A" w:rsidRDefault="0091148F" w:rsidP="00D1193A">
      <w:pPr>
        <w:pStyle w:val="HTML"/>
        <w:spacing w:line="360" w:lineRule="auto"/>
        <w:ind w:firstLine="54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1193A">
        <w:rPr>
          <w:rFonts w:ascii="Times New Roman" w:hAnsi="Times New Roman" w:cs="Times New Roman"/>
          <w:b/>
          <w:sz w:val="28"/>
          <w:szCs w:val="28"/>
        </w:rPr>
        <w:lastRenderedPageBreak/>
        <w:t>Средства и технологии обмена информацией с помощью компьютерных сетей (сетевые технологии)</w:t>
      </w:r>
    </w:p>
    <w:p w:rsidR="0091148F" w:rsidRPr="00D1193A" w:rsidRDefault="0091148F" w:rsidP="00D1193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1193A">
        <w:rPr>
          <w:rFonts w:ascii="Times New Roman" w:hAnsi="Times New Roman" w:cs="Times New Roman"/>
          <w:sz w:val="28"/>
          <w:szCs w:val="28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91148F" w:rsidRPr="00D1193A" w:rsidRDefault="0091148F" w:rsidP="00D1193A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</w:p>
    <w:p w:rsidR="0091148F" w:rsidRPr="00D1193A" w:rsidRDefault="0091148F" w:rsidP="00D1193A">
      <w:pPr>
        <w:pStyle w:val="Style1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1193A">
        <w:rPr>
          <w:rFonts w:ascii="Times New Roman" w:hAnsi="Times New Roman"/>
          <w:i/>
          <w:sz w:val="28"/>
          <w:szCs w:val="28"/>
        </w:rPr>
        <w:t>Учащиеся должны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i/>
          <w:sz w:val="28"/>
          <w:szCs w:val="28"/>
        </w:rPr>
        <w:t xml:space="preserve"> знать:</w:t>
      </w:r>
    </w:p>
    <w:p w:rsidR="0091148F" w:rsidRPr="00D1193A" w:rsidRDefault="0091148F" w:rsidP="00D1193A">
      <w:pPr>
        <w:pStyle w:val="a7"/>
        <w:numPr>
          <w:ilvl w:val="0"/>
          <w:numId w:val="45"/>
        </w:numPr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sz w:val="28"/>
          <w:szCs w:val="28"/>
        </w:rPr>
        <w:t>правила техники безопасности в кабинете информатики;</w:t>
      </w:r>
    </w:p>
    <w:p w:rsidR="0091148F" w:rsidRPr="00D1193A" w:rsidRDefault="0091148F" w:rsidP="00D1193A">
      <w:pPr>
        <w:pStyle w:val="a7"/>
        <w:numPr>
          <w:ilvl w:val="0"/>
          <w:numId w:val="45"/>
        </w:numPr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sz w:val="28"/>
          <w:szCs w:val="28"/>
        </w:rPr>
        <w:t>о классификации информационных процессов</w:t>
      </w:r>
    </w:p>
    <w:p w:rsidR="0091148F" w:rsidRPr="00D1193A" w:rsidRDefault="0091148F" w:rsidP="00D1193A">
      <w:pPr>
        <w:pStyle w:val="a7"/>
        <w:widowControl w:val="0"/>
        <w:numPr>
          <w:ilvl w:val="0"/>
          <w:numId w:val="45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различные подходы к определению понятия «информация»;</w:t>
      </w:r>
    </w:p>
    <w:p w:rsidR="0091148F" w:rsidRPr="00D1193A" w:rsidRDefault="0091148F" w:rsidP="00D1193A">
      <w:pPr>
        <w:pStyle w:val="a7"/>
        <w:widowControl w:val="0"/>
        <w:numPr>
          <w:ilvl w:val="0"/>
          <w:numId w:val="45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единицы измерения информации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 способах кодирования текстовой информации в компьютере;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 возможности распознавания текстов с помощью программ распознавания;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 компьютерном кодировании графической информации;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ind w:left="360" w:hanging="76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 видах компьютерной графики: растровой и векторной;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о возможности создания </w:t>
      </w:r>
      <w:proofErr w:type="spellStart"/>
      <w:r w:rsidRPr="00D1193A">
        <w:rPr>
          <w:sz w:val="28"/>
          <w:szCs w:val="28"/>
        </w:rPr>
        <w:t>анимаций</w:t>
      </w:r>
      <w:proofErr w:type="spellEnd"/>
      <w:r w:rsidRPr="00D1193A">
        <w:rPr>
          <w:sz w:val="28"/>
          <w:szCs w:val="28"/>
        </w:rPr>
        <w:t>;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 способах кодирования звуковой информации в компьютере;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 возможности использования автоматизированных систем организации текста;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 возможности организации текста в форме гипертекста;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 видах систем счисления: унарных, позиционных, непозиционных;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о возможности осуществления расчетов в автоматическом режиме с помощью электронной таблицы. 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что такое локальная и глобальная компьютерная сеть;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lastRenderedPageBreak/>
        <w:t>что такое Всемирная паутина и электронная почта;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о существовании файловых архивов; 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о возможности использования геоинформационных систем; 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 способах поиска информации в сети Интернет;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 существовании электронной коммерции в Интернете;</w:t>
      </w:r>
    </w:p>
    <w:p w:rsidR="0091148F" w:rsidRPr="00D1193A" w:rsidRDefault="0091148F" w:rsidP="00D1193A">
      <w:pPr>
        <w:pStyle w:val="a3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основы языка разметки гипертекста.</w:t>
      </w:r>
    </w:p>
    <w:p w:rsidR="0091148F" w:rsidRPr="00D1193A" w:rsidRDefault="0091148F" w:rsidP="00D1193A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91148F" w:rsidRPr="00D1193A" w:rsidRDefault="0091148F" w:rsidP="00D1193A">
      <w:pPr>
        <w:pStyle w:val="a7"/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i/>
          <w:sz w:val="28"/>
          <w:szCs w:val="28"/>
        </w:rPr>
        <w:t>уметь:</w:t>
      </w:r>
    </w:p>
    <w:p w:rsidR="0091148F" w:rsidRPr="00D1193A" w:rsidRDefault="0091148F" w:rsidP="00D1193A">
      <w:pPr>
        <w:pStyle w:val="a7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соблюдать требования техники безопасности в кабинете информатики;</w:t>
      </w:r>
    </w:p>
    <w:p w:rsidR="0091148F" w:rsidRPr="00D1193A" w:rsidRDefault="0091148F" w:rsidP="00D1193A">
      <w:pPr>
        <w:pStyle w:val="a7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давать определение понятию «Информация»;</w:t>
      </w:r>
    </w:p>
    <w:p w:rsidR="0091148F" w:rsidRPr="00D1193A" w:rsidRDefault="0091148F" w:rsidP="00D1193A">
      <w:pPr>
        <w:pStyle w:val="a3"/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оценивать количество информации, различными методами;</w:t>
      </w:r>
    </w:p>
    <w:p w:rsidR="0091148F" w:rsidRPr="00D1193A" w:rsidRDefault="0091148F" w:rsidP="00D1193A">
      <w:pPr>
        <w:pStyle w:val="a3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кодировать и декодировать текстовую информацию с помощью кодировочной таблицы и специального программного обеспечения; </w:t>
      </w:r>
    </w:p>
    <w:p w:rsidR="0091148F" w:rsidRPr="00D1193A" w:rsidRDefault="0091148F" w:rsidP="00D1193A">
      <w:pPr>
        <w:pStyle w:val="a3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использовать программное обеспечение для распознавания текстовых документов, имеющих графический формат;</w:t>
      </w:r>
    </w:p>
    <w:p w:rsidR="0091148F" w:rsidRPr="00D1193A" w:rsidRDefault="0091148F" w:rsidP="00D1193A">
      <w:pPr>
        <w:pStyle w:val="a3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решать расчетные задачи на кодирование текстовой, графической и звуковой информации;</w:t>
      </w:r>
    </w:p>
    <w:p w:rsidR="0091148F" w:rsidRPr="00D1193A" w:rsidRDefault="0091148F" w:rsidP="00D1193A">
      <w:pPr>
        <w:pStyle w:val="a3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переводить числа в различные системы счисления вручную и с помощью электронного калькулятора; </w:t>
      </w:r>
    </w:p>
    <w:p w:rsidR="0091148F" w:rsidRPr="00D1193A" w:rsidRDefault="0091148F" w:rsidP="00D1193A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создавать анимированные объекты; </w:t>
      </w:r>
    </w:p>
    <w:p w:rsidR="0091148F" w:rsidRPr="00D1193A" w:rsidRDefault="0091148F" w:rsidP="00D1193A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выполнять двоичное кодирование текстовой и графической </w:t>
      </w:r>
      <w:proofErr w:type="spellStart"/>
      <w:r w:rsidRPr="00D1193A">
        <w:rPr>
          <w:sz w:val="28"/>
          <w:szCs w:val="28"/>
        </w:rPr>
        <w:t>информции</w:t>
      </w:r>
      <w:proofErr w:type="spellEnd"/>
      <w:r w:rsidRPr="00D1193A">
        <w:rPr>
          <w:sz w:val="28"/>
          <w:szCs w:val="28"/>
        </w:rPr>
        <w:t xml:space="preserve"> с помощью кодировочных таблиц;</w:t>
      </w:r>
    </w:p>
    <w:p w:rsidR="0091148F" w:rsidRPr="00D1193A" w:rsidRDefault="0091148F" w:rsidP="00D1193A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использовать программные системы для обработки информации в форме текста, изображений и звука;</w:t>
      </w:r>
    </w:p>
    <w:p w:rsidR="0091148F" w:rsidRPr="00D1193A" w:rsidRDefault="0091148F" w:rsidP="00D1193A">
      <w:pPr>
        <w:pStyle w:val="a3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использовать электронную таблицу для выполнения автоматических расчетов при решении различных задач.</w:t>
      </w:r>
    </w:p>
    <w:p w:rsidR="0091148F" w:rsidRPr="00D1193A" w:rsidRDefault="0091148F" w:rsidP="00D1193A">
      <w:pPr>
        <w:pStyle w:val="a3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называть тип компьютерной сети; </w:t>
      </w:r>
    </w:p>
    <w:p w:rsidR="0091148F" w:rsidRPr="00D1193A" w:rsidRDefault="0091148F" w:rsidP="00D1193A">
      <w:pPr>
        <w:pStyle w:val="a3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lastRenderedPageBreak/>
        <w:t xml:space="preserve">пользоваться программой – браузером для работы в сети Интернет; </w:t>
      </w:r>
    </w:p>
    <w:p w:rsidR="0091148F" w:rsidRPr="00D1193A" w:rsidRDefault="0091148F" w:rsidP="00D1193A">
      <w:pPr>
        <w:pStyle w:val="a3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общаться в локальной и глобальной сети с учетом норм этики и права;</w:t>
      </w:r>
    </w:p>
    <w:p w:rsidR="0091148F" w:rsidRPr="00D1193A" w:rsidRDefault="0091148F" w:rsidP="00D1193A">
      <w:pPr>
        <w:pStyle w:val="a3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осуществлять поиск информации в сети Интернет;</w:t>
      </w:r>
    </w:p>
    <w:p w:rsidR="0091148F" w:rsidRPr="00D1193A" w:rsidRDefault="0091148F" w:rsidP="00D1193A">
      <w:pPr>
        <w:pStyle w:val="a3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пользоваться ресурсами Интернета в образовательных целях;</w:t>
      </w:r>
    </w:p>
    <w:p w:rsidR="0091148F" w:rsidRPr="00D1193A" w:rsidRDefault="0091148F" w:rsidP="00D1193A">
      <w:pPr>
        <w:pStyle w:val="a3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создавать собственную страничку в Интернете.</w:t>
      </w:r>
    </w:p>
    <w:p w:rsidR="0091148F" w:rsidRPr="00D1193A" w:rsidRDefault="0091148F" w:rsidP="00D1193A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91148F" w:rsidRPr="00D1193A" w:rsidRDefault="0091148F" w:rsidP="00D1193A">
      <w:pPr>
        <w:pStyle w:val="a7"/>
        <w:spacing w:after="0" w:line="360" w:lineRule="auto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1193A">
        <w:rPr>
          <w:i/>
          <w:sz w:val="28"/>
          <w:szCs w:val="28"/>
        </w:rPr>
        <w:t>Компьютерный практикум:</w:t>
      </w:r>
      <w:r w:rsidRPr="00D1193A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</w:p>
    <w:p w:rsidR="0091148F" w:rsidRPr="00D1193A" w:rsidRDefault="0091148F" w:rsidP="00D1193A">
      <w:pPr>
        <w:pStyle w:val="a9"/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Пр.1 «Кодировки русских букв»</w:t>
      </w:r>
    </w:p>
    <w:p w:rsidR="0091148F" w:rsidRPr="00D1193A" w:rsidRDefault="0091148F" w:rsidP="00D1193A">
      <w:pPr>
        <w:pStyle w:val="a9"/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Пр. </w:t>
      </w:r>
      <w:proofErr w:type="gramStart"/>
      <w:r w:rsidRPr="00D1193A">
        <w:rPr>
          <w:sz w:val="28"/>
          <w:szCs w:val="28"/>
        </w:rPr>
        <w:t>2  «</w:t>
      </w:r>
      <w:proofErr w:type="gramEnd"/>
      <w:r w:rsidRPr="00D1193A">
        <w:rPr>
          <w:sz w:val="28"/>
          <w:szCs w:val="28"/>
        </w:rPr>
        <w:t>Сканирование и распознавание документов»</w:t>
      </w:r>
    </w:p>
    <w:p w:rsidR="0091148F" w:rsidRPr="00D1193A" w:rsidRDefault="0091148F" w:rsidP="00D1193A">
      <w:pPr>
        <w:pStyle w:val="a9"/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Пр. 3 «Кодирование графической информации»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Пр. 4 «Работа с графическим редактором растрового типа»</w:t>
      </w:r>
    </w:p>
    <w:p w:rsidR="0091148F" w:rsidRPr="00D1193A" w:rsidRDefault="0091148F" w:rsidP="00D1193A">
      <w:pPr>
        <w:pStyle w:val="a9"/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Пр. 5 «Работа с графическим редактором векторного типа»</w:t>
      </w:r>
    </w:p>
    <w:p w:rsidR="0091148F" w:rsidRPr="00D1193A" w:rsidRDefault="0091148F" w:rsidP="00D1193A">
      <w:pPr>
        <w:pStyle w:val="a9"/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Пр. 6 «Создание флэш - анимации»</w:t>
      </w:r>
    </w:p>
    <w:p w:rsidR="0091148F" w:rsidRPr="00D1193A" w:rsidRDefault="0091148F" w:rsidP="00D1193A">
      <w:pPr>
        <w:pStyle w:val="a9"/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Пр. 7 «Разработка интерактивной презентации»</w:t>
      </w:r>
    </w:p>
    <w:p w:rsidR="0091148F" w:rsidRPr="00D1193A" w:rsidRDefault="0091148F" w:rsidP="00D1193A">
      <w:pPr>
        <w:pStyle w:val="a9"/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Пр. 8 «Адресация в электронной таблице»</w:t>
      </w:r>
    </w:p>
    <w:p w:rsidR="0091148F" w:rsidRPr="00D1193A" w:rsidRDefault="0091148F" w:rsidP="00D1193A">
      <w:pPr>
        <w:pStyle w:val="a9"/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Пр.9 «Применение условной функции»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Пр. </w:t>
      </w:r>
      <w:proofErr w:type="gramStart"/>
      <w:r w:rsidRPr="00D1193A">
        <w:rPr>
          <w:sz w:val="28"/>
          <w:szCs w:val="28"/>
        </w:rPr>
        <w:t>10  «</w:t>
      </w:r>
      <w:proofErr w:type="gramEnd"/>
      <w:r w:rsidRPr="00D1193A">
        <w:rPr>
          <w:sz w:val="28"/>
          <w:szCs w:val="28"/>
        </w:rPr>
        <w:t xml:space="preserve">Передача сообщений в локальной сети», 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Пр. 11 </w:t>
      </w:r>
      <w:proofErr w:type="gramStart"/>
      <w:r w:rsidRPr="00D1193A">
        <w:rPr>
          <w:sz w:val="28"/>
          <w:szCs w:val="28"/>
        </w:rPr>
        <w:t>« Поиск</w:t>
      </w:r>
      <w:proofErr w:type="gramEnd"/>
      <w:r w:rsidRPr="00D1193A">
        <w:rPr>
          <w:sz w:val="28"/>
          <w:szCs w:val="28"/>
        </w:rPr>
        <w:t xml:space="preserve"> в Интернете»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Пр. 12(1) «Создание </w:t>
      </w:r>
      <w:r w:rsidRPr="00D1193A">
        <w:rPr>
          <w:sz w:val="28"/>
          <w:szCs w:val="28"/>
          <w:lang w:val="en-US"/>
        </w:rPr>
        <w:t>WEB</w:t>
      </w:r>
      <w:r w:rsidRPr="00D1193A">
        <w:rPr>
          <w:sz w:val="28"/>
          <w:szCs w:val="28"/>
        </w:rPr>
        <w:t xml:space="preserve"> – страницы»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Пр. 12(2) «Вставка таблиц и изображений»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Пр. 12(3) «Размещение форм и гиперссылок»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Пр. 13(1,2,</w:t>
      </w:r>
      <w:proofErr w:type="gramStart"/>
      <w:r w:rsidRPr="00D1193A">
        <w:rPr>
          <w:sz w:val="28"/>
          <w:szCs w:val="28"/>
        </w:rPr>
        <w:t>3)«</w:t>
      </w:r>
      <w:proofErr w:type="gramEnd"/>
      <w:r w:rsidRPr="00D1193A">
        <w:rPr>
          <w:sz w:val="28"/>
          <w:szCs w:val="28"/>
        </w:rPr>
        <w:t>Разработка сайта  на свободную тему»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sz w:val="28"/>
          <w:szCs w:val="28"/>
        </w:rPr>
      </w:pPr>
    </w:p>
    <w:p w:rsidR="0091148F" w:rsidRPr="00D1193A" w:rsidRDefault="0091148F" w:rsidP="00D1193A">
      <w:pPr>
        <w:spacing w:line="360" w:lineRule="auto"/>
        <w:rPr>
          <w:sz w:val="28"/>
          <w:szCs w:val="28"/>
        </w:rPr>
      </w:pPr>
      <w:r w:rsidRPr="00D1193A">
        <w:rPr>
          <w:i/>
          <w:sz w:val="28"/>
          <w:szCs w:val="28"/>
        </w:rPr>
        <w:lastRenderedPageBreak/>
        <w:t>Контрольная работа №1</w:t>
      </w:r>
      <w:r w:rsidRPr="00D1193A">
        <w:rPr>
          <w:sz w:val="28"/>
          <w:szCs w:val="28"/>
        </w:rPr>
        <w:t>: «Информация и информационные процессы»</w:t>
      </w:r>
    </w:p>
    <w:p w:rsidR="0091148F" w:rsidRPr="00D1193A" w:rsidRDefault="0091148F" w:rsidP="00D1193A">
      <w:pPr>
        <w:pStyle w:val="a9"/>
        <w:spacing w:line="360" w:lineRule="auto"/>
        <w:jc w:val="both"/>
        <w:rPr>
          <w:sz w:val="28"/>
          <w:szCs w:val="28"/>
        </w:rPr>
      </w:pPr>
      <w:r w:rsidRPr="00D1193A">
        <w:rPr>
          <w:i/>
          <w:sz w:val="28"/>
          <w:szCs w:val="28"/>
        </w:rPr>
        <w:t>Контрольная работа</w:t>
      </w:r>
      <w:r w:rsidRPr="00D1193A">
        <w:rPr>
          <w:sz w:val="28"/>
          <w:szCs w:val="28"/>
        </w:rPr>
        <w:t xml:space="preserve"> №2 по теме «Средства и технологии создания и преобразования информационных объектов»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b/>
          <w:sz w:val="28"/>
          <w:szCs w:val="28"/>
        </w:rPr>
      </w:pPr>
      <w:r w:rsidRPr="00D1193A">
        <w:rPr>
          <w:i/>
          <w:sz w:val="28"/>
          <w:szCs w:val="28"/>
        </w:rPr>
        <w:t>Контрольная работа</w:t>
      </w:r>
      <w:r w:rsidRPr="00D1193A">
        <w:rPr>
          <w:sz w:val="28"/>
          <w:szCs w:val="28"/>
        </w:rPr>
        <w:t xml:space="preserve"> №3 по разделу</w:t>
      </w:r>
      <w:r w:rsidRPr="00D1193A">
        <w:rPr>
          <w:b/>
          <w:sz w:val="28"/>
          <w:szCs w:val="28"/>
        </w:rPr>
        <w:t xml:space="preserve"> «</w:t>
      </w:r>
      <w:r w:rsidRPr="00D1193A">
        <w:rPr>
          <w:rStyle w:val="10"/>
          <w:rFonts w:ascii="Times New Roman" w:hAnsi="Times New Roman" w:cs="Times New Roman"/>
        </w:rPr>
        <w:t>Средства и технологии обмена информацией с помощью компьютерных сетей</w:t>
      </w:r>
      <w:r w:rsidRPr="00D1193A">
        <w:rPr>
          <w:b/>
          <w:sz w:val="28"/>
          <w:szCs w:val="28"/>
        </w:rPr>
        <w:t>»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i/>
          <w:sz w:val="28"/>
          <w:szCs w:val="28"/>
        </w:rPr>
        <w:t>Итоговый контроль</w:t>
      </w:r>
    </w:p>
    <w:p w:rsidR="0091148F" w:rsidRPr="00D1193A" w:rsidRDefault="0091148F" w:rsidP="00D1193A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91148F" w:rsidRPr="00D1193A" w:rsidRDefault="0091148F" w:rsidP="00D1193A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91148F" w:rsidRPr="00D1193A" w:rsidRDefault="0091148F" w:rsidP="00D1193A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 xml:space="preserve">Основные требования к уровню знаний и </w:t>
      </w:r>
      <w:proofErr w:type="gramStart"/>
      <w:r w:rsidRPr="00D1193A">
        <w:rPr>
          <w:b/>
          <w:sz w:val="28"/>
          <w:szCs w:val="28"/>
        </w:rPr>
        <w:t>умений</w:t>
      </w:r>
      <w:proofErr w:type="gramEnd"/>
      <w:r w:rsidRPr="00D1193A">
        <w:rPr>
          <w:b/>
          <w:sz w:val="28"/>
          <w:szCs w:val="28"/>
        </w:rPr>
        <w:t xml:space="preserve"> учащихся в 11 классе на базовом уровне.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b/>
          <w:sz w:val="28"/>
          <w:szCs w:val="28"/>
        </w:rPr>
      </w:pPr>
    </w:p>
    <w:p w:rsidR="0091148F" w:rsidRPr="00D1193A" w:rsidRDefault="0091148F" w:rsidP="00D1193A">
      <w:pPr>
        <w:pStyle w:val="31"/>
        <w:shd w:val="clear" w:color="auto" w:fill="auto"/>
        <w:spacing w:line="360" w:lineRule="auto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 xml:space="preserve">Базовые понятия информатики и информационных </w:t>
      </w:r>
      <w:proofErr w:type="gramStart"/>
      <w:r w:rsidRPr="00D1193A">
        <w:rPr>
          <w:b/>
          <w:sz w:val="28"/>
          <w:szCs w:val="28"/>
        </w:rPr>
        <w:t>технологий(</w:t>
      </w:r>
      <w:proofErr w:type="gramEnd"/>
      <w:r w:rsidRPr="00D1193A">
        <w:rPr>
          <w:b/>
          <w:sz w:val="28"/>
          <w:szCs w:val="28"/>
        </w:rPr>
        <w:t>33</w:t>
      </w:r>
      <w:r w:rsidRPr="00D1193A">
        <w:rPr>
          <w:b/>
          <w:color w:val="FF0000"/>
          <w:sz w:val="28"/>
          <w:szCs w:val="28"/>
        </w:rPr>
        <w:t xml:space="preserve"> </w:t>
      </w:r>
      <w:r w:rsidRPr="00D1193A">
        <w:rPr>
          <w:b/>
          <w:sz w:val="28"/>
          <w:szCs w:val="28"/>
        </w:rPr>
        <w:t>часа)</w:t>
      </w:r>
    </w:p>
    <w:p w:rsidR="0091148F" w:rsidRPr="00D1193A" w:rsidRDefault="0091148F" w:rsidP="00D1193A">
      <w:pPr>
        <w:pStyle w:val="31"/>
        <w:shd w:val="clear" w:color="auto" w:fill="auto"/>
        <w:spacing w:line="360" w:lineRule="auto"/>
        <w:rPr>
          <w:b/>
          <w:sz w:val="28"/>
          <w:szCs w:val="28"/>
        </w:rPr>
      </w:pPr>
    </w:p>
    <w:p w:rsidR="0091148F" w:rsidRPr="00D1193A" w:rsidRDefault="0091148F" w:rsidP="00D1193A">
      <w:pPr>
        <w:spacing w:before="120" w:line="360" w:lineRule="auto"/>
        <w:ind w:firstLine="567"/>
        <w:jc w:val="both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>Компьютер как средство автоматизации информационных процессов</w:t>
      </w:r>
    </w:p>
    <w:p w:rsidR="0091148F" w:rsidRPr="00D1193A" w:rsidRDefault="0091148F" w:rsidP="00D1193A">
      <w:pPr>
        <w:spacing w:before="6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Аппаратное и программное обеспечение компьютера. Архитектуры современных компьютеров. Многообразие операционных систем. Выбор конфигурации компьютера в зависимости от решаемой задачи. Программные средства создания информационных объектов, организация личного информационного пространства, защиты информации. Программные и аппаратные средства в различных видах профессиональной деятельности.</w:t>
      </w:r>
    </w:p>
    <w:p w:rsidR="0091148F" w:rsidRPr="00D1193A" w:rsidRDefault="0091148F" w:rsidP="00D1193A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>Информация и информационные процессы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Алгоритмизация как необходимое условие автоматизации информационных процессов. </w:t>
      </w:r>
    </w:p>
    <w:p w:rsidR="0091148F" w:rsidRPr="00D1193A" w:rsidRDefault="0091148F" w:rsidP="00D1193A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</w:rPr>
      </w:pPr>
      <w:r w:rsidRPr="00D1193A">
        <w:rPr>
          <w:b/>
          <w:sz w:val="28"/>
          <w:szCs w:val="28"/>
        </w:rPr>
        <w:t>Информационные модели и системы</w:t>
      </w:r>
    </w:p>
    <w:p w:rsidR="0091148F" w:rsidRPr="00D1193A" w:rsidRDefault="0091148F" w:rsidP="00D1193A">
      <w:pPr>
        <w:spacing w:before="12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91148F" w:rsidRPr="00D1193A" w:rsidRDefault="0091148F" w:rsidP="00D1193A">
      <w:pPr>
        <w:spacing w:before="12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lastRenderedPageBreak/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91148F" w:rsidRPr="00D1193A" w:rsidRDefault="0091148F" w:rsidP="00D1193A">
      <w:pPr>
        <w:spacing w:before="12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91148F" w:rsidRPr="00D1193A" w:rsidRDefault="0091148F" w:rsidP="00D1193A">
      <w:pPr>
        <w:spacing w:before="120" w:line="360" w:lineRule="auto"/>
        <w:ind w:firstLine="567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>Средства и технологии создания и преобразования информационных объектов</w:t>
      </w:r>
    </w:p>
    <w:p w:rsidR="0091148F" w:rsidRPr="00D1193A" w:rsidRDefault="0091148F" w:rsidP="00D1193A">
      <w:pPr>
        <w:spacing w:before="6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91148F" w:rsidRPr="00D1193A" w:rsidRDefault="0091148F" w:rsidP="00D1193A">
      <w:pPr>
        <w:spacing w:before="120" w:line="360" w:lineRule="auto"/>
        <w:ind w:firstLine="567"/>
        <w:jc w:val="center"/>
        <w:rPr>
          <w:i/>
          <w:sz w:val="28"/>
          <w:szCs w:val="28"/>
        </w:rPr>
      </w:pPr>
      <w:r w:rsidRPr="00D1193A">
        <w:rPr>
          <w:b/>
          <w:sz w:val="28"/>
          <w:szCs w:val="28"/>
        </w:rPr>
        <w:t>Основы социальной информатики</w:t>
      </w:r>
    </w:p>
    <w:p w:rsidR="0091148F" w:rsidRPr="00D1193A" w:rsidRDefault="0091148F" w:rsidP="00D1193A">
      <w:pPr>
        <w:spacing w:before="12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91148F" w:rsidRPr="00D1193A" w:rsidRDefault="0091148F" w:rsidP="00D1193A">
      <w:pPr>
        <w:spacing w:line="360" w:lineRule="auto"/>
        <w:jc w:val="center"/>
        <w:rPr>
          <w:rStyle w:val="21"/>
          <w:b/>
          <w:sz w:val="28"/>
          <w:szCs w:val="28"/>
        </w:rPr>
      </w:pPr>
    </w:p>
    <w:p w:rsidR="0091148F" w:rsidRPr="00D1193A" w:rsidRDefault="0091148F" w:rsidP="00D1193A">
      <w:pPr>
        <w:pStyle w:val="Style1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193A">
        <w:rPr>
          <w:rFonts w:ascii="Times New Roman" w:hAnsi="Times New Roman"/>
          <w:sz w:val="28"/>
          <w:szCs w:val="28"/>
        </w:rPr>
        <w:t xml:space="preserve">Учащиеся должны </w:t>
      </w:r>
    </w:p>
    <w:p w:rsidR="0091148F" w:rsidRPr="00D1193A" w:rsidRDefault="0091148F" w:rsidP="00D1193A">
      <w:pPr>
        <w:pStyle w:val="Style10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1193A">
        <w:rPr>
          <w:rFonts w:ascii="Times New Roman" w:hAnsi="Times New Roman"/>
          <w:i/>
          <w:sz w:val="28"/>
          <w:szCs w:val="28"/>
        </w:rPr>
        <w:t xml:space="preserve"> знать: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sz w:val="28"/>
          <w:szCs w:val="28"/>
        </w:rPr>
        <w:t>правила техники безопасности в кабинете информатики;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sz w:val="28"/>
          <w:szCs w:val="28"/>
        </w:rPr>
        <w:t>историю развития вычислительной техники;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sz w:val="28"/>
          <w:szCs w:val="28"/>
        </w:rPr>
        <w:t>устройства компьютера, составляющие его архитектуру;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sz w:val="28"/>
          <w:szCs w:val="28"/>
        </w:rPr>
        <w:t>различные виды операционных систем;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sz w:val="28"/>
          <w:szCs w:val="28"/>
        </w:rPr>
        <w:t>принципы защиты данных на дисках;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sz w:val="28"/>
          <w:szCs w:val="28"/>
        </w:rPr>
        <w:t>о типах компьютерных вирусов и способах борьбы с ними;</w:t>
      </w:r>
    </w:p>
    <w:p w:rsidR="0091148F" w:rsidRPr="00D1193A" w:rsidRDefault="0091148F" w:rsidP="00D1193A">
      <w:pPr>
        <w:pStyle w:val="Style10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193A">
        <w:rPr>
          <w:rFonts w:ascii="Times New Roman" w:hAnsi="Times New Roman"/>
          <w:sz w:val="28"/>
          <w:szCs w:val="28"/>
        </w:rPr>
        <w:t>о возможности автоматизации преобразования информации с помощью алгоритмизации.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сущность процесса информационного моделирования; 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сущность понятия адекватности модели объекту и цели моделирования; 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sz w:val="28"/>
          <w:szCs w:val="28"/>
        </w:rPr>
        <w:lastRenderedPageBreak/>
        <w:t xml:space="preserve">виды и свойства моделей; 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sz w:val="28"/>
          <w:szCs w:val="28"/>
        </w:rPr>
        <w:t>этапы построения моделей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типы баз данных в БД; 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организацию баз данных; 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методы поиска и сортировки данных; </w:t>
      </w:r>
    </w:p>
    <w:p w:rsidR="0091148F" w:rsidRPr="00D1193A" w:rsidRDefault="0091148F" w:rsidP="00D1193A">
      <w:pPr>
        <w:pStyle w:val="a7"/>
        <w:numPr>
          <w:ilvl w:val="0"/>
          <w:numId w:val="49"/>
        </w:numPr>
        <w:spacing w:after="0" w:line="360" w:lineRule="auto"/>
        <w:jc w:val="both"/>
        <w:rPr>
          <w:i/>
          <w:sz w:val="28"/>
          <w:szCs w:val="28"/>
        </w:rPr>
      </w:pPr>
      <w:r w:rsidRPr="00D1193A">
        <w:rPr>
          <w:sz w:val="28"/>
          <w:szCs w:val="28"/>
        </w:rPr>
        <w:t>организацию реляционных баз данных.</w:t>
      </w:r>
    </w:p>
    <w:p w:rsidR="0091148F" w:rsidRPr="00D1193A" w:rsidRDefault="0091148F" w:rsidP="00D1193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91148F" w:rsidRPr="00D1193A" w:rsidRDefault="0091148F" w:rsidP="00D1193A">
      <w:pPr>
        <w:pStyle w:val="a3"/>
        <w:numPr>
          <w:ilvl w:val="0"/>
          <w:numId w:val="49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влияние информационных ресурсов на социально-экономическое и культурное развитие общества.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i/>
          <w:sz w:val="28"/>
          <w:szCs w:val="28"/>
        </w:rPr>
      </w:pPr>
    </w:p>
    <w:p w:rsidR="0091148F" w:rsidRPr="00D1193A" w:rsidRDefault="0091148F" w:rsidP="00D1193A">
      <w:pPr>
        <w:pStyle w:val="a7"/>
        <w:spacing w:after="0" w:line="360" w:lineRule="auto"/>
        <w:jc w:val="both"/>
        <w:rPr>
          <w:sz w:val="28"/>
          <w:szCs w:val="28"/>
        </w:rPr>
      </w:pPr>
      <w:r w:rsidRPr="00D1193A">
        <w:rPr>
          <w:i/>
          <w:sz w:val="28"/>
          <w:szCs w:val="28"/>
        </w:rPr>
        <w:t>уметь:</w:t>
      </w:r>
      <w:r w:rsidRPr="00D1193A">
        <w:rPr>
          <w:sz w:val="28"/>
          <w:szCs w:val="28"/>
        </w:rPr>
        <w:t xml:space="preserve"> </w:t>
      </w:r>
    </w:p>
    <w:p w:rsidR="0091148F" w:rsidRPr="00D1193A" w:rsidRDefault="0091148F" w:rsidP="00D1193A">
      <w:pPr>
        <w:pStyle w:val="a7"/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соблюдать правила безопасной работы с компьютером;</w:t>
      </w:r>
    </w:p>
    <w:p w:rsidR="0091148F" w:rsidRPr="00D1193A" w:rsidRDefault="0091148F" w:rsidP="00D1193A">
      <w:pPr>
        <w:pStyle w:val="a7"/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пользоваться клавиатурой, мышью, принтером;</w:t>
      </w:r>
    </w:p>
    <w:p w:rsidR="0091148F" w:rsidRPr="00D1193A" w:rsidRDefault="0091148F" w:rsidP="00D1193A">
      <w:pPr>
        <w:pStyle w:val="a7"/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выполнять простейшую настройку элементов операционной системы;</w:t>
      </w:r>
    </w:p>
    <w:p w:rsidR="0091148F" w:rsidRPr="00D1193A" w:rsidRDefault="0091148F" w:rsidP="00D1193A">
      <w:pPr>
        <w:pStyle w:val="a7"/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пользоваться программным обеспечением для защиты информации.</w:t>
      </w:r>
    </w:p>
    <w:p w:rsidR="0091148F" w:rsidRPr="00D1193A" w:rsidRDefault="0091148F" w:rsidP="00D1193A">
      <w:pPr>
        <w:pStyle w:val="a3"/>
        <w:numPr>
          <w:ilvl w:val="0"/>
          <w:numId w:val="48"/>
        </w:numPr>
        <w:spacing w:before="6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составлять простые алгоритмы для </w:t>
      </w:r>
      <w:proofErr w:type="gramStart"/>
      <w:r w:rsidRPr="00D1193A">
        <w:rPr>
          <w:sz w:val="28"/>
          <w:szCs w:val="28"/>
        </w:rPr>
        <w:t>решения  расчетных</w:t>
      </w:r>
      <w:proofErr w:type="gramEnd"/>
      <w:r w:rsidRPr="00D1193A">
        <w:rPr>
          <w:sz w:val="28"/>
          <w:szCs w:val="28"/>
        </w:rPr>
        <w:t xml:space="preserve"> задач.</w:t>
      </w:r>
    </w:p>
    <w:p w:rsidR="0091148F" w:rsidRPr="00D1193A" w:rsidRDefault="0091148F" w:rsidP="00D1193A">
      <w:pPr>
        <w:pStyle w:val="a7"/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осуществлять системный подход при моделировании; </w:t>
      </w:r>
    </w:p>
    <w:p w:rsidR="0091148F" w:rsidRPr="00D1193A" w:rsidRDefault="0091148F" w:rsidP="00D1193A">
      <w:pPr>
        <w:pStyle w:val="a7"/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D1193A">
        <w:rPr>
          <w:sz w:val="28"/>
          <w:szCs w:val="28"/>
        </w:rPr>
        <w:t>анализировать  свойства</w:t>
      </w:r>
      <w:proofErr w:type="gramEnd"/>
      <w:r w:rsidRPr="00D1193A">
        <w:rPr>
          <w:sz w:val="28"/>
          <w:szCs w:val="28"/>
        </w:rPr>
        <w:t xml:space="preserve">  объекта  и  выделять  среди  них  существенные  с  точки  зрения  целей моделирования; </w:t>
      </w:r>
    </w:p>
    <w:p w:rsidR="0091148F" w:rsidRPr="00D1193A" w:rsidRDefault="0091148F" w:rsidP="00D1193A">
      <w:pPr>
        <w:pStyle w:val="a7"/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строить информационные модели, выбирая оптимальную форму представления модели; </w:t>
      </w:r>
    </w:p>
    <w:p w:rsidR="0091148F" w:rsidRPr="00D1193A" w:rsidRDefault="0091148F" w:rsidP="00D1193A">
      <w:pPr>
        <w:pStyle w:val="a7"/>
        <w:numPr>
          <w:ilvl w:val="0"/>
          <w:numId w:val="48"/>
        </w:numPr>
        <w:spacing w:after="0"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исследовать учебные модели.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i/>
          <w:sz w:val="28"/>
          <w:szCs w:val="28"/>
        </w:rPr>
      </w:pPr>
    </w:p>
    <w:p w:rsidR="0091148F" w:rsidRPr="00D1193A" w:rsidRDefault="0091148F" w:rsidP="00D1193A">
      <w:pPr>
        <w:pStyle w:val="a7"/>
        <w:spacing w:after="0" w:line="36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D1193A">
        <w:rPr>
          <w:i/>
          <w:sz w:val="28"/>
          <w:szCs w:val="28"/>
        </w:rPr>
        <w:t>Компьютерный практикум:</w:t>
      </w:r>
      <w:r w:rsidRPr="00D1193A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</w:p>
    <w:p w:rsidR="0091148F" w:rsidRPr="00D1193A" w:rsidRDefault="0091148F" w:rsidP="00D1193A">
      <w:pPr>
        <w:pStyle w:val="31"/>
        <w:shd w:val="clear" w:color="auto" w:fill="auto"/>
        <w:spacing w:line="360" w:lineRule="auto"/>
        <w:rPr>
          <w:sz w:val="28"/>
          <w:szCs w:val="28"/>
        </w:rPr>
      </w:pPr>
      <w:r w:rsidRPr="00D1193A">
        <w:rPr>
          <w:rStyle w:val="11pt"/>
          <w:sz w:val="28"/>
          <w:szCs w:val="28"/>
        </w:rPr>
        <w:lastRenderedPageBreak/>
        <w:t xml:space="preserve">Практическая работа №1 </w:t>
      </w:r>
      <w:r w:rsidRPr="00D1193A">
        <w:rPr>
          <w:sz w:val="28"/>
          <w:szCs w:val="28"/>
        </w:rPr>
        <w:t>«Виртуальные компьютер</w:t>
      </w:r>
      <w:r w:rsidRPr="00D1193A">
        <w:rPr>
          <w:sz w:val="28"/>
          <w:szCs w:val="28"/>
        </w:rPr>
        <w:softHyphen/>
        <w:t>ные музеи»</w:t>
      </w:r>
    </w:p>
    <w:p w:rsidR="0091148F" w:rsidRPr="00D1193A" w:rsidRDefault="0091148F" w:rsidP="00D1193A">
      <w:pPr>
        <w:pStyle w:val="31"/>
        <w:shd w:val="clear" w:color="auto" w:fill="auto"/>
        <w:spacing w:line="360" w:lineRule="auto"/>
        <w:rPr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Практическая работа № 2 </w:t>
      </w:r>
      <w:r w:rsidRPr="00D1193A">
        <w:rPr>
          <w:sz w:val="28"/>
          <w:szCs w:val="28"/>
        </w:rPr>
        <w:t>«Сведения об архитектуре компьютера».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Практическая работа №3 </w:t>
      </w:r>
      <w:r w:rsidRPr="00D1193A">
        <w:rPr>
          <w:sz w:val="28"/>
          <w:szCs w:val="28"/>
        </w:rPr>
        <w:t>«Настройка графического интерфейса»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Практическая работа №4 </w:t>
      </w:r>
      <w:r w:rsidRPr="00D1193A">
        <w:rPr>
          <w:sz w:val="28"/>
          <w:szCs w:val="28"/>
        </w:rPr>
        <w:t>«Знакомство с характеристиками видов ПО».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rStyle w:val="11pt"/>
          <w:i w:val="0"/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Практическая работа №5 </w:t>
      </w:r>
      <w:proofErr w:type="gramStart"/>
      <w:r w:rsidRPr="00D1193A">
        <w:rPr>
          <w:rStyle w:val="11pt"/>
          <w:sz w:val="28"/>
          <w:szCs w:val="28"/>
        </w:rPr>
        <w:t xml:space="preserve">« </w:t>
      </w:r>
      <w:r w:rsidRPr="00D1193A">
        <w:rPr>
          <w:rStyle w:val="11pt"/>
          <w:i w:val="0"/>
          <w:sz w:val="28"/>
          <w:szCs w:val="28"/>
        </w:rPr>
        <w:t>Установка</w:t>
      </w:r>
      <w:proofErr w:type="gramEnd"/>
      <w:r w:rsidRPr="00D1193A">
        <w:rPr>
          <w:rStyle w:val="11pt"/>
          <w:i w:val="0"/>
          <w:sz w:val="28"/>
          <w:szCs w:val="28"/>
        </w:rPr>
        <w:t xml:space="preserve"> антивирусного ПО, проверка ПК на наличие компьютерных вирусов</w:t>
      </w:r>
      <w:r w:rsidRPr="00D1193A">
        <w:rPr>
          <w:rStyle w:val="11pt"/>
          <w:sz w:val="28"/>
          <w:szCs w:val="28"/>
        </w:rPr>
        <w:t>»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rStyle w:val="11pt"/>
          <w:i w:val="0"/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Практическая работа №6 </w:t>
      </w:r>
      <w:proofErr w:type="gramStart"/>
      <w:r w:rsidRPr="00D1193A">
        <w:rPr>
          <w:rStyle w:val="11pt"/>
          <w:sz w:val="28"/>
          <w:szCs w:val="28"/>
        </w:rPr>
        <w:t xml:space="preserve">« </w:t>
      </w:r>
      <w:r w:rsidRPr="00D1193A">
        <w:rPr>
          <w:rStyle w:val="11pt"/>
          <w:i w:val="0"/>
          <w:sz w:val="28"/>
          <w:szCs w:val="28"/>
        </w:rPr>
        <w:t>Создание</w:t>
      </w:r>
      <w:proofErr w:type="gramEnd"/>
      <w:r w:rsidRPr="00D1193A">
        <w:rPr>
          <w:rStyle w:val="11pt"/>
          <w:i w:val="0"/>
          <w:sz w:val="28"/>
          <w:szCs w:val="28"/>
        </w:rPr>
        <w:t xml:space="preserve"> комбинированного документа</w:t>
      </w:r>
      <w:r w:rsidRPr="00D1193A">
        <w:rPr>
          <w:rStyle w:val="11pt"/>
          <w:sz w:val="28"/>
          <w:szCs w:val="28"/>
        </w:rPr>
        <w:t>»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Практическая работа №7 </w:t>
      </w:r>
      <w:r w:rsidRPr="00D1193A">
        <w:rPr>
          <w:sz w:val="28"/>
          <w:szCs w:val="28"/>
        </w:rPr>
        <w:t>«Выполнение расчетов в электронной таблице»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Практическая работа №8 </w:t>
      </w:r>
      <w:r w:rsidRPr="00D1193A">
        <w:rPr>
          <w:sz w:val="28"/>
          <w:szCs w:val="28"/>
        </w:rPr>
        <w:t xml:space="preserve">«Составление линейных алгоритмов средствами </w:t>
      </w:r>
      <w:proofErr w:type="gramStart"/>
      <w:r w:rsidRPr="00D1193A">
        <w:rPr>
          <w:sz w:val="28"/>
          <w:szCs w:val="28"/>
        </w:rPr>
        <w:t>одного  из</w:t>
      </w:r>
      <w:proofErr w:type="gramEnd"/>
      <w:r w:rsidRPr="00D1193A">
        <w:rPr>
          <w:sz w:val="28"/>
          <w:szCs w:val="28"/>
        </w:rPr>
        <w:t xml:space="preserve"> алгоритмических языков».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Практическая работа №9(1,2) </w:t>
      </w:r>
      <w:r w:rsidRPr="00D1193A">
        <w:rPr>
          <w:sz w:val="28"/>
          <w:szCs w:val="28"/>
        </w:rPr>
        <w:t>«</w:t>
      </w:r>
      <w:proofErr w:type="gramStart"/>
      <w:r w:rsidRPr="00D1193A">
        <w:rPr>
          <w:sz w:val="28"/>
          <w:szCs w:val="28"/>
        </w:rPr>
        <w:t>Составление  алгоритмов</w:t>
      </w:r>
      <w:proofErr w:type="gramEnd"/>
      <w:r w:rsidRPr="00D1193A">
        <w:rPr>
          <w:sz w:val="28"/>
          <w:szCs w:val="28"/>
        </w:rPr>
        <w:t xml:space="preserve"> с ветвлением средствами одного  из алгоритмических языков»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Практическая работа №10(1,2) </w:t>
      </w:r>
      <w:r w:rsidRPr="00D1193A">
        <w:rPr>
          <w:sz w:val="28"/>
          <w:szCs w:val="28"/>
        </w:rPr>
        <w:t>«</w:t>
      </w:r>
      <w:proofErr w:type="gramStart"/>
      <w:r w:rsidRPr="00D1193A">
        <w:rPr>
          <w:sz w:val="28"/>
          <w:szCs w:val="28"/>
        </w:rPr>
        <w:t>Составление  циклических</w:t>
      </w:r>
      <w:proofErr w:type="gramEnd"/>
      <w:r w:rsidRPr="00D1193A">
        <w:rPr>
          <w:sz w:val="28"/>
          <w:szCs w:val="28"/>
        </w:rPr>
        <w:t xml:space="preserve"> алгоритмов средствами одного  из алгоритмических языков»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Практическая работа №11 </w:t>
      </w:r>
      <w:r w:rsidRPr="00D1193A">
        <w:rPr>
          <w:sz w:val="28"/>
          <w:szCs w:val="28"/>
        </w:rPr>
        <w:t xml:space="preserve">«Создание информационных моделей </w:t>
      </w:r>
      <w:proofErr w:type="gramStart"/>
      <w:r w:rsidRPr="00D1193A">
        <w:rPr>
          <w:sz w:val="28"/>
          <w:szCs w:val="28"/>
        </w:rPr>
        <w:t>средствами  текстового</w:t>
      </w:r>
      <w:proofErr w:type="gramEnd"/>
      <w:r w:rsidRPr="00D1193A">
        <w:rPr>
          <w:sz w:val="28"/>
          <w:szCs w:val="28"/>
        </w:rPr>
        <w:t xml:space="preserve"> процессора»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rStyle w:val="11"/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Практическая работа №12 </w:t>
      </w:r>
      <w:r w:rsidRPr="00D1193A">
        <w:rPr>
          <w:sz w:val="28"/>
          <w:szCs w:val="28"/>
        </w:rPr>
        <w:t>«</w:t>
      </w:r>
      <w:r w:rsidRPr="00D1193A">
        <w:rPr>
          <w:rStyle w:val="11"/>
          <w:sz w:val="28"/>
          <w:szCs w:val="28"/>
        </w:rPr>
        <w:t>Исследование алгебраических и геометрических моделей»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rStyle w:val="11"/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Практическая работа №13 </w:t>
      </w:r>
      <w:r w:rsidRPr="00D1193A">
        <w:rPr>
          <w:sz w:val="28"/>
          <w:szCs w:val="28"/>
        </w:rPr>
        <w:t>«</w:t>
      </w:r>
      <w:r w:rsidRPr="00D1193A">
        <w:rPr>
          <w:rStyle w:val="11"/>
          <w:sz w:val="28"/>
          <w:szCs w:val="28"/>
        </w:rPr>
        <w:t>Исследование биологических моделей»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rStyle w:val="11"/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Практическая работа №14 </w:t>
      </w:r>
      <w:r w:rsidRPr="00D1193A">
        <w:rPr>
          <w:rStyle w:val="11"/>
          <w:sz w:val="28"/>
          <w:szCs w:val="28"/>
        </w:rPr>
        <w:t>«Создание табличной базы данных».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rStyle w:val="11"/>
          <w:sz w:val="28"/>
          <w:szCs w:val="28"/>
        </w:rPr>
      </w:pPr>
      <w:r w:rsidRPr="00D1193A">
        <w:rPr>
          <w:rStyle w:val="11pt"/>
          <w:sz w:val="28"/>
          <w:szCs w:val="28"/>
        </w:rPr>
        <w:t>Практическая работа №</w:t>
      </w:r>
      <w:proofErr w:type="gramStart"/>
      <w:r w:rsidRPr="00D1193A">
        <w:rPr>
          <w:rStyle w:val="11pt"/>
          <w:sz w:val="28"/>
          <w:szCs w:val="28"/>
        </w:rPr>
        <w:t xml:space="preserve">15 </w:t>
      </w:r>
      <w:r w:rsidRPr="00D1193A">
        <w:rPr>
          <w:rStyle w:val="11"/>
          <w:sz w:val="28"/>
          <w:szCs w:val="28"/>
        </w:rPr>
        <w:t xml:space="preserve"> «</w:t>
      </w:r>
      <w:proofErr w:type="gramEnd"/>
      <w:r w:rsidRPr="00D1193A">
        <w:rPr>
          <w:rStyle w:val="11"/>
          <w:sz w:val="28"/>
          <w:szCs w:val="28"/>
        </w:rPr>
        <w:t>Использование форм для заполнения БД».</w:t>
      </w:r>
    </w:p>
    <w:p w:rsidR="0091148F" w:rsidRPr="00D1193A" w:rsidRDefault="0091148F" w:rsidP="00D1193A">
      <w:pPr>
        <w:spacing w:line="360" w:lineRule="auto"/>
        <w:rPr>
          <w:sz w:val="28"/>
          <w:szCs w:val="28"/>
        </w:rPr>
      </w:pPr>
      <w:r w:rsidRPr="00D1193A">
        <w:rPr>
          <w:rStyle w:val="11pt"/>
          <w:sz w:val="28"/>
          <w:szCs w:val="28"/>
        </w:rPr>
        <w:t>Практическая работа №16.</w:t>
      </w:r>
      <w:r w:rsidRPr="00D1193A">
        <w:rPr>
          <w:rStyle w:val="11"/>
          <w:sz w:val="28"/>
          <w:szCs w:val="28"/>
        </w:rPr>
        <w:t xml:space="preserve"> «Поиск записей в табличной базе данных с помощью фильтров и запросов».</w:t>
      </w:r>
    </w:p>
    <w:p w:rsidR="0091148F" w:rsidRPr="00D1193A" w:rsidRDefault="0091148F" w:rsidP="00D1193A">
      <w:pPr>
        <w:spacing w:line="360" w:lineRule="auto"/>
        <w:rPr>
          <w:sz w:val="28"/>
          <w:szCs w:val="28"/>
        </w:rPr>
      </w:pPr>
      <w:r w:rsidRPr="00D1193A">
        <w:rPr>
          <w:rStyle w:val="11pt"/>
          <w:sz w:val="28"/>
          <w:szCs w:val="28"/>
        </w:rPr>
        <w:t>Практическая работа №17.</w:t>
      </w:r>
      <w:r w:rsidRPr="00D1193A">
        <w:rPr>
          <w:rStyle w:val="11"/>
          <w:sz w:val="28"/>
          <w:szCs w:val="28"/>
        </w:rPr>
        <w:t xml:space="preserve"> «Создание отчётов в БД. Сортировка записей». </w:t>
      </w:r>
    </w:p>
    <w:p w:rsidR="0091148F" w:rsidRPr="00D1193A" w:rsidRDefault="0091148F" w:rsidP="00D1193A">
      <w:pPr>
        <w:shd w:val="clear" w:color="auto" w:fill="FFFFFF"/>
        <w:spacing w:line="360" w:lineRule="auto"/>
        <w:jc w:val="both"/>
        <w:rPr>
          <w:rStyle w:val="11"/>
          <w:sz w:val="28"/>
          <w:szCs w:val="28"/>
        </w:rPr>
      </w:pPr>
    </w:p>
    <w:p w:rsidR="0091148F" w:rsidRPr="00D1193A" w:rsidRDefault="0091148F" w:rsidP="00D1193A">
      <w:pPr>
        <w:pStyle w:val="31"/>
        <w:shd w:val="clear" w:color="auto" w:fill="auto"/>
        <w:spacing w:line="360" w:lineRule="auto"/>
        <w:jc w:val="left"/>
        <w:rPr>
          <w:i/>
          <w:color w:val="000000"/>
          <w:sz w:val="28"/>
          <w:szCs w:val="28"/>
        </w:rPr>
      </w:pPr>
      <w:r w:rsidRPr="00D1193A">
        <w:rPr>
          <w:rStyle w:val="11pt"/>
          <w:sz w:val="28"/>
          <w:szCs w:val="28"/>
        </w:rPr>
        <w:t xml:space="preserve">Контрольная работа № 1 </w:t>
      </w:r>
      <w:r w:rsidRPr="00D1193A">
        <w:rPr>
          <w:rStyle w:val="11"/>
          <w:sz w:val="28"/>
          <w:szCs w:val="28"/>
        </w:rPr>
        <w:t>«Компьютер как средство автоматизации информа</w:t>
      </w:r>
      <w:r w:rsidRPr="00D1193A">
        <w:rPr>
          <w:rStyle w:val="11"/>
          <w:sz w:val="28"/>
          <w:szCs w:val="28"/>
        </w:rPr>
        <w:softHyphen/>
        <w:t>ционных процессов»</w:t>
      </w:r>
      <w:r w:rsidRPr="00D1193A">
        <w:rPr>
          <w:i/>
          <w:color w:val="000000"/>
          <w:sz w:val="28"/>
          <w:szCs w:val="28"/>
        </w:rPr>
        <w:t xml:space="preserve"> </w:t>
      </w:r>
    </w:p>
    <w:p w:rsidR="0091148F" w:rsidRPr="00D1193A" w:rsidRDefault="0091148F" w:rsidP="00D1193A">
      <w:pPr>
        <w:pStyle w:val="31"/>
        <w:shd w:val="clear" w:color="auto" w:fill="auto"/>
        <w:spacing w:line="360" w:lineRule="auto"/>
        <w:jc w:val="left"/>
        <w:rPr>
          <w:color w:val="000000"/>
          <w:sz w:val="28"/>
          <w:szCs w:val="28"/>
        </w:rPr>
      </w:pPr>
      <w:r w:rsidRPr="00D1193A">
        <w:rPr>
          <w:i/>
          <w:color w:val="000000"/>
          <w:sz w:val="28"/>
          <w:szCs w:val="28"/>
        </w:rPr>
        <w:t>Контрольная работа №</w:t>
      </w:r>
      <w:proofErr w:type="gramStart"/>
      <w:r w:rsidRPr="00D1193A">
        <w:rPr>
          <w:i/>
          <w:color w:val="000000"/>
          <w:sz w:val="28"/>
          <w:szCs w:val="28"/>
        </w:rPr>
        <w:t>2</w:t>
      </w:r>
      <w:r w:rsidRPr="00D1193A">
        <w:rPr>
          <w:color w:val="000000"/>
          <w:sz w:val="28"/>
          <w:szCs w:val="28"/>
        </w:rPr>
        <w:t xml:space="preserve">  «</w:t>
      </w:r>
      <w:proofErr w:type="gramEnd"/>
      <w:r w:rsidRPr="00D1193A">
        <w:rPr>
          <w:rStyle w:val="11"/>
          <w:sz w:val="28"/>
          <w:szCs w:val="28"/>
        </w:rPr>
        <w:t>Информационные модели и системы</w:t>
      </w:r>
      <w:r w:rsidRPr="00D1193A">
        <w:rPr>
          <w:color w:val="000000"/>
          <w:sz w:val="28"/>
          <w:szCs w:val="28"/>
        </w:rPr>
        <w:t>»</w:t>
      </w:r>
    </w:p>
    <w:p w:rsidR="0091148F" w:rsidRPr="00D1193A" w:rsidRDefault="0091148F" w:rsidP="00D1193A">
      <w:pPr>
        <w:spacing w:line="360" w:lineRule="auto"/>
        <w:rPr>
          <w:sz w:val="28"/>
          <w:szCs w:val="28"/>
        </w:rPr>
      </w:pPr>
      <w:r w:rsidRPr="00D1193A">
        <w:rPr>
          <w:rStyle w:val="5"/>
          <w:rFonts w:eastAsiaTheme="minorHAnsi"/>
          <w:i/>
          <w:sz w:val="28"/>
          <w:szCs w:val="28"/>
        </w:rPr>
        <w:t>Контрольная работа №3</w:t>
      </w:r>
      <w:r w:rsidRPr="00D1193A">
        <w:rPr>
          <w:rStyle w:val="5"/>
          <w:rFonts w:eastAsiaTheme="minorHAnsi"/>
          <w:sz w:val="28"/>
          <w:szCs w:val="28"/>
        </w:rPr>
        <w:t xml:space="preserve"> </w:t>
      </w:r>
      <w:r w:rsidRPr="00D1193A">
        <w:rPr>
          <w:rStyle w:val="11"/>
          <w:sz w:val="28"/>
          <w:szCs w:val="28"/>
        </w:rPr>
        <w:t>«Информационные модели и системы»</w:t>
      </w:r>
    </w:p>
    <w:p w:rsidR="0091148F" w:rsidRPr="00D1193A" w:rsidRDefault="0091148F" w:rsidP="00D1193A">
      <w:pPr>
        <w:spacing w:line="360" w:lineRule="auto"/>
        <w:rPr>
          <w:sz w:val="28"/>
          <w:szCs w:val="28"/>
        </w:rPr>
      </w:pPr>
      <w:r w:rsidRPr="00D1193A">
        <w:rPr>
          <w:rStyle w:val="5"/>
          <w:rFonts w:eastAsiaTheme="minorHAnsi"/>
          <w:i/>
          <w:sz w:val="28"/>
          <w:szCs w:val="28"/>
        </w:rPr>
        <w:lastRenderedPageBreak/>
        <w:t>Контрольная работа №4</w:t>
      </w:r>
      <w:r w:rsidRPr="00D1193A">
        <w:rPr>
          <w:rStyle w:val="5"/>
          <w:rFonts w:eastAsiaTheme="minorHAnsi"/>
          <w:sz w:val="28"/>
          <w:szCs w:val="28"/>
        </w:rPr>
        <w:t xml:space="preserve"> </w:t>
      </w:r>
      <w:r w:rsidRPr="00D1193A">
        <w:rPr>
          <w:rStyle w:val="11"/>
          <w:sz w:val="28"/>
          <w:szCs w:val="28"/>
        </w:rPr>
        <w:t xml:space="preserve">«Базы данных. Системы управления базами данных»                </w:t>
      </w:r>
    </w:p>
    <w:p w:rsidR="0091148F" w:rsidRPr="00D1193A" w:rsidRDefault="0091148F" w:rsidP="00D1193A">
      <w:pPr>
        <w:spacing w:line="360" w:lineRule="auto"/>
        <w:rPr>
          <w:i/>
          <w:sz w:val="28"/>
          <w:szCs w:val="28"/>
        </w:rPr>
      </w:pPr>
      <w:r w:rsidRPr="00D1193A">
        <w:rPr>
          <w:rStyle w:val="21"/>
          <w:i/>
          <w:sz w:val="28"/>
          <w:szCs w:val="28"/>
        </w:rPr>
        <w:t>Итоговый контроль</w:t>
      </w:r>
    </w:p>
    <w:p w:rsidR="0091148F" w:rsidRPr="00D1193A" w:rsidRDefault="0091148F" w:rsidP="00D1193A">
      <w:pPr>
        <w:pStyle w:val="a7"/>
        <w:spacing w:after="0" w:line="360" w:lineRule="auto"/>
        <w:jc w:val="both"/>
        <w:rPr>
          <w:b/>
          <w:sz w:val="28"/>
          <w:szCs w:val="28"/>
        </w:rPr>
      </w:pPr>
    </w:p>
    <w:p w:rsidR="0091148F" w:rsidRPr="00D1193A" w:rsidRDefault="0091148F" w:rsidP="00D1193A">
      <w:pPr>
        <w:pStyle w:val="a7"/>
        <w:spacing w:after="0" w:line="360" w:lineRule="auto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>3. Тематическое планирование</w:t>
      </w:r>
      <w:bookmarkStart w:id="0" w:name="bookmark9"/>
    </w:p>
    <w:p w:rsidR="0091148F" w:rsidRPr="00D1193A" w:rsidRDefault="0091148F" w:rsidP="00D1193A">
      <w:pPr>
        <w:spacing w:line="360" w:lineRule="auto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 xml:space="preserve">с определением </w:t>
      </w:r>
      <w:proofErr w:type="gramStart"/>
      <w:r w:rsidRPr="00D1193A">
        <w:rPr>
          <w:b/>
          <w:sz w:val="28"/>
          <w:szCs w:val="28"/>
        </w:rPr>
        <w:t>основных видов учебной деятельности</w:t>
      </w:r>
      <w:proofErr w:type="gramEnd"/>
      <w:r w:rsidRPr="00D1193A">
        <w:rPr>
          <w:b/>
          <w:sz w:val="28"/>
          <w:szCs w:val="28"/>
        </w:rPr>
        <w:t xml:space="preserve"> обучающихся</w:t>
      </w:r>
      <w:bookmarkEnd w:id="0"/>
      <w:r w:rsidRPr="00D1193A">
        <w:rPr>
          <w:b/>
          <w:sz w:val="28"/>
          <w:szCs w:val="28"/>
        </w:rPr>
        <w:t xml:space="preserve"> в старшей ступени обучения.</w:t>
      </w:r>
    </w:p>
    <w:p w:rsidR="0091148F" w:rsidRPr="00D1193A" w:rsidRDefault="0091148F" w:rsidP="00D1193A">
      <w:pPr>
        <w:pStyle w:val="a7"/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91148F" w:rsidRPr="00D1193A" w:rsidRDefault="0091148F" w:rsidP="00D1193A">
      <w:pPr>
        <w:pStyle w:val="a7"/>
        <w:spacing w:after="0" w:line="360" w:lineRule="auto"/>
        <w:jc w:val="center"/>
        <w:rPr>
          <w:sz w:val="28"/>
          <w:szCs w:val="28"/>
          <w:u w:val="single"/>
        </w:rPr>
      </w:pPr>
      <w:r w:rsidRPr="00D1193A">
        <w:rPr>
          <w:b/>
          <w:sz w:val="28"/>
          <w:szCs w:val="28"/>
          <w:u w:val="single"/>
        </w:rPr>
        <w:t>Аналитическая деятельность:</w:t>
      </w:r>
    </w:p>
    <w:p w:rsidR="0091148F" w:rsidRPr="00D1193A" w:rsidRDefault="0091148F" w:rsidP="00D1193A">
      <w:pPr>
        <w:pStyle w:val="a7"/>
        <w:numPr>
          <w:ilvl w:val="0"/>
          <w:numId w:val="21"/>
        </w:numPr>
        <w:spacing w:after="0" w:line="360" w:lineRule="auto"/>
        <w:ind w:left="0" w:hanging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анализ полученных представлений о роли информации, информационных процессов, информационной деятельности в жизни и в профессиональной деятельности в условиях формирования глобального информационного общества;</w:t>
      </w:r>
    </w:p>
    <w:p w:rsidR="0091148F" w:rsidRPr="00D1193A" w:rsidRDefault="0091148F" w:rsidP="00D1193A">
      <w:pPr>
        <w:pStyle w:val="a7"/>
        <w:numPr>
          <w:ilvl w:val="0"/>
          <w:numId w:val="21"/>
        </w:numPr>
        <w:spacing w:after="0" w:line="360" w:lineRule="auto"/>
        <w:ind w:left="0" w:hanging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обсуждение понятия «информация» как фундаментальной философской категории;</w:t>
      </w:r>
      <w:r w:rsidRPr="00D1193A">
        <w:rPr>
          <w:sz w:val="28"/>
          <w:szCs w:val="28"/>
        </w:rPr>
        <w:tab/>
        <w:t xml:space="preserve"> </w:t>
      </w:r>
    </w:p>
    <w:p w:rsidR="0091148F" w:rsidRPr="00D1193A" w:rsidRDefault="0091148F" w:rsidP="00D1193A">
      <w:pPr>
        <w:pStyle w:val="a7"/>
        <w:numPr>
          <w:ilvl w:val="0"/>
          <w:numId w:val="21"/>
        </w:numPr>
        <w:spacing w:after="0" w:line="360" w:lineRule="auto"/>
        <w:ind w:left="0" w:hanging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объяснение различий в подходах к объяснению феномена информации и развития основных подходов;</w:t>
      </w:r>
    </w:p>
    <w:p w:rsidR="0091148F" w:rsidRPr="00D1193A" w:rsidRDefault="0091148F" w:rsidP="00D1193A">
      <w:pPr>
        <w:pStyle w:val="a7"/>
        <w:numPr>
          <w:ilvl w:val="0"/>
          <w:numId w:val="21"/>
        </w:numPr>
        <w:spacing w:after="0" w:line="360" w:lineRule="auto"/>
        <w:ind w:left="0" w:hanging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оценивание возможности применения различных средств информационных технологий для решения задач из разных сфер деятельности человека;</w:t>
      </w:r>
    </w:p>
    <w:p w:rsidR="0091148F" w:rsidRPr="00D1193A" w:rsidRDefault="0091148F" w:rsidP="00D1193A">
      <w:pPr>
        <w:pStyle w:val="a7"/>
        <w:numPr>
          <w:ilvl w:val="0"/>
          <w:numId w:val="21"/>
        </w:numPr>
        <w:spacing w:after="0" w:line="360" w:lineRule="auto"/>
        <w:ind w:left="0" w:hanging="11"/>
        <w:jc w:val="both"/>
        <w:rPr>
          <w:b/>
          <w:sz w:val="28"/>
          <w:szCs w:val="28"/>
        </w:rPr>
      </w:pPr>
      <w:r w:rsidRPr="00D1193A">
        <w:rPr>
          <w:sz w:val="28"/>
          <w:szCs w:val="28"/>
        </w:rPr>
        <w:t xml:space="preserve">моделирование сложных ситуаций как способ развития воли и самостоятельного преодоления препятствий при разработке сложных моделей.  </w:t>
      </w:r>
    </w:p>
    <w:p w:rsidR="0091148F" w:rsidRPr="00D1193A" w:rsidRDefault="0091148F" w:rsidP="00D1193A">
      <w:pPr>
        <w:pStyle w:val="a7"/>
        <w:numPr>
          <w:ilvl w:val="0"/>
          <w:numId w:val="21"/>
        </w:numPr>
        <w:spacing w:after="0" w:line="360" w:lineRule="auto"/>
        <w:ind w:left="0" w:hanging="11"/>
        <w:jc w:val="both"/>
        <w:rPr>
          <w:b/>
          <w:sz w:val="28"/>
          <w:szCs w:val="28"/>
        </w:rPr>
      </w:pPr>
      <w:r w:rsidRPr="00D1193A">
        <w:rPr>
          <w:sz w:val="28"/>
          <w:szCs w:val="28"/>
        </w:rPr>
        <w:t xml:space="preserve">                                                                            </w:t>
      </w:r>
    </w:p>
    <w:p w:rsidR="0091148F" w:rsidRPr="00D1193A" w:rsidRDefault="0091148F" w:rsidP="00D1193A">
      <w:pPr>
        <w:pStyle w:val="a7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D1193A">
        <w:rPr>
          <w:b/>
          <w:sz w:val="28"/>
          <w:szCs w:val="28"/>
          <w:u w:val="single"/>
        </w:rPr>
        <w:t>Практическая деятельность:</w:t>
      </w:r>
    </w:p>
    <w:p w:rsidR="0091148F" w:rsidRPr="00D1193A" w:rsidRDefault="0091148F" w:rsidP="00D1193A">
      <w:pPr>
        <w:pStyle w:val="a7"/>
        <w:numPr>
          <w:ilvl w:val="0"/>
          <w:numId w:val="22"/>
        </w:numPr>
        <w:spacing w:after="0" w:line="360" w:lineRule="auto"/>
        <w:ind w:left="0" w:hanging="11"/>
        <w:jc w:val="both"/>
        <w:rPr>
          <w:rStyle w:val="ab"/>
          <w:b w:val="0"/>
          <w:sz w:val="28"/>
          <w:szCs w:val="28"/>
        </w:rPr>
      </w:pPr>
      <w:r w:rsidRPr="00D1193A">
        <w:rPr>
          <w:rStyle w:val="ab"/>
          <w:sz w:val="28"/>
          <w:szCs w:val="28"/>
        </w:rPr>
        <w:t xml:space="preserve">применение полученных знаний для кодирования информации разного </w:t>
      </w:r>
      <w:proofErr w:type="gramStart"/>
      <w:r w:rsidRPr="00D1193A">
        <w:rPr>
          <w:rStyle w:val="ab"/>
          <w:sz w:val="28"/>
          <w:szCs w:val="28"/>
        </w:rPr>
        <w:t>вида(</w:t>
      </w:r>
      <w:proofErr w:type="gramEnd"/>
      <w:r w:rsidRPr="00D1193A">
        <w:rPr>
          <w:rStyle w:val="ab"/>
          <w:sz w:val="28"/>
          <w:szCs w:val="28"/>
        </w:rPr>
        <w:t>текстовой, графической, аудиальной);</w:t>
      </w:r>
    </w:p>
    <w:p w:rsidR="0091148F" w:rsidRPr="00D1193A" w:rsidRDefault="0091148F" w:rsidP="00D1193A">
      <w:pPr>
        <w:pStyle w:val="a7"/>
        <w:numPr>
          <w:ilvl w:val="0"/>
          <w:numId w:val="22"/>
        </w:numPr>
        <w:spacing w:after="0" w:line="360" w:lineRule="auto"/>
        <w:ind w:left="0" w:hanging="11"/>
        <w:jc w:val="both"/>
        <w:rPr>
          <w:rStyle w:val="ab"/>
          <w:b w:val="0"/>
          <w:sz w:val="28"/>
          <w:szCs w:val="28"/>
        </w:rPr>
      </w:pPr>
      <w:r w:rsidRPr="00D1193A">
        <w:rPr>
          <w:rStyle w:val="ab"/>
          <w:sz w:val="28"/>
          <w:szCs w:val="28"/>
        </w:rPr>
        <w:t>совершенствование существующих методов кодирования информации;</w:t>
      </w:r>
    </w:p>
    <w:p w:rsidR="0091148F" w:rsidRPr="00D1193A" w:rsidRDefault="0091148F" w:rsidP="00D1193A">
      <w:pPr>
        <w:pStyle w:val="ac"/>
        <w:numPr>
          <w:ilvl w:val="0"/>
          <w:numId w:val="22"/>
        </w:numPr>
        <w:spacing w:after="0" w:afterAutospacing="0" w:line="360" w:lineRule="auto"/>
        <w:ind w:left="0" w:hanging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подготовка и представление публичного выступления в виде презентации, электронного доклада;</w:t>
      </w:r>
    </w:p>
    <w:p w:rsidR="0091148F" w:rsidRPr="00D1193A" w:rsidRDefault="0091148F" w:rsidP="00D1193A">
      <w:pPr>
        <w:pStyle w:val="ac"/>
        <w:numPr>
          <w:ilvl w:val="0"/>
          <w:numId w:val="22"/>
        </w:numPr>
        <w:spacing w:after="0" w:afterAutospacing="0" w:line="360" w:lineRule="auto"/>
        <w:ind w:left="0" w:hanging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lastRenderedPageBreak/>
        <w:t>поиск информации в электронных справочных изданиях: электронной энциклопедии, словарях, в сети Интернет;</w:t>
      </w:r>
      <w:r w:rsidRPr="00D1193A">
        <w:rPr>
          <w:sz w:val="28"/>
          <w:szCs w:val="28"/>
        </w:rPr>
        <w:t xml:space="preserve"> </w:t>
      </w:r>
    </w:p>
    <w:p w:rsidR="0091148F" w:rsidRPr="00D1193A" w:rsidRDefault="0091148F" w:rsidP="00D1193A">
      <w:pPr>
        <w:pStyle w:val="ac"/>
        <w:numPr>
          <w:ilvl w:val="0"/>
          <w:numId w:val="22"/>
        </w:numPr>
        <w:spacing w:after="0" w:afterAutospacing="0" w:line="360" w:lineRule="auto"/>
        <w:ind w:left="0" w:hanging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использование ресурсов Интернета для образовательных и познавательных целей;</w:t>
      </w:r>
    </w:p>
    <w:p w:rsidR="0091148F" w:rsidRPr="00D1193A" w:rsidRDefault="0091148F" w:rsidP="00D1193A">
      <w:pPr>
        <w:pStyle w:val="ac"/>
        <w:numPr>
          <w:ilvl w:val="0"/>
          <w:numId w:val="22"/>
        </w:numPr>
        <w:spacing w:after="0" w:afterAutospacing="0" w:line="360" w:lineRule="auto"/>
        <w:ind w:left="0" w:hanging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применение различного программного обеспечения для решения информационных задач.</w:t>
      </w:r>
    </w:p>
    <w:p w:rsidR="0091148F" w:rsidRPr="00D1193A" w:rsidRDefault="0091148F" w:rsidP="00D1193A">
      <w:pPr>
        <w:pStyle w:val="ac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1193A">
        <w:rPr>
          <w:rStyle w:val="ab"/>
          <w:sz w:val="28"/>
          <w:szCs w:val="28"/>
        </w:rPr>
        <w:t>Виды деятельности на уроке:</w:t>
      </w:r>
    </w:p>
    <w:p w:rsidR="0091148F" w:rsidRPr="00D1193A" w:rsidRDefault="0091148F" w:rsidP="00D11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193A">
        <w:rPr>
          <w:sz w:val="28"/>
          <w:szCs w:val="28"/>
        </w:rPr>
        <w:t xml:space="preserve">чтение текста; </w:t>
      </w:r>
    </w:p>
    <w:p w:rsidR="0091148F" w:rsidRPr="00D1193A" w:rsidRDefault="0091148F" w:rsidP="00D11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193A">
        <w:rPr>
          <w:sz w:val="28"/>
          <w:szCs w:val="28"/>
        </w:rPr>
        <w:t>выполнение заданий и упражнений (информационных задач) с использованием ресурсов Интернета</w:t>
      </w:r>
    </w:p>
    <w:p w:rsidR="0091148F" w:rsidRPr="00D1193A" w:rsidRDefault="0091148F" w:rsidP="00D11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193A">
        <w:rPr>
          <w:sz w:val="28"/>
          <w:szCs w:val="28"/>
        </w:rPr>
        <w:t xml:space="preserve">наблюдение за объектом изучения (компьютером); </w:t>
      </w:r>
    </w:p>
    <w:p w:rsidR="0091148F" w:rsidRPr="00D1193A" w:rsidRDefault="0091148F" w:rsidP="00D11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193A">
        <w:rPr>
          <w:sz w:val="28"/>
          <w:szCs w:val="28"/>
        </w:rPr>
        <w:t xml:space="preserve">компьютерный практикум (работа с электронным пособием); </w:t>
      </w:r>
    </w:p>
    <w:p w:rsidR="0091148F" w:rsidRPr="00D1193A" w:rsidRDefault="0091148F" w:rsidP="00D11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193A">
        <w:rPr>
          <w:sz w:val="28"/>
          <w:szCs w:val="28"/>
        </w:rPr>
        <w:t xml:space="preserve">работа со словарем; </w:t>
      </w:r>
    </w:p>
    <w:p w:rsidR="0091148F" w:rsidRPr="00D1193A" w:rsidRDefault="0091148F" w:rsidP="00D11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193A">
        <w:rPr>
          <w:sz w:val="28"/>
          <w:szCs w:val="28"/>
        </w:rPr>
        <w:t xml:space="preserve">контрольный опрос, контрольная письменная работа; </w:t>
      </w:r>
    </w:p>
    <w:p w:rsidR="0091148F" w:rsidRPr="00D1193A" w:rsidRDefault="0091148F" w:rsidP="00D11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193A">
        <w:rPr>
          <w:sz w:val="28"/>
          <w:szCs w:val="28"/>
        </w:rPr>
        <w:t xml:space="preserve">итоговое тестирование; </w:t>
      </w:r>
    </w:p>
    <w:p w:rsidR="0091148F" w:rsidRPr="00D1193A" w:rsidRDefault="0091148F" w:rsidP="00D11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193A">
        <w:rPr>
          <w:sz w:val="28"/>
          <w:szCs w:val="28"/>
        </w:rPr>
        <w:t xml:space="preserve">эвристическая беседа; </w:t>
      </w:r>
    </w:p>
    <w:p w:rsidR="0091148F" w:rsidRPr="00D1193A" w:rsidRDefault="0091148F" w:rsidP="00D11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193A">
        <w:rPr>
          <w:sz w:val="28"/>
          <w:szCs w:val="28"/>
        </w:rPr>
        <w:t xml:space="preserve">разбор домашнего задания; </w:t>
      </w:r>
    </w:p>
    <w:p w:rsidR="0091148F" w:rsidRPr="00D1193A" w:rsidRDefault="0091148F" w:rsidP="00D11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193A">
        <w:rPr>
          <w:sz w:val="28"/>
          <w:szCs w:val="28"/>
        </w:rPr>
        <w:t>работа в парах;</w:t>
      </w:r>
    </w:p>
    <w:p w:rsidR="0091148F" w:rsidRPr="00D1193A" w:rsidRDefault="0091148F" w:rsidP="00D1193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1193A">
        <w:rPr>
          <w:sz w:val="28"/>
          <w:szCs w:val="28"/>
        </w:rPr>
        <w:t>работа в группах.</w:t>
      </w:r>
    </w:p>
    <w:p w:rsidR="0091148F" w:rsidRPr="00D1193A" w:rsidRDefault="0091148F" w:rsidP="00D1193A">
      <w:pPr>
        <w:pStyle w:val="a9"/>
        <w:spacing w:line="360" w:lineRule="auto"/>
        <w:ind w:left="720"/>
        <w:jc w:val="both"/>
        <w:rPr>
          <w:sz w:val="28"/>
          <w:szCs w:val="28"/>
        </w:rPr>
      </w:pPr>
    </w:p>
    <w:p w:rsidR="0091148F" w:rsidRPr="00D1193A" w:rsidRDefault="0091148F" w:rsidP="00D1193A">
      <w:pPr>
        <w:spacing w:line="360" w:lineRule="auto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5"/>
        <w:gridCol w:w="5251"/>
        <w:gridCol w:w="6804"/>
        <w:gridCol w:w="1258"/>
      </w:tblGrid>
      <w:tr w:rsidR="00705A97" w:rsidRPr="00D1193A" w:rsidTr="000E3C91">
        <w:tc>
          <w:tcPr>
            <w:tcW w:w="795" w:type="dxa"/>
          </w:tcPr>
          <w:p w:rsidR="00705A97" w:rsidRPr="00D1193A" w:rsidRDefault="00705A97" w:rsidP="00705A97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96" w:type="dxa"/>
            <w:gridSpan w:val="2"/>
          </w:tcPr>
          <w:p w:rsidR="00705A97" w:rsidRPr="00D1193A" w:rsidRDefault="00705A97" w:rsidP="00D1193A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804" w:type="dxa"/>
          </w:tcPr>
          <w:p w:rsidR="00705A97" w:rsidRPr="00D1193A" w:rsidRDefault="00705A97" w:rsidP="00D1193A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58" w:type="dxa"/>
          </w:tcPr>
          <w:p w:rsidR="00705A97" w:rsidRPr="00D1193A" w:rsidRDefault="00705A97" w:rsidP="00D1193A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705A97" w:rsidRPr="00D1193A" w:rsidTr="000E3C91">
        <w:tc>
          <w:tcPr>
            <w:tcW w:w="14153" w:type="dxa"/>
            <w:gridSpan w:val="5"/>
          </w:tcPr>
          <w:p w:rsidR="00705A97" w:rsidRPr="00D1193A" w:rsidRDefault="00705A97" w:rsidP="00D1193A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D1193A">
              <w:rPr>
                <w:b/>
                <w:sz w:val="28"/>
                <w:szCs w:val="28"/>
              </w:rPr>
              <w:t xml:space="preserve">Базовые понятия информатики и информационных </w:t>
            </w:r>
            <w:proofErr w:type="gramStart"/>
            <w:r w:rsidRPr="00D1193A">
              <w:rPr>
                <w:b/>
                <w:sz w:val="28"/>
                <w:szCs w:val="28"/>
              </w:rPr>
              <w:t>технологий(</w:t>
            </w:r>
            <w:proofErr w:type="gramEnd"/>
            <w:r w:rsidRPr="00D1193A">
              <w:rPr>
                <w:b/>
                <w:sz w:val="28"/>
                <w:szCs w:val="28"/>
              </w:rPr>
              <w:t>33 часа)</w:t>
            </w:r>
          </w:p>
        </w:tc>
      </w:tr>
      <w:tr w:rsidR="00705A97" w:rsidRPr="00D1193A" w:rsidTr="000E3C91">
        <w:tc>
          <w:tcPr>
            <w:tcW w:w="14153" w:type="dxa"/>
            <w:gridSpan w:val="5"/>
          </w:tcPr>
          <w:p w:rsidR="00705A97" w:rsidRPr="00D1193A" w:rsidRDefault="00705A97" w:rsidP="00D119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193A">
              <w:rPr>
                <w:b/>
                <w:sz w:val="28"/>
                <w:szCs w:val="28"/>
              </w:rPr>
              <w:t>Информация и информационные процессы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51" w:type="dxa"/>
          </w:tcPr>
          <w:p w:rsidR="00705A97" w:rsidRPr="00D1193A" w:rsidRDefault="00705A97" w:rsidP="00705A97">
            <w:pPr>
              <w:spacing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Техника безопасности в компьютерном классе. Системы. Обмен </w:t>
            </w:r>
            <w:proofErr w:type="gramStart"/>
            <w:r w:rsidRPr="00D1193A">
              <w:rPr>
                <w:sz w:val="28"/>
                <w:szCs w:val="28"/>
              </w:rPr>
              <w:t>информацией  между</w:t>
            </w:r>
            <w:proofErr w:type="gramEnd"/>
            <w:r w:rsidRPr="00D1193A">
              <w:rPr>
                <w:sz w:val="28"/>
                <w:szCs w:val="28"/>
              </w:rPr>
              <w:t xml:space="preserve"> элементами системы. Сигналы.  </w:t>
            </w:r>
            <w:r w:rsidRPr="00D1193A">
              <w:rPr>
                <w:color w:val="002060"/>
                <w:sz w:val="28"/>
                <w:szCs w:val="28"/>
              </w:rPr>
              <w:t xml:space="preserve">Классификация информационных процессов. </w:t>
            </w:r>
          </w:p>
        </w:tc>
        <w:tc>
          <w:tcPr>
            <w:tcW w:w="6804" w:type="dxa"/>
          </w:tcPr>
          <w:p w:rsidR="00705A97" w:rsidRPr="00D1193A" w:rsidRDefault="00705A97" w:rsidP="00705A97">
            <w:pPr>
              <w:spacing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Техника безопасности в компьютерном классе. Системы. Обмен </w:t>
            </w:r>
            <w:proofErr w:type="gramStart"/>
            <w:r w:rsidRPr="00D1193A">
              <w:rPr>
                <w:sz w:val="28"/>
                <w:szCs w:val="28"/>
              </w:rPr>
              <w:t>информацией  между</w:t>
            </w:r>
            <w:proofErr w:type="gramEnd"/>
            <w:r w:rsidRPr="00D1193A">
              <w:rPr>
                <w:sz w:val="28"/>
                <w:szCs w:val="28"/>
              </w:rPr>
              <w:t xml:space="preserve"> элементами системы. Сигналы.  </w:t>
            </w:r>
            <w:r w:rsidRPr="00D1193A">
              <w:rPr>
                <w:color w:val="002060"/>
                <w:sz w:val="28"/>
                <w:szCs w:val="28"/>
              </w:rPr>
              <w:t xml:space="preserve">Классификация информационных процессов. </w:t>
            </w:r>
          </w:p>
        </w:tc>
        <w:tc>
          <w:tcPr>
            <w:tcW w:w="1258" w:type="dxa"/>
          </w:tcPr>
          <w:p w:rsidR="00705A97" w:rsidRPr="00D1193A" w:rsidRDefault="00705A97" w:rsidP="00705A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51" w:type="dxa"/>
          </w:tcPr>
          <w:p w:rsidR="00705A97" w:rsidRPr="00D1193A" w:rsidRDefault="00705A97" w:rsidP="00705A97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proofErr w:type="gramStart"/>
            <w:r w:rsidRPr="00D1193A">
              <w:rPr>
                <w:color w:val="002060"/>
                <w:sz w:val="28"/>
                <w:szCs w:val="28"/>
              </w:rPr>
              <w:t>Поиск  и</w:t>
            </w:r>
            <w:proofErr w:type="gramEnd"/>
            <w:r w:rsidRPr="00D1193A">
              <w:rPr>
                <w:color w:val="002060"/>
                <w:sz w:val="28"/>
                <w:szCs w:val="28"/>
              </w:rPr>
              <w:t xml:space="preserve"> систематизация информации.</w:t>
            </w:r>
            <w:r w:rsidRPr="00D1193A">
              <w:rPr>
                <w:sz w:val="28"/>
                <w:szCs w:val="28"/>
              </w:rPr>
              <w:t xml:space="preserve"> Хранение и информации; выбор способа хранения информации. Передача информации в социальных, биологических и технических системах. Использование </w:t>
            </w:r>
            <w:proofErr w:type="gramStart"/>
            <w:r w:rsidRPr="00D1193A">
              <w:rPr>
                <w:sz w:val="28"/>
                <w:szCs w:val="28"/>
              </w:rPr>
              <w:t>основных  методов</w:t>
            </w:r>
            <w:proofErr w:type="gramEnd"/>
            <w:r w:rsidRPr="00D1193A">
              <w:rPr>
                <w:sz w:val="28"/>
                <w:szCs w:val="28"/>
              </w:rPr>
              <w:t xml:space="preserve"> информатики  и средств  ИКТ при анализе процессов в природе, обществе и технике.</w:t>
            </w:r>
          </w:p>
        </w:tc>
        <w:tc>
          <w:tcPr>
            <w:tcW w:w="6804" w:type="dxa"/>
          </w:tcPr>
          <w:p w:rsidR="00705A97" w:rsidRPr="00D1193A" w:rsidRDefault="00705A97" w:rsidP="00705A97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D1193A">
              <w:rPr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D1193A">
              <w:rPr>
                <w:color w:val="002060"/>
                <w:sz w:val="28"/>
                <w:szCs w:val="28"/>
              </w:rPr>
              <w:t>Поиск  и</w:t>
            </w:r>
            <w:proofErr w:type="gramEnd"/>
            <w:r w:rsidRPr="00D1193A">
              <w:rPr>
                <w:color w:val="002060"/>
                <w:sz w:val="28"/>
                <w:szCs w:val="28"/>
              </w:rPr>
              <w:t xml:space="preserve"> систематизация информации.</w:t>
            </w:r>
            <w:r w:rsidRPr="00D1193A">
              <w:rPr>
                <w:sz w:val="28"/>
                <w:szCs w:val="28"/>
              </w:rPr>
              <w:t xml:space="preserve"> Хранение и информации; выбор способа хранения информации. Передача информации в социальных, биологических и технических системах. Использование </w:t>
            </w:r>
            <w:proofErr w:type="gramStart"/>
            <w:r w:rsidRPr="00D1193A">
              <w:rPr>
                <w:sz w:val="28"/>
                <w:szCs w:val="28"/>
              </w:rPr>
              <w:t>основных  методов</w:t>
            </w:r>
            <w:proofErr w:type="gramEnd"/>
            <w:r w:rsidRPr="00D1193A">
              <w:rPr>
                <w:sz w:val="28"/>
                <w:szCs w:val="28"/>
              </w:rPr>
              <w:t xml:space="preserve"> информатики  и средств  ИКТ при анализе процессов в природе, обществе и технике.</w:t>
            </w:r>
          </w:p>
        </w:tc>
        <w:tc>
          <w:tcPr>
            <w:tcW w:w="1258" w:type="dxa"/>
          </w:tcPr>
          <w:p w:rsidR="00705A97" w:rsidRPr="00D1193A" w:rsidRDefault="00705A97" w:rsidP="00705A9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51" w:type="dxa"/>
          </w:tcPr>
          <w:p w:rsidR="00705A97" w:rsidRPr="00D1193A" w:rsidRDefault="00705A97" w:rsidP="00705A97">
            <w:pPr>
              <w:spacing w:before="40"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Особенности запоминания, обработки и передачи информации человеком. Организация личной информации. Защита информации и ее </w:t>
            </w:r>
            <w:r w:rsidRPr="00D1193A">
              <w:rPr>
                <w:color w:val="002060"/>
                <w:sz w:val="28"/>
                <w:szCs w:val="28"/>
              </w:rPr>
              <w:t>измерение.</w:t>
            </w:r>
          </w:p>
        </w:tc>
        <w:tc>
          <w:tcPr>
            <w:tcW w:w="6804" w:type="dxa"/>
          </w:tcPr>
          <w:p w:rsidR="00705A97" w:rsidRPr="00D1193A" w:rsidRDefault="00705A97" w:rsidP="00705A97">
            <w:pPr>
              <w:spacing w:before="40"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Особенности запоминания, обработки и передачи информации человеком. Организация личной информации. Защита информации и ее </w:t>
            </w:r>
            <w:r w:rsidRPr="00D1193A">
              <w:rPr>
                <w:color w:val="002060"/>
                <w:sz w:val="28"/>
                <w:szCs w:val="28"/>
              </w:rPr>
              <w:t>измерение.</w:t>
            </w:r>
          </w:p>
        </w:tc>
        <w:tc>
          <w:tcPr>
            <w:tcW w:w="1258" w:type="dxa"/>
          </w:tcPr>
          <w:p w:rsidR="00705A97" w:rsidRPr="00D1193A" w:rsidRDefault="00705A97" w:rsidP="00705A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51" w:type="dxa"/>
          </w:tcPr>
          <w:p w:rsidR="00705A97" w:rsidRPr="00D1193A" w:rsidRDefault="00705A97" w:rsidP="00705A97">
            <w:pPr>
              <w:spacing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Контрольная работа №1 «Информация и информационные процессы» </w:t>
            </w:r>
          </w:p>
        </w:tc>
        <w:tc>
          <w:tcPr>
            <w:tcW w:w="6804" w:type="dxa"/>
          </w:tcPr>
          <w:p w:rsidR="00705A97" w:rsidRPr="00D1193A" w:rsidRDefault="00705A97" w:rsidP="00705A97">
            <w:pPr>
              <w:spacing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 «Информация и информационные процессы» </w:t>
            </w:r>
          </w:p>
        </w:tc>
        <w:tc>
          <w:tcPr>
            <w:tcW w:w="1258" w:type="dxa"/>
          </w:tcPr>
          <w:p w:rsidR="00705A97" w:rsidRPr="00D1193A" w:rsidRDefault="00705A97" w:rsidP="00705A9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14153" w:type="dxa"/>
            <w:gridSpan w:val="5"/>
          </w:tcPr>
          <w:p w:rsidR="00705A97" w:rsidRPr="00D1193A" w:rsidRDefault="00705A97" w:rsidP="00705A97">
            <w:pPr>
              <w:pStyle w:val="HTML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3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 технологии создания и преобразования информационных объектов.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251" w:type="dxa"/>
          </w:tcPr>
          <w:p w:rsidR="00705A97" w:rsidRPr="00D1193A" w:rsidRDefault="00705A97" w:rsidP="00705A97">
            <w:pPr>
              <w:pStyle w:val="a9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Текст как информационный объект. Кодирование текстовой информации. Пр.1 «Кодировки русских букв»</w:t>
            </w:r>
          </w:p>
        </w:tc>
        <w:tc>
          <w:tcPr>
            <w:tcW w:w="6804" w:type="dxa"/>
          </w:tcPr>
          <w:p w:rsidR="00705A97" w:rsidRPr="00D1193A" w:rsidRDefault="00705A97" w:rsidP="00705A97">
            <w:pPr>
              <w:pStyle w:val="a9"/>
              <w:spacing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Текст как информационный объект. Кодирование текстовой информации. </w:t>
            </w:r>
            <w:r>
              <w:rPr>
                <w:sz w:val="28"/>
                <w:szCs w:val="28"/>
              </w:rPr>
              <w:t>Кодировки русских букв</w:t>
            </w:r>
          </w:p>
        </w:tc>
        <w:tc>
          <w:tcPr>
            <w:tcW w:w="1258" w:type="dxa"/>
          </w:tcPr>
          <w:p w:rsidR="00705A97" w:rsidRPr="00D1193A" w:rsidRDefault="0064104E" w:rsidP="00705A97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51" w:type="dxa"/>
          </w:tcPr>
          <w:p w:rsidR="00705A97" w:rsidRPr="00D1193A" w:rsidRDefault="00705A97" w:rsidP="00705A97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Автоматизированные средства и технологии организации текста. Основные приемы преобразования текстов.</w:t>
            </w:r>
            <w:r w:rsidRPr="00D1193A">
              <w:rPr>
                <w:color w:val="00642D"/>
                <w:sz w:val="28"/>
                <w:szCs w:val="28"/>
              </w:rPr>
              <w:t xml:space="preserve"> </w:t>
            </w:r>
            <w:r w:rsidRPr="00D1193A">
              <w:rPr>
                <w:sz w:val="28"/>
                <w:szCs w:val="28"/>
              </w:rPr>
              <w:t xml:space="preserve">Системы </w:t>
            </w:r>
            <w:proofErr w:type="gramStart"/>
            <w:r w:rsidRPr="00D1193A">
              <w:rPr>
                <w:sz w:val="28"/>
                <w:szCs w:val="28"/>
              </w:rPr>
              <w:t>распознавания  и</w:t>
            </w:r>
            <w:proofErr w:type="gramEnd"/>
            <w:r w:rsidRPr="00D1193A">
              <w:rPr>
                <w:sz w:val="28"/>
                <w:szCs w:val="28"/>
              </w:rPr>
              <w:t xml:space="preserve"> перевода документов.</w:t>
            </w:r>
          </w:p>
          <w:p w:rsidR="00705A97" w:rsidRPr="00D1193A" w:rsidRDefault="00705A97" w:rsidP="00705A97">
            <w:pPr>
              <w:pStyle w:val="a9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  Пр. </w:t>
            </w:r>
            <w:proofErr w:type="gramStart"/>
            <w:r w:rsidRPr="00D1193A">
              <w:rPr>
                <w:sz w:val="28"/>
                <w:szCs w:val="28"/>
              </w:rPr>
              <w:t>2  «</w:t>
            </w:r>
            <w:proofErr w:type="gramEnd"/>
            <w:r w:rsidRPr="00D1193A">
              <w:rPr>
                <w:sz w:val="28"/>
                <w:szCs w:val="28"/>
              </w:rPr>
              <w:t>Сканирование и распознавание документов»</w:t>
            </w:r>
          </w:p>
        </w:tc>
        <w:tc>
          <w:tcPr>
            <w:tcW w:w="6804" w:type="dxa"/>
          </w:tcPr>
          <w:p w:rsidR="00705A97" w:rsidRPr="00705A97" w:rsidRDefault="00705A97" w:rsidP="00705A97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Автоматизированные средства и технологии организации текста. Основные приемы преобразования текстов.</w:t>
            </w:r>
            <w:r w:rsidRPr="00D1193A">
              <w:rPr>
                <w:color w:val="00642D"/>
                <w:sz w:val="28"/>
                <w:szCs w:val="28"/>
              </w:rPr>
              <w:t xml:space="preserve"> </w:t>
            </w:r>
            <w:r w:rsidRPr="00D1193A">
              <w:rPr>
                <w:sz w:val="28"/>
                <w:szCs w:val="28"/>
              </w:rPr>
              <w:t xml:space="preserve">Системы </w:t>
            </w:r>
            <w:proofErr w:type="gramStart"/>
            <w:r w:rsidRPr="00D1193A">
              <w:rPr>
                <w:sz w:val="28"/>
                <w:szCs w:val="28"/>
              </w:rPr>
              <w:t>распознавания  и</w:t>
            </w:r>
            <w:proofErr w:type="gramEnd"/>
            <w:r w:rsidRPr="00D1193A">
              <w:rPr>
                <w:sz w:val="28"/>
                <w:szCs w:val="28"/>
              </w:rPr>
              <w:t xml:space="preserve"> перевода документов.</w:t>
            </w:r>
            <w:r>
              <w:rPr>
                <w:sz w:val="28"/>
                <w:szCs w:val="28"/>
              </w:rPr>
              <w:t xml:space="preserve"> </w:t>
            </w:r>
            <w:r w:rsidRPr="00D1193A">
              <w:rPr>
                <w:sz w:val="28"/>
                <w:szCs w:val="28"/>
              </w:rPr>
              <w:t>Сканиров</w:t>
            </w:r>
            <w:r>
              <w:rPr>
                <w:sz w:val="28"/>
                <w:szCs w:val="28"/>
              </w:rPr>
              <w:t>ание и распознавание документов</w:t>
            </w:r>
          </w:p>
        </w:tc>
        <w:tc>
          <w:tcPr>
            <w:tcW w:w="1258" w:type="dxa"/>
          </w:tcPr>
          <w:p w:rsidR="00705A97" w:rsidRPr="00D1193A" w:rsidRDefault="00705A97" w:rsidP="00705A97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51" w:type="dxa"/>
          </w:tcPr>
          <w:p w:rsidR="00705A97" w:rsidRPr="00D1193A" w:rsidRDefault="00705A97" w:rsidP="00705A97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Графические информационные объекты.</w:t>
            </w:r>
          </w:p>
          <w:p w:rsidR="00705A97" w:rsidRPr="00D1193A" w:rsidRDefault="00705A97" w:rsidP="00705A97">
            <w:pPr>
              <w:pStyle w:val="a9"/>
              <w:spacing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 Пр. 3 «Кодирование графической информации»</w:t>
            </w:r>
          </w:p>
        </w:tc>
        <w:tc>
          <w:tcPr>
            <w:tcW w:w="6804" w:type="dxa"/>
          </w:tcPr>
          <w:p w:rsidR="00705A97" w:rsidRPr="00705A97" w:rsidRDefault="00705A97" w:rsidP="00705A97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Графические информационные объекты.</w:t>
            </w:r>
            <w:r>
              <w:rPr>
                <w:sz w:val="28"/>
                <w:szCs w:val="28"/>
              </w:rPr>
              <w:t xml:space="preserve"> </w:t>
            </w:r>
            <w:r w:rsidRPr="00D1193A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>ирование графической информации</w:t>
            </w:r>
          </w:p>
        </w:tc>
        <w:tc>
          <w:tcPr>
            <w:tcW w:w="1258" w:type="dxa"/>
          </w:tcPr>
          <w:p w:rsidR="00705A97" w:rsidRPr="00D1193A" w:rsidRDefault="0064104E" w:rsidP="00705A97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251" w:type="dxa"/>
          </w:tcPr>
          <w:p w:rsidR="00705A97" w:rsidRPr="00D1193A" w:rsidRDefault="00705A97" w:rsidP="00705A97">
            <w:pPr>
              <w:spacing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Средства и технологии работы с графикой. </w:t>
            </w:r>
            <w:r w:rsidRPr="00D1193A">
              <w:rPr>
                <w:color w:val="002060"/>
                <w:sz w:val="28"/>
                <w:szCs w:val="28"/>
              </w:rPr>
              <w:t xml:space="preserve">Растровая и векторная графика. </w:t>
            </w:r>
            <w:r w:rsidRPr="00D1193A">
              <w:rPr>
                <w:sz w:val="28"/>
                <w:szCs w:val="28"/>
              </w:rPr>
              <w:t>Пр. 4 «Работа с графическим редактором растрового типа»</w:t>
            </w:r>
          </w:p>
        </w:tc>
        <w:tc>
          <w:tcPr>
            <w:tcW w:w="6804" w:type="dxa"/>
          </w:tcPr>
          <w:p w:rsidR="00705A97" w:rsidRPr="00D1193A" w:rsidRDefault="00705A97" w:rsidP="00705A97">
            <w:pPr>
              <w:spacing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Средства и технологии работы с графикой. </w:t>
            </w:r>
            <w:r w:rsidRPr="00D1193A">
              <w:rPr>
                <w:color w:val="002060"/>
                <w:sz w:val="28"/>
                <w:szCs w:val="28"/>
              </w:rPr>
              <w:t xml:space="preserve">Растровая и векторная графика. </w:t>
            </w:r>
            <w:r w:rsidRPr="00D1193A">
              <w:rPr>
                <w:sz w:val="28"/>
                <w:szCs w:val="28"/>
              </w:rPr>
              <w:t>Работа с графиче</w:t>
            </w:r>
            <w:r>
              <w:rPr>
                <w:sz w:val="28"/>
                <w:szCs w:val="28"/>
              </w:rPr>
              <w:t>ским редактором растрового типа.</w:t>
            </w:r>
          </w:p>
        </w:tc>
        <w:tc>
          <w:tcPr>
            <w:tcW w:w="1258" w:type="dxa"/>
          </w:tcPr>
          <w:p w:rsidR="00705A97" w:rsidRPr="00D1193A" w:rsidRDefault="0064104E" w:rsidP="00705A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51" w:type="dxa"/>
          </w:tcPr>
          <w:p w:rsidR="00705A97" w:rsidRPr="00D1193A" w:rsidRDefault="00705A97" w:rsidP="00705A97">
            <w:pPr>
              <w:pStyle w:val="ae"/>
              <w:spacing w:after="0" w:line="360" w:lineRule="auto"/>
              <w:ind w:left="0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Создание и редактирование графических информационных объектов средствами графических редакторов. </w:t>
            </w:r>
          </w:p>
          <w:p w:rsidR="00705A97" w:rsidRPr="00D1193A" w:rsidRDefault="00705A97" w:rsidP="00705A97">
            <w:pPr>
              <w:pStyle w:val="ae"/>
              <w:spacing w:after="0" w:line="360" w:lineRule="auto"/>
              <w:ind w:left="0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Пр. 5 «Работа с графическим редактором векторного типа»</w:t>
            </w:r>
          </w:p>
        </w:tc>
        <w:tc>
          <w:tcPr>
            <w:tcW w:w="6804" w:type="dxa"/>
          </w:tcPr>
          <w:p w:rsidR="00705A97" w:rsidRPr="00D1193A" w:rsidRDefault="00705A97" w:rsidP="00705A97">
            <w:pPr>
              <w:pStyle w:val="ae"/>
              <w:spacing w:after="0" w:line="360" w:lineRule="auto"/>
              <w:ind w:left="0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Создание и редактирование графических информационных объектов средствами графических редакторов. </w:t>
            </w:r>
          </w:p>
          <w:p w:rsidR="00705A97" w:rsidRPr="00D1193A" w:rsidRDefault="00705A97" w:rsidP="00705A97">
            <w:pPr>
              <w:pStyle w:val="ae"/>
              <w:spacing w:after="0" w:line="360" w:lineRule="auto"/>
              <w:ind w:left="0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Работа с графиче</w:t>
            </w:r>
            <w:r>
              <w:rPr>
                <w:sz w:val="28"/>
                <w:szCs w:val="28"/>
              </w:rPr>
              <w:t>ским редактором векторного типа.</w:t>
            </w:r>
          </w:p>
        </w:tc>
        <w:tc>
          <w:tcPr>
            <w:tcW w:w="1258" w:type="dxa"/>
          </w:tcPr>
          <w:p w:rsidR="00705A97" w:rsidRPr="00D1193A" w:rsidRDefault="0064104E" w:rsidP="00705A97">
            <w:pPr>
              <w:pStyle w:val="ae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251" w:type="dxa"/>
          </w:tcPr>
          <w:p w:rsidR="00705A97" w:rsidRPr="00D1193A" w:rsidRDefault="00705A97" w:rsidP="00705A97">
            <w:pPr>
              <w:pStyle w:val="a9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</w:t>
            </w:r>
            <w:proofErr w:type="spellEnd"/>
            <w:r>
              <w:rPr>
                <w:sz w:val="28"/>
                <w:szCs w:val="28"/>
              </w:rPr>
              <w:t>-анимация</w:t>
            </w:r>
            <w:r w:rsidRPr="00D1193A">
              <w:rPr>
                <w:sz w:val="28"/>
                <w:szCs w:val="28"/>
              </w:rPr>
              <w:t xml:space="preserve">. </w:t>
            </w:r>
          </w:p>
          <w:p w:rsidR="00705A97" w:rsidRPr="00D1193A" w:rsidRDefault="00705A97" w:rsidP="00705A97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Пр. 6 «Создание флэш-анимации»</w:t>
            </w:r>
          </w:p>
        </w:tc>
        <w:tc>
          <w:tcPr>
            <w:tcW w:w="6804" w:type="dxa"/>
          </w:tcPr>
          <w:p w:rsidR="00705A97" w:rsidRPr="00D1193A" w:rsidRDefault="00705A97" w:rsidP="00705A97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Создание и редактирование графических информационных объектов средствами анимационной графики. </w:t>
            </w:r>
            <w:r>
              <w:rPr>
                <w:sz w:val="28"/>
                <w:szCs w:val="28"/>
              </w:rPr>
              <w:t>Создание флэш-анимации.</w:t>
            </w:r>
          </w:p>
        </w:tc>
        <w:tc>
          <w:tcPr>
            <w:tcW w:w="1258" w:type="dxa"/>
          </w:tcPr>
          <w:p w:rsidR="00705A97" w:rsidRPr="00D1193A" w:rsidRDefault="0064104E" w:rsidP="00705A97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51" w:type="dxa"/>
          </w:tcPr>
          <w:p w:rsidR="00705A97" w:rsidRPr="00D1193A" w:rsidRDefault="00705A97" w:rsidP="00B074CE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Компьютерные презентации. </w:t>
            </w:r>
            <w:r w:rsidR="00B074CE">
              <w:rPr>
                <w:sz w:val="28"/>
                <w:szCs w:val="28"/>
              </w:rPr>
              <w:t>Пр. 7 (1) «Разработка мультимедийной презентации «Устройство компьютера»»</w:t>
            </w:r>
          </w:p>
        </w:tc>
        <w:tc>
          <w:tcPr>
            <w:tcW w:w="6804" w:type="dxa"/>
            <w:vMerge w:val="restart"/>
          </w:tcPr>
          <w:p w:rsidR="00705A97" w:rsidRPr="00D1193A" w:rsidRDefault="00705A97" w:rsidP="00705A97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Создание и редактирование графических информационных объектов средствами графических редакторов, систем презентационной графики. </w:t>
            </w:r>
          </w:p>
          <w:p w:rsidR="00705A97" w:rsidRPr="00D1193A" w:rsidRDefault="00705A97" w:rsidP="00705A97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Разра</w:t>
            </w:r>
            <w:r>
              <w:rPr>
                <w:sz w:val="28"/>
                <w:szCs w:val="28"/>
              </w:rPr>
              <w:t>ботка интерактивной презентации.</w:t>
            </w:r>
          </w:p>
        </w:tc>
        <w:tc>
          <w:tcPr>
            <w:tcW w:w="1258" w:type="dxa"/>
          </w:tcPr>
          <w:p w:rsidR="00705A97" w:rsidRPr="00D1193A" w:rsidRDefault="0064104E" w:rsidP="00705A97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251" w:type="dxa"/>
          </w:tcPr>
          <w:p w:rsidR="00705A97" w:rsidRPr="00D1193A" w:rsidRDefault="00B074CE" w:rsidP="00B074CE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7 (2) «Разработка презентации «История развития ВТ»»</w:t>
            </w:r>
          </w:p>
        </w:tc>
        <w:tc>
          <w:tcPr>
            <w:tcW w:w="6804" w:type="dxa"/>
            <w:vMerge/>
          </w:tcPr>
          <w:p w:rsidR="00705A97" w:rsidRPr="00D1193A" w:rsidRDefault="00705A97" w:rsidP="00705A97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05A97" w:rsidRPr="00D1193A" w:rsidRDefault="0064104E" w:rsidP="00705A97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251" w:type="dxa"/>
          </w:tcPr>
          <w:p w:rsidR="00705A97" w:rsidRPr="00D1193A" w:rsidRDefault="004D5140" w:rsidP="00705A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Кодирование звуковой информации.</w:t>
            </w:r>
          </w:p>
        </w:tc>
        <w:tc>
          <w:tcPr>
            <w:tcW w:w="6804" w:type="dxa"/>
          </w:tcPr>
          <w:p w:rsidR="00705A97" w:rsidRPr="00D1193A" w:rsidRDefault="004D5140" w:rsidP="00705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Преобразование информации на основе формальных правил. Кодирование звука</w:t>
            </w:r>
          </w:p>
        </w:tc>
        <w:tc>
          <w:tcPr>
            <w:tcW w:w="1258" w:type="dxa"/>
          </w:tcPr>
          <w:p w:rsidR="00705A97" w:rsidRPr="00D1193A" w:rsidRDefault="0064104E" w:rsidP="00705A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251" w:type="dxa"/>
          </w:tcPr>
          <w:p w:rsidR="00705A97" w:rsidRPr="00D1193A" w:rsidRDefault="00705A97" w:rsidP="004D5140">
            <w:pPr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Представление числовой информации с помощью систем счисления. </w:t>
            </w:r>
          </w:p>
        </w:tc>
        <w:tc>
          <w:tcPr>
            <w:tcW w:w="6804" w:type="dxa"/>
          </w:tcPr>
          <w:p w:rsidR="00705A97" w:rsidRPr="00D1193A" w:rsidRDefault="004D5140" w:rsidP="00BC2D91">
            <w:pPr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Преобразование информации на основе формальных правил. Представление числовой информации с помощью систем счисления.</w:t>
            </w:r>
          </w:p>
        </w:tc>
        <w:tc>
          <w:tcPr>
            <w:tcW w:w="1258" w:type="dxa"/>
          </w:tcPr>
          <w:p w:rsidR="00705A97" w:rsidRPr="00D1193A" w:rsidRDefault="0064104E" w:rsidP="00705A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251" w:type="dxa"/>
          </w:tcPr>
          <w:p w:rsidR="00705A97" w:rsidRPr="00D1193A" w:rsidRDefault="005D6241" w:rsidP="005D6241">
            <w:pPr>
              <w:pStyle w:val="ae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Электронные таблицы. </w:t>
            </w:r>
            <w:r w:rsidRPr="00D1193A">
              <w:rPr>
                <w:sz w:val="28"/>
                <w:szCs w:val="28"/>
              </w:rPr>
              <w:t>Назначение и принцип работы.</w:t>
            </w:r>
          </w:p>
        </w:tc>
        <w:tc>
          <w:tcPr>
            <w:tcW w:w="6804" w:type="dxa"/>
          </w:tcPr>
          <w:p w:rsidR="00705A97" w:rsidRPr="00D1193A" w:rsidRDefault="005D6241" w:rsidP="00705A97">
            <w:pPr>
              <w:pStyle w:val="ae"/>
              <w:spacing w:after="0" w:line="360" w:lineRule="auto"/>
              <w:ind w:left="0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Динамические (электронные таблицы) как информационные объекты. Назначение и принцип работы. Использование для обработки числовых данных.</w:t>
            </w:r>
          </w:p>
        </w:tc>
        <w:tc>
          <w:tcPr>
            <w:tcW w:w="1258" w:type="dxa"/>
          </w:tcPr>
          <w:p w:rsidR="00705A97" w:rsidRPr="00D1193A" w:rsidRDefault="0064104E" w:rsidP="00705A97">
            <w:pPr>
              <w:pStyle w:val="ae"/>
              <w:spacing w:after="0"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251" w:type="dxa"/>
          </w:tcPr>
          <w:p w:rsidR="00705A97" w:rsidRPr="00D1193A" w:rsidRDefault="00705A97" w:rsidP="005D6241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</w:t>
            </w:r>
            <w:r w:rsidR="005D6241">
              <w:rPr>
                <w:sz w:val="28"/>
                <w:szCs w:val="28"/>
              </w:rPr>
              <w:t>р. 8 «Относительные, абсолютные и смешанные ссылки в электронных таблицах</w:t>
            </w:r>
            <w:r w:rsidRPr="00D1193A">
              <w:rPr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705A97" w:rsidRPr="00D1193A" w:rsidRDefault="005D6241" w:rsidP="005D6241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Средства и технологии работы с таблицами. Основные способы представления математических зависимостей между данными. </w:t>
            </w:r>
            <w:r>
              <w:rPr>
                <w:sz w:val="28"/>
                <w:szCs w:val="28"/>
              </w:rPr>
              <w:t>Адресация в электронной таблице.</w:t>
            </w:r>
          </w:p>
        </w:tc>
        <w:tc>
          <w:tcPr>
            <w:tcW w:w="1258" w:type="dxa"/>
          </w:tcPr>
          <w:p w:rsidR="00705A97" w:rsidRPr="00D1193A" w:rsidRDefault="0064104E" w:rsidP="00705A97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241" w:rsidRPr="00D1193A" w:rsidTr="000E3C91"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5D6241" w:rsidRPr="00D1193A" w:rsidRDefault="005D6241" w:rsidP="00705A9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251" w:type="dxa"/>
          </w:tcPr>
          <w:p w:rsidR="005D6241" w:rsidRPr="00D1193A" w:rsidRDefault="005D6241" w:rsidP="00705A9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диаграмм и графиков.</w:t>
            </w:r>
          </w:p>
        </w:tc>
        <w:tc>
          <w:tcPr>
            <w:tcW w:w="6804" w:type="dxa"/>
            <w:vMerge w:val="restart"/>
          </w:tcPr>
          <w:p w:rsidR="005D6241" w:rsidRPr="00D1193A" w:rsidRDefault="005D6241" w:rsidP="00705A9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1193A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электронных таблиц для обработки числовых данных (на примере задач из различных предметных областей)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6241">
              <w:rPr>
                <w:rFonts w:ascii="Times New Roman" w:hAnsi="Times New Roman" w:cs="Times New Roman"/>
                <w:sz w:val="28"/>
                <w:szCs w:val="28"/>
              </w:rPr>
              <w:t>Применение условной функции».</w:t>
            </w:r>
          </w:p>
        </w:tc>
        <w:tc>
          <w:tcPr>
            <w:tcW w:w="1258" w:type="dxa"/>
          </w:tcPr>
          <w:p w:rsidR="005D6241" w:rsidRPr="00D1193A" w:rsidRDefault="0064104E" w:rsidP="00705A97">
            <w:pPr>
              <w:pStyle w:val="HTML"/>
              <w:spacing w:line="36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241" w:rsidRPr="00D1193A" w:rsidTr="000E3C91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1" w:rsidRPr="00D1193A" w:rsidRDefault="005D6241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5251" w:type="dxa"/>
            <w:tcBorders>
              <w:left w:val="single" w:sz="4" w:space="0" w:color="auto"/>
            </w:tcBorders>
          </w:tcPr>
          <w:p w:rsidR="005D6241" w:rsidRPr="00D1193A" w:rsidRDefault="005D6241" w:rsidP="005D6241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Пр.9 «</w:t>
            </w:r>
            <w:r>
              <w:rPr>
                <w:sz w:val="28"/>
                <w:szCs w:val="28"/>
              </w:rPr>
              <w:t>Построение диаграмм различных типов</w:t>
            </w:r>
            <w:r w:rsidRPr="00D1193A">
              <w:rPr>
                <w:sz w:val="28"/>
                <w:szCs w:val="28"/>
              </w:rPr>
              <w:t>».</w:t>
            </w:r>
          </w:p>
        </w:tc>
        <w:tc>
          <w:tcPr>
            <w:tcW w:w="6804" w:type="dxa"/>
            <w:vMerge/>
          </w:tcPr>
          <w:p w:rsidR="005D6241" w:rsidRPr="00D1193A" w:rsidRDefault="005D6241" w:rsidP="00705A97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5D6241" w:rsidRPr="00D1193A" w:rsidRDefault="0064104E" w:rsidP="00705A97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251" w:type="dxa"/>
            <w:tcBorders>
              <w:left w:val="single" w:sz="4" w:space="0" w:color="auto"/>
            </w:tcBorders>
          </w:tcPr>
          <w:p w:rsidR="00705A97" w:rsidRPr="00D1193A" w:rsidRDefault="00705A97" w:rsidP="005D6241">
            <w:pPr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Повторение. Подготовка к контрольной работе №2 «Средства и технологии создания и преобразования информационных объектов»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05A97" w:rsidRPr="00D1193A" w:rsidRDefault="005D6241" w:rsidP="005D6241">
            <w:pPr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Средства и технологии создания и преобразования информационных объектов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705A97" w:rsidRPr="00D1193A" w:rsidRDefault="0064104E" w:rsidP="00705A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251" w:type="dxa"/>
          </w:tcPr>
          <w:p w:rsidR="00705A97" w:rsidRPr="00D1193A" w:rsidRDefault="00705A97" w:rsidP="005D6241">
            <w:pPr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Контрольная работа №2 по теме «Средства и технологии создания и преобразования информационных объектов»</w:t>
            </w:r>
          </w:p>
        </w:tc>
        <w:tc>
          <w:tcPr>
            <w:tcW w:w="6804" w:type="dxa"/>
          </w:tcPr>
          <w:p w:rsidR="00705A97" w:rsidRPr="00D1193A" w:rsidRDefault="00705A97" w:rsidP="00705A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05A97" w:rsidRPr="00D1193A" w:rsidRDefault="0064104E" w:rsidP="00705A9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241" w:rsidRPr="00D1193A" w:rsidTr="000E3C91">
        <w:tc>
          <w:tcPr>
            <w:tcW w:w="14153" w:type="dxa"/>
            <w:gridSpan w:val="5"/>
          </w:tcPr>
          <w:p w:rsidR="005D6241" w:rsidRPr="00D1193A" w:rsidRDefault="005D6241" w:rsidP="00705A97">
            <w:pPr>
              <w:pStyle w:val="HTML"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3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 технологии обмена информацией с помощью компьютерных сетей (сетевые технологии).</w:t>
            </w:r>
          </w:p>
        </w:tc>
      </w:tr>
      <w:tr w:rsidR="00705A97" w:rsidRPr="00D1193A" w:rsidTr="000E3C91">
        <w:trPr>
          <w:trHeight w:val="850"/>
        </w:trPr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251" w:type="dxa"/>
          </w:tcPr>
          <w:p w:rsidR="00705A97" w:rsidRPr="00D1193A" w:rsidRDefault="00705A97" w:rsidP="00705A97">
            <w:pPr>
              <w:pStyle w:val="a7"/>
              <w:spacing w:after="0" w:line="360" w:lineRule="auto"/>
              <w:jc w:val="both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Локальные компьютерные сети. </w:t>
            </w:r>
          </w:p>
          <w:p w:rsidR="00705A97" w:rsidRPr="00D1193A" w:rsidRDefault="00705A97" w:rsidP="00C456E4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Пр. </w:t>
            </w:r>
            <w:proofErr w:type="gramStart"/>
            <w:r w:rsidRPr="00D1193A">
              <w:rPr>
                <w:sz w:val="28"/>
                <w:szCs w:val="28"/>
              </w:rPr>
              <w:t>10  «</w:t>
            </w:r>
            <w:proofErr w:type="gramEnd"/>
            <w:r w:rsidRPr="00D1193A">
              <w:rPr>
                <w:sz w:val="28"/>
                <w:szCs w:val="28"/>
              </w:rPr>
              <w:t>Передача сообщений в локальной сети»</w:t>
            </w:r>
          </w:p>
        </w:tc>
        <w:tc>
          <w:tcPr>
            <w:tcW w:w="6804" w:type="dxa"/>
          </w:tcPr>
          <w:p w:rsidR="00705A97" w:rsidRPr="00D1193A" w:rsidRDefault="00C456E4" w:rsidP="00C456E4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Локальные и глобальные компьютерные сети. Аппаратные и программные средства о</w:t>
            </w:r>
            <w:r>
              <w:rPr>
                <w:sz w:val="28"/>
                <w:szCs w:val="28"/>
              </w:rPr>
              <w:t xml:space="preserve">рганизации компьютерных сетей. </w:t>
            </w:r>
            <w:r w:rsidRPr="00D1193A">
              <w:rPr>
                <w:sz w:val="28"/>
                <w:szCs w:val="28"/>
              </w:rPr>
              <w:t>Передача сообщений в локальной сети»</w:t>
            </w:r>
          </w:p>
        </w:tc>
        <w:tc>
          <w:tcPr>
            <w:tcW w:w="1258" w:type="dxa"/>
          </w:tcPr>
          <w:p w:rsidR="00705A97" w:rsidRPr="00D1193A" w:rsidRDefault="000E3C91" w:rsidP="00705A97">
            <w:pPr>
              <w:pStyle w:val="a7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251" w:type="dxa"/>
          </w:tcPr>
          <w:p w:rsidR="00705A97" w:rsidRPr="00D1193A" w:rsidRDefault="00C456E4" w:rsidP="00C456E4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1193A">
              <w:rPr>
                <w:sz w:val="28"/>
                <w:szCs w:val="28"/>
              </w:rPr>
              <w:t>лобальные компьютерные сети.</w:t>
            </w:r>
            <w:r>
              <w:rPr>
                <w:sz w:val="28"/>
                <w:szCs w:val="28"/>
              </w:rPr>
              <w:t xml:space="preserve"> Интернет.</w:t>
            </w:r>
          </w:p>
        </w:tc>
        <w:tc>
          <w:tcPr>
            <w:tcW w:w="6804" w:type="dxa"/>
          </w:tcPr>
          <w:p w:rsidR="00705A97" w:rsidRPr="00D1193A" w:rsidRDefault="00C456E4" w:rsidP="008E01B4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1193A">
              <w:rPr>
                <w:sz w:val="28"/>
                <w:szCs w:val="28"/>
              </w:rPr>
              <w:t>лобальные компьютерные сети.</w:t>
            </w:r>
            <w:r>
              <w:rPr>
                <w:sz w:val="28"/>
                <w:szCs w:val="28"/>
              </w:rPr>
              <w:t xml:space="preserve"> Интернет.</w:t>
            </w:r>
          </w:p>
        </w:tc>
        <w:tc>
          <w:tcPr>
            <w:tcW w:w="1258" w:type="dxa"/>
          </w:tcPr>
          <w:p w:rsidR="00705A97" w:rsidRPr="00D1193A" w:rsidRDefault="000E3C91" w:rsidP="00705A97">
            <w:pPr>
              <w:pStyle w:val="a7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251" w:type="dxa"/>
          </w:tcPr>
          <w:p w:rsidR="00705A97" w:rsidRPr="00D1193A" w:rsidRDefault="008E01B4" w:rsidP="008E01B4">
            <w:pPr>
              <w:pStyle w:val="a7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информации в интернете. </w:t>
            </w:r>
            <w:r w:rsidRPr="00D1193A">
              <w:rPr>
                <w:sz w:val="28"/>
                <w:szCs w:val="28"/>
              </w:rPr>
              <w:t xml:space="preserve">Пр. 11 </w:t>
            </w:r>
            <w:proofErr w:type="gramStart"/>
            <w:r w:rsidRPr="00D1193A">
              <w:rPr>
                <w:sz w:val="28"/>
                <w:szCs w:val="28"/>
              </w:rPr>
              <w:t>« Поиск</w:t>
            </w:r>
            <w:proofErr w:type="gramEnd"/>
            <w:r w:rsidRPr="00D1193A">
              <w:rPr>
                <w:sz w:val="28"/>
                <w:szCs w:val="28"/>
              </w:rPr>
              <w:t xml:space="preserve"> информации»</w:t>
            </w:r>
          </w:p>
        </w:tc>
        <w:tc>
          <w:tcPr>
            <w:tcW w:w="6804" w:type="dxa"/>
          </w:tcPr>
          <w:p w:rsidR="00705A97" w:rsidRPr="00D1193A" w:rsidRDefault="00C456E4" w:rsidP="008E01B4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Поисковые информационные системы. Организация поиска информации. Описание объекта для его последующего поиска. </w:t>
            </w:r>
            <w:r w:rsidR="008E01B4">
              <w:rPr>
                <w:sz w:val="28"/>
                <w:szCs w:val="28"/>
              </w:rPr>
              <w:t xml:space="preserve"> Поиск информации</w:t>
            </w:r>
          </w:p>
        </w:tc>
        <w:tc>
          <w:tcPr>
            <w:tcW w:w="1258" w:type="dxa"/>
          </w:tcPr>
          <w:p w:rsidR="00705A97" w:rsidRPr="00D1193A" w:rsidRDefault="000E3C91" w:rsidP="00705A97">
            <w:pPr>
              <w:pStyle w:val="a7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01B4" w:rsidRPr="00D1193A" w:rsidTr="000E3C91">
        <w:tc>
          <w:tcPr>
            <w:tcW w:w="840" w:type="dxa"/>
            <w:gridSpan w:val="2"/>
          </w:tcPr>
          <w:p w:rsidR="008E01B4" w:rsidRPr="00D1193A" w:rsidRDefault="008E01B4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5251" w:type="dxa"/>
          </w:tcPr>
          <w:p w:rsidR="008E01B4" w:rsidRPr="00D1193A" w:rsidRDefault="008E01B4" w:rsidP="008E01B4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Основы языка разметки гипертекста. Пр. 12(1) «Создание </w:t>
            </w:r>
            <w:r w:rsidRPr="00D1193A">
              <w:rPr>
                <w:sz w:val="28"/>
                <w:szCs w:val="28"/>
                <w:lang w:val="en-US"/>
              </w:rPr>
              <w:t>WEB</w:t>
            </w:r>
            <w:r w:rsidRPr="008E01B4">
              <w:rPr>
                <w:sz w:val="28"/>
                <w:szCs w:val="28"/>
              </w:rPr>
              <w:t xml:space="preserve"> </w:t>
            </w:r>
            <w:r w:rsidRPr="00D1193A">
              <w:rPr>
                <w:sz w:val="28"/>
                <w:szCs w:val="28"/>
              </w:rPr>
              <w:t>– страницы»</w:t>
            </w:r>
          </w:p>
        </w:tc>
        <w:tc>
          <w:tcPr>
            <w:tcW w:w="6804" w:type="dxa"/>
            <w:vMerge w:val="restart"/>
          </w:tcPr>
          <w:p w:rsidR="008E01B4" w:rsidRPr="00D1193A" w:rsidRDefault="008E01B4" w:rsidP="008E01B4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Гипертекстовое представление информации. Основы языка разметки гипертекста. Основные элементы языка </w:t>
            </w:r>
            <w:r w:rsidRPr="00D1193A">
              <w:rPr>
                <w:sz w:val="28"/>
                <w:szCs w:val="28"/>
                <w:lang w:val="en-US"/>
              </w:rPr>
              <w:t>HTML</w:t>
            </w:r>
            <w:r w:rsidRPr="00D1193A">
              <w:rPr>
                <w:sz w:val="28"/>
                <w:szCs w:val="28"/>
              </w:rPr>
              <w:t xml:space="preserve">. Создание </w:t>
            </w:r>
            <w:r w:rsidRPr="00D1193A">
              <w:rPr>
                <w:sz w:val="28"/>
                <w:szCs w:val="28"/>
                <w:lang w:val="en-US"/>
              </w:rPr>
              <w:t>WEB</w:t>
            </w:r>
            <w:r w:rsidRPr="00374E6C">
              <w:rPr>
                <w:sz w:val="28"/>
                <w:szCs w:val="28"/>
              </w:rPr>
              <w:t xml:space="preserve"> </w:t>
            </w:r>
            <w:r w:rsidRPr="00D1193A">
              <w:rPr>
                <w:sz w:val="28"/>
                <w:szCs w:val="28"/>
              </w:rPr>
              <w:t>– страницы</w:t>
            </w:r>
            <w:r w:rsidR="00374E6C">
              <w:rPr>
                <w:sz w:val="28"/>
                <w:szCs w:val="28"/>
              </w:rPr>
              <w:t xml:space="preserve">. </w:t>
            </w:r>
            <w:r w:rsidR="00374E6C" w:rsidRPr="00D1193A">
              <w:rPr>
                <w:sz w:val="28"/>
                <w:szCs w:val="28"/>
              </w:rPr>
              <w:t>Вставка таблиц и изображений</w:t>
            </w:r>
            <w:r w:rsidR="00374E6C">
              <w:rPr>
                <w:sz w:val="28"/>
                <w:szCs w:val="28"/>
              </w:rPr>
              <w:t xml:space="preserve">. </w:t>
            </w:r>
            <w:r w:rsidR="00374E6C" w:rsidRPr="00D1193A">
              <w:rPr>
                <w:sz w:val="28"/>
                <w:szCs w:val="28"/>
              </w:rPr>
              <w:t>Размещение форм и гиперссылок</w:t>
            </w:r>
            <w:r w:rsidR="00374E6C">
              <w:rPr>
                <w:sz w:val="28"/>
                <w:szCs w:val="28"/>
              </w:rPr>
              <w:t xml:space="preserve">. </w:t>
            </w:r>
            <w:r w:rsidR="00374E6C" w:rsidRPr="00D1193A">
              <w:rPr>
                <w:sz w:val="28"/>
                <w:szCs w:val="28"/>
              </w:rPr>
              <w:t xml:space="preserve">Разработка </w:t>
            </w:r>
            <w:proofErr w:type="gramStart"/>
            <w:r w:rsidR="00374E6C" w:rsidRPr="00D1193A">
              <w:rPr>
                <w:sz w:val="28"/>
                <w:szCs w:val="28"/>
              </w:rPr>
              <w:t>сайта  на</w:t>
            </w:r>
            <w:proofErr w:type="gramEnd"/>
            <w:r w:rsidR="00374E6C" w:rsidRPr="00D1193A">
              <w:rPr>
                <w:sz w:val="28"/>
                <w:szCs w:val="28"/>
              </w:rPr>
              <w:t xml:space="preserve"> свободную тему</w:t>
            </w:r>
            <w:r w:rsidR="00374E6C">
              <w:rPr>
                <w:sz w:val="28"/>
                <w:szCs w:val="28"/>
              </w:rPr>
              <w:t>.</w:t>
            </w:r>
          </w:p>
          <w:p w:rsidR="008E01B4" w:rsidRPr="00D1193A" w:rsidRDefault="008E01B4" w:rsidP="00705A97">
            <w:pPr>
              <w:pStyle w:val="a7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8E01B4" w:rsidRPr="00D1193A" w:rsidRDefault="000E3C91" w:rsidP="00705A97">
            <w:pPr>
              <w:pStyle w:val="a7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01B4" w:rsidRPr="00D1193A" w:rsidTr="000E3C91">
        <w:tc>
          <w:tcPr>
            <w:tcW w:w="840" w:type="dxa"/>
            <w:gridSpan w:val="2"/>
          </w:tcPr>
          <w:p w:rsidR="008E01B4" w:rsidRPr="00D1193A" w:rsidRDefault="008E01B4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251" w:type="dxa"/>
          </w:tcPr>
          <w:p w:rsidR="008E01B4" w:rsidRPr="00D1193A" w:rsidRDefault="008E01B4" w:rsidP="008E01B4">
            <w:pPr>
              <w:spacing w:before="40"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Гипертекстовое представление информации. Пр. 12(2) «Вставка таблиц и изображений» </w:t>
            </w:r>
          </w:p>
        </w:tc>
        <w:tc>
          <w:tcPr>
            <w:tcW w:w="6804" w:type="dxa"/>
            <w:vMerge/>
          </w:tcPr>
          <w:p w:rsidR="008E01B4" w:rsidRPr="00D1193A" w:rsidRDefault="008E01B4" w:rsidP="00705A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8E01B4" w:rsidRPr="00D1193A" w:rsidRDefault="000E3C91" w:rsidP="00705A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01B4" w:rsidRPr="00D1193A" w:rsidTr="000E3C91">
        <w:tc>
          <w:tcPr>
            <w:tcW w:w="840" w:type="dxa"/>
            <w:gridSpan w:val="2"/>
          </w:tcPr>
          <w:p w:rsidR="008E01B4" w:rsidRPr="00D1193A" w:rsidRDefault="008E01B4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251" w:type="dxa"/>
          </w:tcPr>
          <w:p w:rsidR="008E01B4" w:rsidRPr="00D1193A" w:rsidRDefault="008E01B4" w:rsidP="008E01B4">
            <w:pPr>
              <w:spacing w:before="40"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Гипертекстовое представление информации. Пр. 12(3) «Размещение форм и гиперссылок»</w:t>
            </w:r>
          </w:p>
        </w:tc>
        <w:tc>
          <w:tcPr>
            <w:tcW w:w="6804" w:type="dxa"/>
            <w:vMerge/>
          </w:tcPr>
          <w:p w:rsidR="008E01B4" w:rsidRPr="00D1193A" w:rsidRDefault="008E01B4" w:rsidP="00705A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8E01B4" w:rsidRPr="00D1193A" w:rsidRDefault="000E3C91" w:rsidP="00705A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01B4" w:rsidRPr="00D1193A" w:rsidTr="000E3C91">
        <w:tc>
          <w:tcPr>
            <w:tcW w:w="840" w:type="dxa"/>
            <w:gridSpan w:val="2"/>
          </w:tcPr>
          <w:p w:rsidR="008E01B4" w:rsidRPr="00D1193A" w:rsidRDefault="008E01B4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251" w:type="dxa"/>
          </w:tcPr>
          <w:p w:rsidR="008E01B4" w:rsidRPr="00D1193A" w:rsidRDefault="008E01B4" w:rsidP="008E01B4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proofErr w:type="gramStart"/>
            <w:r w:rsidRPr="00D1193A">
              <w:rPr>
                <w:sz w:val="28"/>
                <w:szCs w:val="28"/>
              </w:rPr>
              <w:t xml:space="preserve">Разработка  </w:t>
            </w:r>
            <w:r w:rsidRPr="00D1193A">
              <w:rPr>
                <w:sz w:val="28"/>
                <w:szCs w:val="28"/>
                <w:lang w:val="en-US"/>
              </w:rPr>
              <w:t>Web</w:t>
            </w:r>
            <w:proofErr w:type="gramEnd"/>
            <w:r w:rsidRPr="00D1193A">
              <w:rPr>
                <w:sz w:val="28"/>
                <w:szCs w:val="28"/>
              </w:rPr>
              <w:t xml:space="preserve"> – сайта  на  свободную тему. </w:t>
            </w:r>
            <w:proofErr w:type="spellStart"/>
            <w:r w:rsidRPr="00D1193A">
              <w:rPr>
                <w:sz w:val="28"/>
                <w:szCs w:val="28"/>
              </w:rPr>
              <w:t>П.р</w:t>
            </w:r>
            <w:proofErr w:type="spellEnd"/>
            <w:r w:rsidRPr="00D1193A">
              <w:rPr>
                <w:sz w:val="28"/>
                <w:szCs w:val="28"/>
              </w:rPr>
              <w:t xml:space="preserve"> 13(1)</w:t>
            </w:r>
            <w:r>
              <w:rPr>
                <w:sz w:val="28"/>
                <w:szCs w:val="28"/>
              </w:rPr>
              <w:t xml:space="preserve"> </w:t>
            </w:r>
            <w:r w:rsidRPr="00D1193A">
              <w:rPr>
                <w:sz w:val="28"/>
                <w:szCs w:val="28"/>
              </w:rPr>
              <w:t xml:space="preserve">«Разработка </w:t>
            </w:r>
            <w:proofErr w:type="gramStart"/>
            <w:r w:rsidRPr="00D1193A">
              <w:rPr>
                <w:sz w:val="28"/>
                <w:szCs w:val="28"/>
              </w:rPr>
              <w:t>сайта  на</w:t>
            </w:r>
            <w:proofErr w:type="gramEnd"/>
            <w:r w:rsidRPr="00D1193A">
              <w:rPr>
                <w:sz w:val="28"/>
                <w:szCs w:val="28"/>
              </w:rPr>
              <w:t xml:space="preserve"> свободную тему»</w:t>
            </w:r>
          </w:p>
        </w:tc>
        <w:tc>
          <w:tcPr>
            <w:tcW w:w="6804" w:type="dxa"/>
            <w:vMerge/>
          </w:tcPr>
          <w:p w:rsidR="008E01B4" w:rsidRPr="00D1193A" w:rsidRDefault="008E01B4" w:rsidP="00705A97">
            <w:pPr>
              <w:pStyle w:val="a7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8E01B4" w:rsidRPr="00D1193A" w:rsidRDefault="000E3C91" w:rsidP="00705A97">
            <w:pPr>
              <w:pStyle w:val="a7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01B4" w:rsidRPr="00D1193A" w:rsidTr="000E3C91">
        <w:tc>
          <w:tcPr>
            <w:tcW w:w="840" w:type="dxa"/>
            <w:gridSpan w:val="2"/>
          </w:tcPr>
          <w:p w:rsidR="008E01B4" w:rsidRPr="00D1193A" w:rsidRDefault="008E01B4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251" w:type="dxa"/>
          </w:tcPr>
          <w:p w:rsidR="008E01B4" w:rsidRPr="00D1193A" w:rsidRDefault="008E01B4" w:rsidP="008E01B4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Гипертек</w:t>
            </w:r>
            <w:r>
              <w:rPr>
                <w:sz w:val="28"/>
                <w:szCs w:val="28"/>
              </w:rPr>
              <w:t xml:space="preserve">стовое представление информации. </w:t>
            </w:r>
            <w:proofErr w:type="spellStart"/>
            <w:r w:rsidRPr="00D1193A">
              <w:rPr>
                <w:sz w:val="28"/>
                <w:szCs w:val="28"/>
              </w:rPr>
              <w:t>П.р</w:t>
            </w:r>
            <w:proofErr w:type="spellEnd"/>
            <w:r w:rsidRPr="00D1193A">
              <w:rPr>
                <w:sz w:val="28"/>
                <w:szCs w:val="28"/>
              </w:rPr>
              <w:t xml:space="preserve"> 13(</w:t>
            </w:r>
            <w:proofErr w:type="gramStart"/>
            <w:r w:rsidRPr="00D1193A">
              <w:rPr>
                <w:sz w:val="28"/>
                <w:szCs w:val="28"/>
              </w:rPr>
              <w:t>2)«</w:t>
            </w:r>
            <w:proofErr w:type="gramEnd"/>
            <w:r w:rsidRPr="00D1193A">
              <w:rPr>
                <w:sz w:val="28"/>
                <w:szCs w:val="28"/>
              </w:rPr>
              <w:t>Разработка сайта  на свободную тему»</w:t>
            </w:r>
          </w:p>
        </w:tc>
        <w:tc>
          <w:tcPr>
            <w:tcW w:w="6804" w:type="dxa"/>
            <w:vMerge/>
          </w:tcPr>
          <w:p w:rsidR="008E01B4" w:rsidRPr="00D1193A" w:rsidRDefault="008E01B4" w:rsidP="00705A97">
            <w:pPr>
              <w:pStyle w:val="a7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8E01B4" w:rsidRPr="00D1193A" w:rsidRDefault="000E3C91" w:rsidP="00705A97">
            <w:pPr>
              <w:pStyle w:val="a7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01B4" w:rsidRPr="00D1193A" w:rsidTr="000E3C91">
        <w:tc>
          <w:tcPr>
            <w:tcW w:w="840" w:type="dxa"/>
            <w:gridSpan w:val="2"/>
          </w:tcPr>
          <w:p w:rsidR="008E01B4" w:rsidRPr="00D1193A" w:rsidRDefault="008E01B4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251" w:type="dxa"/>
          </w:tcPr>
          <w:p w:rsidR="008E01B4" w:rsidRPr="00D1193A" w:rsidRDefault="008E01B4" w:rsidP="00705A97">
            <w:pPr>
              <w:spacing w:before="40"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Размещение в глобальной сети.</w:t>
            </w:r>
          </w:p>
          <w:p w:rsidR="008E01B4" w:rsidRPr="00D1193A" w:rsidRDefault="008E01B4" w:rsidP="008E01B4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D1193A">
              <w:rPr>
                <w:sz w:val="28"/>
                <w:szCs w:val="28"/>
              </w:rPr>
              <w:t>П.р</w:t>
            </w:r>
            <w:proofErr w:type="spellEnd"/>
            <w:r w:rsidRPr="00D1193A">
              <w:rPr>
                <w:sz w:val="28"/>
                <w:szCs w:val="28"/>
              </w:rPr>
              <w:t xml:space="preserve"> 13(</w:t>
            </w:r>
            <w:proofErr w:type="gramStart"/>
            <w:r w:rsidRPr="00D1193A">
              <w:rPr>
                <w:sz w:val="28"/>
                <w:szCs w:val="28"/>
              </w:rPr>
              <w:t>3)«</w:t>
            </w:r>
            <w:proofErr w:type="gramEnd"/>
            <w:r w:rsidRPr="00D1193A">
              <w:rPr>
                <w:sz w:val="28"/>
                <w:szCs w:val="28"/>
              </w:rPr>
              <w:t>Разработка сайта  на свободную тему»</w:t>
            </w:r>
          </w:p>
        </w:tc>
        <w:tc>
          <w:tcPr>
            <w:tcW w:w="6804" w:type="dxa"/>
            <w:vMerge/>
          </w:tcPr>
          <w:p w:rsidR="008E01B4" w:rsidRPr="00D1193A" w:rsidRDefault="008E01B4" w:rsidP="00705A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8E01B4" w:rsidRPr="00D1193A" w:rsidRDefault="000E3C91" w:rsidP="00705A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01B4" w:rsidRPr="00D1193A" w:rsidTr="000E3C91">
        <w:tc>
          <w:tcPr>
            <w:tcW w:w="840" w:type="dxa"/>
            <w:gridSpan w:val="2"/>
          </w:tcPr>
          <w:p w:rsidR="008E01B4" w:rsidRPr="00D1193A" w:rsidRDefault="008E01B4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251" w:type="dxa"/>
          </w:tcPr>
          <w:p w:rsidR="008E01B4" w:rsidRPr="00D1193A" w:rsidRDefault="008E01B4" w:rsidP="00374E6C">
            <w:pPr>
              <w:spacing w:before="40"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Повторение раздела «Средства и технологии обмена информацией с помощью компьютерных сетей"</w:t>
            </w:r>
          </w:p>
        </w:tc>
        <w:tc>
          <w:tcPr>
            <w:tcW w:w="6804" w:type="dxa"/>
            <w:vMerge/>
          </w:tcPr>
          <w:p w:rsidR="008E01B4" w:rsidRPr="00D1193A" w:rsidRDefault="008E01B4" w:rsidP="00705A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8E01B4" w:rsidRPr="00D1193A" w:rsidRDefault="000E3C91" w:rsidP="00705A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01B4" w:rsidRPr="00D1193A" w:rsidTr="000E3C91">
        <w:tc>
          <w:tcPr>
            <w:tcW w:w="840" w:type="dxa"/>
            <w:gridSpan w:val="2"/>
          </w:tcPr>
          <w:p w:rsidR="008E01B4" w:rsidRPr="00D1193A" w:rsidRDefault="008E01B4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251" w:type="dxa"/>
          </w:tcPr>
          <w:p w:rsidR="008E01B4" w:rsidRPr="00D1193A" w:rsidRDefault="008E01B4" w:rsidP="00705A97">
            <w:pPr>
              <w:spacing w:before="40"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Контрольная работа №3 по разделу «</w:t>
            </w:r>
            <w:r w:rsidRPr="008E01B4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Средства и технологии обмена </w:t>
            </w:r>
            <w:r w:rsidRPr="008E01B4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lastRenderedPageBreak/>
              <w:t>информацией с помощью компьютерных сетей</w:t>
            </w:r>
            <w:r w:rsidRPr="008E01B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804" w:type="dxa"/>
            <w:vMerge/>
          </w:tcPr>
          <w:p w:rsidR="008E01B4" w:rsidRPr="00D1193A" w:rsidRDefault="008E01B4" w:rsidP="00705A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8E01B4" w:rsidRPr="00D1193A" w:rsidRDefault="000E3C91" w:rsidP="00705A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251" w:type="dxa"/>
          </w:tcPr>
          <w:p w:rsidR="00705A97" w:rsidRPr="00D1193A" w:rsidRDefault="00B81E4C" w:rsidP="00705A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5A97" w:rsidRPr="00D1193A">
              <w:rPr>
                <w:sz w:val="28"/>
                <w:szCs w:val="28"/>
              </w:rPr>
              <w:t>овторение</w:t>
            </w:r>
            <w:r>
              <w:rPr>
                <w:sz w:val="28"/>
                <w:szCs w:val="28"/>
              </w:rPr>
              <w:t xml:space="preserve"> по разделу: «</w:t>
            </w:r>
            <w:r w:rsidRPr="00B81E4C">
              <w:rPr>
                <w:sz w:val="28"/>
                <w:szCs w:val="28"/>
              </w:rPr>
              <w:t>Средства и технологии создания и преобразования информационных объектов</w:t>
            </w:r>
            <w:r>
              <w:rPr>
                <w:sz w:val="28"/>
                <w:szCs w:val="28"/>
              </w:rPr>
              <w:t>»</w:t>
            </w:r>
            <w:r w:rsidRPr="00B81E4C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05A97" w:rsidRPr="00D1193A" w:rsidRDefault="00705A97" w:rsidP="00705A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05A97" w:rsidRPr="00D1193A" w:rsidRDefault="000E3C91" w:rsidP="00705A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705A97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251" w:type="dxa"/>
          </w:tcPr>
          <w:p w:rsidR="00705A97" w:rsidRPr="00D1193A" w:rsidRDefault="00B81E4C" w:rsidP="00B81E4C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по разделу: </w:t>
            </w:r>
            <w:r w:rsidRPr="00B81E4C">
              <w:rPr>
                <w:sz w:val="28"/>
                <w:szCs w:val="28"/>
              </w:rPr>
              <w:t>«Средства и технологии обмена информацией с помощью компьютерных сетей».</w:t>
            </w:r>
            <w:r w:rsidRPr="00D119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705A97" w:rsidRPr="00D1193A" w:rsidRDefault="00705A97" w:rsidP="00705A97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05A97" w:rsidRPr="00D1193A" w:rsidRDefault="000E3C91" w:rsidP="00705A97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A97" w:rsidRPr="00D1193A" w:rsidTr="000E3C91">
        <w:tc>
          <w:tcPr>
            <w:tcW w:w="840" w:type="dxa"/>
            <w:gridSpan w:val="2"/>
          </w:tcPr>
          <w:p w:rsidR="00705A97" w:rsidRPr="00D1193A" w:rsidRDefault="00B81E4C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251" w:type="dxa"/>
          </w:tcPr>
          <w:p w:rsidR="00705A97" w:rsidRPr="00D1193A" w:rsidRDefault="00B81E4C" w:rsidP="00705A9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контрольная работа.</w:t>
            </w:r>
          </w:p>
        </w:tc>
        <w:tc>
          <w:tcPr>
            <w:tcW w:w="6804" w:type="dxa"/>
          </w:tcPr>
          <w:p w:rsidR="00705A97" w:rsidRPr="00D1193A" w:rsidRDefault="00705A97" w:rsidP="00705A9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705A97" w:rsidRPr="00D1193A" w:rsidRDefault="00B81E4C" w:rsidP="00705A9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1E4C" w:rsidRPr="00D1193A" w:rsidTr="000E3C91">
        <w:tc>
          <w:tcPr>
            <w:tcW w:w="840" w:type="dxa"/>
            <w:gridSpan w:val="2"/>
          </w:tcPr>
          <w:p w:rsidR="00B81E4C" w:rsidRPr="00D1193A" w:rsidRDefault="00B81E4C" w:rsidP="00705A97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251" w:type="dxa"/>
          </w:tcPr>
          <w:p w:rsidR="00B81E4C" w:rsidRDefault="00B81E4C" w:rsidP="00705A9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Годовое повторение.</w:t>
            </w:r>
          </w:p>
        </w:tc>
        <w:tc>
          <w:tcPr>
            <w:tcW w:w="6804" w:type="dxa"/>
          </w:tcPr>
          <w:p w:rsidR="00B81E4C" w:rsidRPr="00D1193A" w:rsidRDefault="00B81E4C" w:rsidP="00705A9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81E4C" w:rsidRDefault="00B81E4C" w:rsidP="00705A9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1148F" w:rsidRPr="00D1193A" w:rsidRDefault="0091148F" w:rsidP="00D1193A">
      <w:pPr>
        <w:shd w:val="clear" w:color="auto" w:fill="FFFFFF"/>
        <w:spacing w:line="360" w:lineRule="auto"/>
        <w:jc w:val="center"/>
        <w:rPr>
          <w:rStyle w:val="ab"/>
          <w:color w:val="000000"/>
          <w:sz w:val="28"/>
          <w:szCs w:val="28"/>
        </w:rPr>
      </w:pPr>
    </w:p>
    <w:p w:rsidR="0091148F" w:rsidRPr="00D1193A" w:rsidRDefault="0091148F" w:rsidP="00D1193A">
      <w:pPr>
        <w:spacing w:line="360" w:lineRule="auto"/>
        <w:ind w:left="720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>11 класс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0"/>
        <w:gridCol w:w="5404"/>
        <w:gridCol w:w="6804"/>
        <w:gridCol w:w="1275"/>
      </w:tblGrid>
      <w:tr w:rsidR="000E3C91" w:rsidRPr="00D1193A" w:rsidTr="000E3C91">
        <w:tc>
          <w:tcPr>
            <w:tcW w:w="677" w:type="dxa"/>
          </w:tcPr>
          <w:p w:rsidR="000E3C91" w:rsidRPr="00D1193A" w:rsidRDefault="000E3C91" w:rsidP="00D1193A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14" w:type="dxa"/>
            <w:gridSpan w:val="2"/>
          </w:tcPr>
          <w:p w:rsidR="000E3C91" w:rsidRPr="00D1193A" w:rsidRDefault="000E3C91" w:rsidP="00D1193A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804" w:type="dxa"/>
          </w:tcPr>
          <w:p w:rsidR="000E3C91" w:rsidRPr="00D1193A" w:rsidRDefault="000E3C91" w:rsidP="00D1193A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275" w:type="dxa"/>
          </w:tcPr>
          <w:p w:rsidR="000E3C91" w:rsidRPr="00D1193A" w:rsidRDefault="000E3C91" w:rsidP="00D1193A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E3C91" w:rsidRPr="00D1193A" w:rsidTr="000E3C91">
        <w:tc>
          <w:tcPr>
            <w:tcW w:w="14170" w:type="dxa"/>
            <w:gridSpan w:val="5"/>
          </w:tcPr>
          <w:p w:rsidR="000E3C91" w:rsidRPr="00D1193A" w:rsidRDefault="000E3C91" w:rsidP="00D1193A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D1193A">
              <w:rPr>
                <w:b/>
                <w:sz w:val="28"/>
                <w:szCs w:val="28"/>
              </w:rPr>
              <w:t xml:space="preserve">Базовые понятия информатики и информационных </w:t>
            </w:r>
            <w:proofErr w:type="gramStart"/>
            <w:r w:rsidRPr="00D1193A">
              <w:rPr>
                <w:b/>
                <w:sz w:val="28"/>
                <w:szCs w:val="28"/>
              </w:rPr>
              <w:t>технологий(</w:t>
            </w:r>
            <w:proofErr w:type="gramEnd"/>
            <w:r w:rsidRPr="00D1193A">
              <w:rPr>
                <w:b/>
                <w:sz w:val="28"/>
                <w:szCs w:val="28"/>
              </w:rPr>
              <w:t>30 часов)</w:t>
            </w:r>
          </w:p>
        </w:tc>
      </w:tr>
      <w:tr w:rsidR="000E3C91" w:rsidRPr="00D1193A" w:rsidTr="000E3C91">
        <w:tc>
          <w:tcPr>
            <w:tcW w:w="14170" w:type="dxa"/>
            <w:gridSpan w:val="5"/>
          </w:tcPr>
          <w:p w:rsidR="000E3C91" w:rsidRPr="00D1193A" w:rsidRDefault="000E3C91" w:rsidP="00D1193A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D1193A">
              <w:rPr>
                <w:b/>
                <w:sz w:val="28"/>
                <w:szCs w:val="28"/>
              </w:rPr>
              <w:t>Компьютер как средство автоматизации информационных процессов</w:t>
            </w:r>
          </w:p>
        </w:tc>
      </w:tr>
      <w:tr w:rsidR="000E3C91" w:rsidRPr="00D1193A" w:rsidTr="000E3C91">
        <w:tc>
          <w:tcPr>
            <w:tcW w:w="677" w:type="dxa"/>
          </w:tcPr>
          <w:p w:rsidR="000E3C91" w:rsidRPr="00D1193A" w:rsidRDefault="000E3C91" w:rsidP="000E3C91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14" w:type="dxa"/>
            <w:gridSpan w:val="2"/>
          </w:tcPr>
          <w:p w:rsidR="000E3C91" w:rsidRPr="00D1193A" w:rsidRDefault="000E3C91" w:rsidP="000E3C91">
            <w:pPr>
              <w:pStyle w:val="31"/>
              <w:shd w:val="clear" w:color="auto" w:fill="auto"/>
              <w:spacing w:line="360" w:lineRule="auto"/>
              <w:ind w:left="100"/>
              <w:jc w:val="left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ТБ в кабинете информати</w:t>
            </w:r>
            <w:r w:rsidRPr="00D1193A">
              <w:rPr>
                <w:sz w:val="28"/>
                <w:szCs w:val="28"/>
              </w:rPr>
              <w:softHyphen/>
              <w:t>ки. История развития вы</w:t>
            </w:r>
            <w:r w:rsidRPr="00D1193A">
              <w:rPr>
                <w:sz w:val="28"/>
                <w:szCs w:val="28"/>
              </w:rPr>
              <w:softHyphen/>
              <w:t xml:space="preserve">числительной техники.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№1 </w:t>
            </w:r>
            <w:r w:rsidRPr="00D1193A">
              <w:rPr>
                <w:sz w:val="28"/>
                <w:szCs w:val="28"/>
              </w:rPr>
              <w:t>«Виртуальные компьютер</w:t>
            </w:r>
            <w:r w:rsidRPr="00D1193A">
              <w:rPr>
                <w:sz w:val="28"/>
                <w:szCs w:val="28"/>
              </w:rPr>
              <w:softHyphen/>
              <w:t>ные музеи»</w:t>
            </w:r>
          </w:p>
        </w:tc>
        <w:tc>
          <w:tcPr>
            <w:tcW w:w="6804" w:type="dxa"/>
          </w:tcPr>
          <w:p w:rsidR="000E3C91" w:rsidRPr="00D1193A" w:rsidRDefault="000E3C91" w:rsidP="000E3C91">
            <w:pPr>
              <w:pStyle w:val="31"/>
              <w:shd w:val="clear" w:color="auto" w:fill="auto"/>
              <w:spacing w:line="360" w:lineRule="auto"/>
              <w:ind w:left="100"/>
              <w:jc w:val="left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ТБ в кабинете информати</w:t>
            </w:r>
            <w:r w:rsidRPr="00D1193A">
              <w:rPr>
                <w:sz w:val="28"/>
                <w:szCs w:val="28"/>
              </w:rPr>
              <w:softHyphen/>
              <w:t>ки. История развития вы</w:t>
            </w:r>
            <w:r w:rsidRPr="00D1193A">
              <w:rPr>
                <w:sz w:val="28"/>
                <w:szCs w:val="28"/>
              </w:rPr>
              <w:softHyphen/>
              <w:t xml:space="preserve">числительной техники. </w:t>
            </w:r>
            <w:r>
              <w:rPr>
                <w:sz w:val="28"/>
                <w:szCs w:val="28"/>
              </w:rPr>
              <w:t>Виртуальные компьютер</w:t>
            </w:r>
            <w:r>
              <w:rPr>
                <w:sz w:val="28"/>
                <w:szCs w:val="28"/>
              </w:rPr>
              <w:softHyphen/>
              <w:t>ные музеи.</w:t>
            </w:r>
          </w:p>
        </w:tc>
        <w:tc>
          <w:tcPr>
            <w:tcW w:w="1275" w:type="dxa"/>
          </w:tcPr>
          <w:p w:rsidR="000E3C91" w:rsidRPr="00D1193A" w:rsidRDefault="00875413" w:rsidP="000E3C91">
            <w:pPr>
              <w:pStyle w:val="31"/>
              <w:shd w:val="clear" w:color="auto" w:fill="auto"/>
              <w:spacing w:line="360" w:lineRule="auto"/>
              <w:ind w:left="1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3C91" w:rsidRPr="00D1193A" w:rsidTr="000E3C91">
        <w:tc>
          <w:tcPr>
            <w:tcW w:w="677" w:type="dxa"/>
          </w:tcPr>
          <w:p w:rsidR="000E3C91" w:rsidRPr="00D1193A" w:rsidRDefault="000E3C91" w:rsidP="000E3C91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14" w:type="dxa"/>
            <w:gridSpan w:val="2"/>
          </w:tcPr>
          <w:p w:rsidR="000E3C91" w:rsidRPr="00D1193A" w:rsidRDefault="000E3C91" w:rsidP="000E3C91">
            <w:pPr>
              <w:spacing w:before="40"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Аппаратное и программное обеспечение компьютера. Архитектуры современных </w:t>
            </w:r>
            <w:r w:rsidRPr="00D1193A">
              <w:rPr>
                <w:sz w:val="28"/>
                <w:szCs w:val="28"/>
              </w:rPr>
              <w:lastRenderedPageBreak/>
              <w:t xml:space="preserve">компьютеров. Выбор конфигурации компьютера в зависимости от решаемой задачи.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 2 </w:t>
            </w:r>
            <w:r w:rsidRPr="00D1193A">
              <w:rPr>
                <w:sz w:val="28"/>
                <w:szCs w:val="28"/>
              </w:rPr>
              <w:t>«Сведения об архитектуре компьютера».</w:t>
            </w:r>
          </w:p>
        </w:tc>
        <w:tc>
          <w:tcPr>
            <w:tcW w:w="6804" w:type="dxa"/>
          </w:tcPr>
          <w:p w:rsidR="000E3C91" w:rsidRPr="00D1193A" w:rsidRDefault="000E3C91" w:rsidP="000E3C91">
            <w:pPr>
              <w:spacing w:before="40"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lastRenderedPageBreak/>
              <w:t xml:space="preserve">Аппаратное и программное обеспечение компьютера. Архитектуры современных компьютеров. Выбор </w:t>
            </w:r>
            <w:r w:rsidRPr="00D1193A">
              <w:rPr>
                <w:sz w:val="28"/>
                <w:szCs w:val="28"/>
              </w:rPr>
              <w:lastRenderedPageBreak/>
              <w:t>конфигурации компьютера в зависимости от решаемой задачи. Све</w:t>
            </w:r>
            <w:r>
              <w:rPr>
                <w:sz w:val="28"/>
                <w:szCs w:val="28"/>
              </w:rPr>
              <w:t>дения об архитектуре компьютера</w:t>
            </w:r>
            <w:r w:rsidRPr="00D1193A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E3C91" w:rsidRPr="00D1193A" w:rsidRDefault="00875413" w:rsidP="000E3C91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0E3C91" w:rsidRPr="00D1193A" w:rsidTr="000E3C91">
        <w:tc>
          <w:tcPr>
            <w:tcW w:w="677" w:type="dxa"/>
          </w:tcPr>
          <w:p w:rsidR="000E3C91" w:rsidRPr="00D1193A" w:rsidRDefault="000E3C91" w:rsidP="000E3C91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14" w:type="dxa"/>
            <w:gridSpan w:val="2"/>
          </w:tcPr>
          <w:p w:rsidR="000E3C91" w:rsidRPr="00D1193A" w:rsidRDefault="000E3C91" w:rsidP="000E3C91">
            <w:pPr>
              <w:pStyle w:val="31"/>
              <w:shd w:val="clear" w:color="auto" w:fill="auto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Многообразие операционных систем. Операционные системы </w:t>
            </w:r>
            <w:proofErr w:type="gramStart"/>
            <w:r w:rsidRPr="00D1193A">
              <w:rPr>
                <w:sz w:val="28"/>
                <w:szCs w:val="28"/>
                <w:lang w:val="en-US"/>
              </w:rPr>
              <w:t>Windows</w:t>
            </w:r>
            <w:r w:rsidRPr="00D1193A">
              <w:rPr>
                <w:sz w:val="28"/>
                <w:szCs w:val="28"/>
              </w:rPr>
              <w:t>,</w:t>
            </w:r>
            <w:r w:rsidRPr="00D1193A">
              <w:rPr>
                <w:sz w:val="28"/>
                <w:szCs w:val="28"/>
                <w:lang w:val="en-US"/>
              </w:rPr>
              <w:t>Linux</w:t>
            </w:r>
            <w:proofErr w:type="gramEnd"/>
            <w:r w:rsidRPr="00D1193A">
              <w:rPr>
                <w:sz w:val="28"/>
                <w:szCs w:val="28"/>
              </w:rPr>
              <w:t xml:space="preserve">, </w:t>
            </w:r>
            <w:proofErr w:type="spellStart"/>
            <w:r w:rsidRPr="00D1193A">
              <w:rPr>
                <w:sz w:val="28"/>
                <w:szCs w:val="28"/>
                <w:lang w:val="en-US"/>
              </w:rPr>
              <w:t>MacOs</w:t>
            </w:r>
            <w:proofErr w:type="spellEnd"/>
            <w:r w:rsidRPr="00D1193A">
              <w:rPr>
                <w:sz w:val="28"/>
                <w:szCs w:val="28"/>
              </w:rPr>
              <w:t xml:space="preserve">.  </w:t>
            </w:r>
            <w:r w:rsidRPr="000E3C91">
              <w:rPr>
                <w:b/>
                <w:sz w:val="28"/>
                <w:szCs w:val="28"/>
              </w:rPr>
              <w:t>О</w:t>
            </w:r>
            <w:r w:rsidRPr="000E3C91">
              <w:rPr>
                <w:rStyle w:val="95pt"/>
                <w:rFonts w:eastAsiaTheme="majorEastAsia"/>
                <w:b w:val="0"/>
                <w:sz w:val="28"/>
                <w:szCs w:val="28"/>
              </w:rPr>
              <w:t>рганизация личного информационного пространства.</w:t>
            </w:r>
            <w:r w:rsidRPr="00D1193A">
              <w:rPr>
                <w:sz w:val="28"/>
                <w:szCs w:val="28"/>
              </w:rPr>
              <w:t xml:space="preserve">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№3 </w:t>
            </w:r>
            <w:r w:rsidRPr="00D1193A">
              <w:rPr>
                <w:sz w:val="28"/>
                <w:szCs w:val="28"/>
              </w:rPr>
              <w:t>«Настройка графического интерфейса»</w:t>
            </w:r>
          </w:p>
        </w:tc>
        <w:tc>
          <w:tcPr>
            <w:tcW w:w="6804" w:type="dxa"/>
          </w:tcPr>
          <w:p w:rsidR="000E3C91" w:rsidRPr="00D1193A" w:rsidRDefault="000E3C91" w:rsidP="000E3C91">
            <w:pPr>
              <w:pStyle w:val="31"/>
              <w:shd w:val="clear" w:color="auto" w:fill="auto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Многообразие операционных систем. Операционные системы </w:t>
            </w:r>
            <w:proofErr w:type="gramStart"/>
            <w:r w:rsidRPr="00D1193A">
              <w:rPr>
                <w:sz w:val="28"/>
                <w:szCs w:val="28"/>
                <w:lang w:val="en-US"/>
              </w:rPr>
              <w:t>Windows</w:t>
            </w:r>
            <w:r w:rsidRPr="00D1193A">
              <w:rPr>
                <w:sz w:val="28"/>
                <w:szCs w:val="28"/>
              </w:rPr>
              <w:t>,</w:t>
            </w:r>
            <w:r w:rsidRPr="00D1193A">
              <w:rPr>
                <w:sz w:val="28"/>
                <w:szCs w:val="28"/>
                <w:lang w:val="en-US"/>
              </w:rPr>
              <w:t>Linux</w:t>
            </w:r>
            <w:proofErr w:type="gramEnd"/>
            <w:r w:rsidRPr="00D1193A">
              <w:rPr>
                <w:sz w:val="28"/>
                <w:szCs w:val="28"/>
              </w:rPr>
              <w:t xml:space="preserve">, </w:t>
            </w:r>
            <w:proofErr w:type="spellStart"/>
            <w:r w:rsidRPr="00D1193A">
              <w:rPr>
                <w:sz w:val="28"/>
                <w:szCs w:val="28"/>
                <w:lang w:val="en-US"/>
              </w:rPr>
              <w:t>MacOs</w:t>
            </w:r>
            <w:proofErr w:type="spellEnd"/>
            <w:r w:rsidRPr="00D1193A">
              <w:rPr>
                <w:sz w:val="28"/>
                <w:szCs w:val="28"/>
              </w:rPr>
              <w:t xml:space="preserve">.  </w:t>
            </w:r>
            <w:r w:rsidRPr="000E3C91">
              <w:rPr>
                <w:b/>
                <w:sz w:val="28"/>
                <w:szCs w:val="28"/>
              </w:rPr>
              <w:t>О</w:t>
            </w:r>
            <w:r w:rsidRPr="000E3C91">
              <w:rPr>
                <w:rStyle w:val="95pt"/>
                <w:rFonts w:eastAsiaTheme="majorEastAsia"/>
                <w:b w:val="0"/>
                <w:sz w:val="28"/>
                <w:szCs w:val="28"/>
              </w:rPr>
              <w:t>рганизация личного информационного пространства.</w:t>
            </w:r>
            <w:r>
              <w:rPr>
                <w:sz w:val="28"/>
                <w:szCs w:val="28"/>
              </w:rPr>
              <w:t xml:space="preserve"> </w:t>
            </w:r>
            <w:r w:rsidRPr="00D1193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стройка графического интерфейса.</w:t>
            </w:r>
          </w:p>
        </w:tc>
        <w:tc>
          <w:tcPr>
            <w:tcW w:w="1275" w:type="dxa"/>
          </w:tcPr>
          <w:p w:rsidR="000E3C91" w:rsidRPr="00D1193A" w:rsidRDefault="00875413" w:rsidP="000E3C91">
            <w:pPr>
              <w:pStyle w:val="31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3C91" w:rsidRPr="00D1193A" w:rsidTr="000E3C91">
        <w:tc>
          <w:tcPr>
            <w:tcW w:w="677" w:type="dxa"/>
          </w:tcPr>
          <w:p w:rsidR="000E3C91" w:rsidRPr="00D1193A" w:rsidRDefault="000E3C91" w:rsidP="000E3C91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14" w:type="dxa"/>
            <w:gridSpan w:val="2"/>
          </w:tcPr>
          <w:p w:rsidR="000E3C91" w:rsidRPr="00D1193A" w:rsidRDefault="000E3C91" w:rsidP="000E3C91">
            <w:pPr>
              <w:pStyle w:val="31"/>
              <w:shd w:val="clear" w:color="auto" w:fill="auto"/>
              <w:spacing w:line="360" w:lineRule="auto"/>
              <w:rPr>
                <w:bCs/>
                <w:sz w:val="28"/>
                <w:szCs w:val="28"/>
              </w:rPr>
            </w:pPr>
            <w:r w:rsidRPr="00D1193A">
              <w:rPr>
                <w:rStyle w:val="95pt"/>
                <w:rFonts w:eastAsiaTheme="majorEastAsia"/>
                <w:b w:val="0"/>
                <w:sz w:val="28"/>
                <w:szCs w:val="28"/>
              </w:rPr>
              <w:t>Программные средства создания информационных объектов. Типы программного обеспечения.</w:t>
            </w:r>
            <w:r w:rsidRPr="00D1193A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№4 </w:t>
            </w:r>
            <w:r w:rsidRPr="00D1193A">
              <w:rPr>
                <w:sz w:val="28"/>
                <w:szCs w:val="28"/>
              </w:rPr>
              <w:t>«Знакомство с характеристиками видов ПО».</w:t>
            </w:r>
          </w:p>
        </w:tc>
        <w:tc>
          <w:tcPr>
            <w:tcW w:w="6804" w:type="dxa"/>
          </w:tcPr>
          <w:p w:rsidR="000E3C91" w:rsidRPr="00D1193A" w:rsidRDefault="000E3C91" w:rsidP="000E3C91">
            <w:pPr>
              <w:pStyle w:val="31"/>
              <w:shd w:val="clear" w:color="auto" w:fill="auto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D1193A">
              <w:rPr>
                <w:rStyle w:val="95pt"/>
                <w:rFonts w:eastAsiaTheme="majorEastAsia"/>
                <w:b w:val="0"/>
                <w:sz w:val="28"/>
                <w:szCs w:val="28"/>
              </w:rPr>
              <w:t>Программные средства создания информационных объектов. Типы программного обеспечения.</w:t>
            </w:r>
            <w:r w:rsidRPr="00D1193A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r w:rsidRPr="00D1193A">
              <w:rPr>
                <w:sz w:val="28"/>
                <w:szCs w:val="28"/>
              </w:rPr>
              <w:t>Знакомство с характеристик</w:t>
            </w:r>
            <w:r>
              <w:rPr>
                <w:sz w:val="28"/>
                <w:szCs w:val="28"/>
              </w:rPr>
              <w:t>ами видов ПО</w:t>
            </w:r>
            <w:r w:rsidRPr="00D1193A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E3C91" w:rsidRPr="00D1193A" w:rsidRDefault="00875413" w:rsidP="000E3C91">
            <w:pPr>
              <w:pStyle w:val="31"/>
              <w:shd w:val="clear" w:color="auto" w:fill="auto"/>
              <w:spacing w:line="360" w:lineRule="auto"/>
              <w:rPr>
                <w:rStyle w:val="95pt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95pt"/>
                <w:rFonts w:eastAsiaTheme="majorEastAsia"/>
                <w:b w:val="0"/>
                <w:sz w:val="28"/>
                <w:szCs w:val="28"/>
              </w:rPr>
              <w:t>1</w:t>
            </w:r>
          </w:p>
        </w:tc>
      </w:tr>
      <w:tr w:rsidR="000E3C91" w:rsidRPr="00D1193A" w:rsidTr="000E3C91">
        <w:tc>
          <w:tcPr>
            <w:tcW w:w="677" w:type="dxa"/>
          </w:tcPr>
          <w:p w:rsidR="000E3C91" w:rsidRPr="00D1193A" w:rsidRDefault="000E3C91" w:rsidP="000E3C91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14" w:type="dxa"/>
            <w:gridSpan w:val="2"/>
          </w:tcPr>
          <w:p w:rsidR="000E3C91" w:rsidRPr="00D1193A" w:rsidRDefault="000E3C91" w:rsidP="000E3C91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Программные средства защиты информации</w:t>
            </w:r>
            <w:r w:rsidRPr="00D1193A">
              <w:rPr>
                <w:rStyle w:val="95pt"/>
                <w:rFonts w:eastAsiaTheme="majorEastAsia"/>
                <w:sz w:val="28"/>
                <w:szCs w:val="28"/>
              </w:rPr>
              <w:t xml:space="preserve">. </w:t>
            </w:r>
            <w:r w:rsidRPr="00D1193A">
              <w:rPr>
                <w:sz w:val="28"/>
                <w:szCs w:val="28"/>
              </w:rPr>
              <w:t xml:space="preserve">Вредоносные и антивирусные программы.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№5 </w:t>
            </w:r>
            <w:proofErr w:type="gramStart"/>
            <w:r w:rsidRPr="00D1193A">
              <w:rPr>
                <w:rStyle w:val="11pt"/>
                <w:sz w:val="28"/>
                <w:szCs w:val="28"/>
              </w:rPr>
              <w:t>« Установка</w:t>
            </w:r>
            <w:proofErr w:type="gramEnd"/>
            <w:r w:rsidRPr="00D1193A">
              <w:rPr>
                <w:rStyle w:val="11pt"/>
                <w:sz w:val="28"/>
                <w:szCs w:val="28"/>
              </w:rPr>
              <w:t xml:space="preserve"> антивирусного ПО, проверка ПК на наличие компьютерных вирусов»</w:t>
            </w:r>
          </w:p>
        </w:tc>
        <w:tc>
          <w:tcPr>
            <w:tcW w:w="6804" w:type="dxa"/>
          </w:tcPr>
          <w:p w:rsidR="000E3C91" w:rsidRPr="00D1193A" w:rsidRDefault="000E3C91" w:rsidP="00875413">
            <w:pPr>
              <w:snapToGrid w:val="0"/>
              <w:spacing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Программные средства защиты информации</w:t>
            </w:r>
            <w:r w:rsidRPr="00D1193A">
              <w:rPr>
                <w:rStyle w:val="95pt"/>
                <w:rFonts w:eastAsiaTheme="majorEastAsia"/>
                <w:sz w:val="28"/>
                <w:szCs w:val="28"/>
              </w:rPr>
              <w:t xml:space="preserve">. </w:t>
            </w:r>
            <w:r w:rsidRPr="00D1193A">
              <w:rPr>
                <w:sz w:val="28"/>
                <w:szCs w:val="28"/>
              </w:rPr>
              <w:t xml:space="preserve">Вредоносные и антивирусные программы. </w:t>
            </w:r>
            <w:r w:rsidRPr="00875413">
              <w:rPr>
                <w:rStyle w:val="11pt"/>
                <w:i w:val="0"/>
                <w:sz w:val="28"/>
                <w:szCs w:val="28"/>
              </w:rPr>
              <w:t xml:space="preserve">Установка антивирусного ПО, проверка ПК </w:t>
            </w:r>
            <w:r w:rsidR="00875413">
              <w:rPr>
                <w:rStyle w:val="11pt"/>
                <w:i w:val="0"/>
                <w:sz w:val="28"/>
                <w:szCs w:val="28"/>
              </w:rPr>
              <w:t>на наличие компьютерных вирусов.</w:t>
            </w:r>
          </w:p>
        </w:tc>
        <w:tc>
          <w:tcPr>
            <w:tcW w:w="1275" w:type="dxa"/>
          </w:tcPr>
          <w:p w:rsidR="000E3C91" w:rsidRPr="00D1193A" w:rsidRDefault="00875413" w:rsidP="000E3C91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3C91" w:rsidRPr="00D1193A" w:rsidTr="000E3C91">
        <w:tc>
          <w:tcPr>
            <w:tcW w:w="677" w:type="dxa"/>
          </w:tcPr>
          <w:p w:rsidR="000E3C91" w:rsidRPr="00D1193A" w:rsidRDefault="000E3C91" w:rsidP="000E3C91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414" w:type="dxa"/>
            <w:gridSpan w:val="2"/>
          </w:tcPr>
          <w:p w:rsidR="000E3C91" w:rsidRPr="00D1193A" w:rsidRDefault="000E3C91" w:rsidP="000E3C91">
            <w:pPr>
              <w:spacing w:before="60" w:line="360" w:lineRule="auto"/>
              <w:jc w:val="both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Программные и аппаратные средства в различных видах профессиональной деятельности. ПО для обработки текстовой и графической информации.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№6 </w:t>
            </w:r>
            <w:proofErr w:type="gramStart"/>
            <w:r w:rsidRPr="00D1193A">
              <w:rPr>
                <w:rStyle w:val="11pt"/>
                <w:sz w:val="28"/>
                <w:szCs w:val="28"/>
              </w:rPr>
              <w:t>« Создание</w:t>
            </w:r>
            <w:proofErr w:type="gramEnd"/>
            <w:r w:rsidRPr="00D1193A">
              <w:rPr>
                <w:rStyle w:val="11pt"/>
                <w:sz w:val="28"/>
                <w:szCs w:val="28"/>
              </w:rPr>
              <w:t xml:space="preserve"> комбинированного документа»</w:t>
            </w:r>
          </w:p>
        </w:tc>
        <w:tc>
          <w:tcPr>
            <w:tcW w:w="6804" w:type="dxa"/>
          </w:tcPr>
          <w:p w:rsidR="000E3C91" w:rsidRPr="00D1193A" w:rsidRDefault="000E3C91" w:rsidP="00875413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Программные и аппаратные средства в различных видах профессиональной деятельности. ПО для обработки текстовой и графической информации. </w:t>
            </w:r>
            <w:r w:rsidRPr="00875413">
              <w:rPr>
                <w:rStyle w:val="11pt"/>
                <w:i w:val="0"/>
                <w:sz w:val="28"/>
                <w:szCs w:val="28"/>
              </w:rPr>
              <w:t>Созд</w:t>
            </w:r>
            <w:r w:rsidR="00875413" w:rsidRPr="00875413">
              <w:rPr>
                <w:rStyle w:val="11pt"/>
                <w:i w:val="0"/>
                <w:sz w:val="28"/>
                <w:szCs w:val="28"/>
              </w:rPr>
              <w:t>ание комбинированного документа.</w:t>
            </w:r>
          </w:p>
        </w:tc>
        <w:tc>
          <w:tcPr>
            <w:tcW w:w="1275" w:type="dxa"/>
          </w:tcPr>
          <w:p w:rsidR="000E3C91" w:rsidRPr="00D1193A" w:rsidRDefault="00875413" w:rsidP="000E3C91">
            <w:pPr>
              <w:spacing w:before="6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3C91" w:rsidRPr="00D1193A" w:rsidTr="000E3C91">
        <w:tc>
          <w:tcPr>
            <w:tcW w:w="677" w:type="dxa"/>
          </w:tcPr>
          <w:p w:rsidR="000E3C91" w:rsidRPr="00D1193A" w:rsidRDefault="000E3C91" w:rsidP="000E3C91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5414" w:type="dxa"/>
            <w:gridSpan w:val="2"/>
          </w:tcPr>
          <w:p w:rsidR="000E3C91" w:rsidRPr="00D1193A" w:rsidRDefault="000E3C91" w:rsidP="000E3C91">
            <w:pPr>
              <w:pStyle w:val="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Программные и аппаратные средства в различных видах профессиональной деятельности. ПО для обработки числовой информации.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№7 </w:t>
            </w:r>
            <w:r w:rsidRPr="00D1193A">
              <w:rPr>
                <w:sz w:val="28"/>
                <w:szCs w:val="28"/>
              </w:rPr>
              <w:t>«Выполнение расчетов в электронной таблице»</w:t>
            </w:r>
          </w:p>
        </w:tc>
        <w:tc>
          <w:tcPr>
            <w:tcW w:w="6804" w:type="dxa"/>
          </w:tcPr>
          <w:p w:rsidR="000E3C91" w:rsidRPr="00D1193A" w:rsidRDefault="000E3C91" w:rsidP="00875413">
            <w:pPr>
              <w:pStyle w:val="31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Программные и аппаратные средства в различных видах профессиональной деятельности. ПО для обработки числовой информации. Выполнение</w:t>
            </w:r>
            <w:r w:rsidR="00875413">
              <w:rPr>
                <w:sz w:val="28"/>
                <w:szCs w:val="28"/>
              </w:rPr>
              <w:t xml:space="preserve"> расчетов в электронной таблице.</w:t>
            </w:r>
          </w:p>
        </w:tc>
        <w:tc>
          <w:tcPr>
            <w:tcW w:w="1275" w:type="dxa"/>
          </w:tcPr>
          <w:p w:rsidR="000E3C91" w:rsidRPr="00D1193A" w:rsidRDefault="00875413" w:rsidP="000E3C91">
            <w:pPr>
              <w:pStyle w:val="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3C91" w:rsidRPr="00D1193A" w:rsidTr="000E3C91">
        <w:tc>
          <w:tcPr>
            <w:tcW w:w="677" w:type="dxa"/>
          </w:tcPr>
          <w:p w:rsidR="000E3C91" w:rsidRPr="00D1193A" w:rsidRDefault="000E3C91" w:rsidP="000E3C91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414" w:type="dxa"/>
            <w:gridSpan w:val="2"/>
          </w:tcPr>
          <w:p w:rsidR="000E3C91" w:rsidRPr="00D1193A" w:rsidRDefault="000E3C91" w:rsidP="000E3C91">
            <w:pPr>
              <w:pStyle w:val="31"/>
              <w:shd w:val="clear" w:color="auto" w:fill="auto"/>
              <w:spacing w:line="360" w:lineRule="auto"/>
              <w:rPr>
                <w:bCs/>
                <w:sz w:val="28"/>
                <w:szCs w:val="28"/>
              </w:rPr>
            </w:pPr>
            <w:r w:rsidRPr="00D1193A">
              <w:rPr>
                <w:rStyle w:val="11pt"/>
                <w:sz w:val="28"/>
                <w:szCs w:val="28"/>
              </w:rPr>
              <w:t xml:space="preserve">Контрольная работа № 1 </w:t>
            </w:r>
            <w:r w:rsidRPr="00D1193A">
              <w:rPr>
                <w:rStyle w:val="11"/>
                <w:sz w:val="28"/>
                <w:szCs w:val="28"/>
              </w:rPr>
              <w:t>«Компьютер как средство автоматизации информа</w:t>
            </w:r>
            <w:r w:rsidRPr="00D1193A">
              <w:rPr>
                <w:rStyle w:val="11"/>
                <w:sz w:val="28"/>
                <w:szCs w:val="28"/>
              </w:rPr>
              <w:softHyphen/>
              <w:t>ционных процессов»</w:t>
            </w:r>
          </w:p>
        </w:tc>
        <w:tc>
          <w:tcPr>
            <w:tcW w:w="6804" w:type="dxa"/>
          </w:tcPr>
          <w:p w:rsidR="000E3C91" w:rsidRPr="00D1193A" w:rsidRDefault="000E3C91" w:rsidP="00875413">
            <w:pPr>
              <w:pStyle w:val="31"/>
              <w:shd w:val="clear" w:color="auto" w:fill="auto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875413">
              <w:rPr>
                <w:rStyle w:val="11pt"/>
                <w:i w:val="0"/>
                <w:sz w:val="28"/>
                <w:szCs w:val="28"/>
              </w:rPr>
              <w:t>Контрольная работа № 1</w:t>
            </w:r>
            <w:r w:rsidRPr="00D1193A">
              <w:rPr>
                <w:rStyle w:val="11pt"/>
                <w:sz w:val="28"/>
                <w:szCs w:val="28"/>
              </w:rPr>
              <w:t xml:space="preserve"> </w:t>
            </w:r>
            <w:r w:rsidRPr="00D1193A">
              <w:rPr>
                <w:rStyle w:val="11"/>
                <w:sz w:val="28"/>
                <w:szCs w:val="28"/>
              </w:rPr>
              <w:t>«Компьютер как средство автоматизации информа</w:t>
            </w:r>
            <w:r w:rsidRPr="00D1193A">
              <w:rPr>
                <w:rStyle w:val="11"/>
                <w:sz w:val="28"/>
                <w:szCs w:val="28"/>
              </w:rPr>
              <w:softHyphen/>
              <w:t>ционных процессов»</w:t>
            </w:r>
          </w:p>
        </w:tc>
        <w:tc>
          <w:tcPr>
            <w:tcW w:w="1275" w:type="dxa"/>
          </w:tcPr>
          <w:p w:rsidR="000E3C91" w:rsidRPr="00D1193A" w:rsidRDefault="00875413" w:rsidP="000E3C91">
            <w:pPr>
              <w:pStyle w:val="31"/>
              <w:shd w:val="clear" w:color="auto" w:fill="auto"/>
              <w:spacing w:line="360" w:lineRule="auto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1</w:t>
            </w:r>
          </w:p>
        </w:tc>
      </w:tr>
      <w:tr w:rsidR="00875413" w:rsidRPr="00D1193A" w:rsidTr="00DD0820">
        <w:trPr>
          <w:trHeight w:val="468"/>
        </w:trPr>
        <w:tc>
          <w:tcPr>
            <w:tcW w:w="14170" w:type="dxa"/>
            <w:gridSpan w:val="5"/>
          </w:tcPr>
          <w:p w:rsidR="00875413" w:rsidRPr="00D1193A" w:rsidRDefault="00875413" w:rsidP="000E3C91">
            <w:pPr>
              <w:shd w:val="clear" w:color="auto" w:fill="FFFFFF"/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D1193A">
              <w:rPr>
                <w:b/>
                <w:sz w:val="28"/>
                <w:szCs w:val="28"/>
              </w:rPr>
              <w:t>Информация и информационные процессы</w:t>
            </w:r>
          </w:p>
        </w:tc>
      </w:tr>
      <w:tr w:rsidR="00DD0820" w:rsidRPr="00D1193A" w:rsidTr="00DD0820">
        <w:trPr>
          <w:trHeight w:val="468"/>
        </w:trPr>
        <w:tc>
          <w:tcPr>
            <w:tcW w:w="687" w:type="dxa"/>
            <w:gridSpan w:val="2"/>
            <w:vAlign w:val="center"/>
          </w:tcPr>
          <w:p w:rsidR="00DD0820" w:rsidRPr="00D1193A" w:rsidRDefault="00DD0820" w:rsidP="00DD0820">
            <w:pPr>
              <w:pStyle w:val="ae"/>
              <w:spacing w:line="360" w:lineRule="auto"/>
              <w:ind w:left="0"/>
              <w:jc w:val="center"/>
              <w:rPr>
                <w:rStyle w:val="11"/>
                <w:sz w:val="28"/>
                <w:szCs w:val="28"/>
              </w:rPr>
            </w:pPr>
            <w:r w:rsidRPr="00D1193A"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5404" w:type="dxa"/>
          </w:tcPr>
          <w:p w:rsidR="00DD0820" w:rsidRPr="00D1193A" w:rsidRDefault="00DD0820" w:rsidP="00DD0820">
            <w:pPr>
              <w:spacing w:before="60"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Базы данных. Си</w:t>
            </w:r>
            <w:r>
              <w:rPr>
                <w:sz w:val="28"/>
                <w:szCs w:val="28"/>
              </w:rPr>
              <w:t>стемы управления базами данных.</w:t>
            </w:r>
          </w:p>
        </w:tc>
        <w:tc>
          <w:tcPr>
            <w:tcW w:w="6804" w:type="dxa"/>
            <w:vMerge w:val="restart"/>
          </w:tcPr>
          <w:p w:rsidR="00DD0820" w:rsidRPr="00D1193A" w:rsidRDefault="00DD0820" w:rsidP="00DD0820">
            <w:pPr>
              <w:spacing w:before="60"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Базы данных. Табличные, сетевые и иерархические БД. Системы управления базами </w:t>
            </w:r>
            <w:proofErr w:type="gramStart"/>
            <w:r w:rsidRPr="00D1193A">
              <w:rPr>
                <w:sz w:val="28"/>
                <w:szCs w:val="28"/>
              </w:rPr>
              <w:t>данных  практических</w:t>
            </w:r>
            <w:proofErr w:type="gramEnd"/>
            <w:r w:rsidRPr="00D1193A">
              <w:rPr>
                <w:sz w:val="28"/>
                <w:szCs w:val="28"/>
              </w:rPr>
              <w:t xml:space="preserve"> задач.</w:t>
            </w:r>
          </w:p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rStyle w:val="95pt"/>
                <w:rFonts w:eastAsiaTheme="majorEastAsia"/>
                <w:b w:val="0"/>
                <w:sz w:val="28"/>
                <w:szCs w:val="28"/>
              </w:rPr>
              <w:t>Создание, ведение и использование базы данных при решени</w:t>
            </w:r>
            <w:r>
              <w:rPr>
                <w:rStyle w:val="95pt"/>
                <w:rFonts w:eastAsiaTheme="majorEastAsia"/>
                <w:b w:val="0"/>
                <w:sz w:val="28"/>
                <w:szCs w:val="28"/>
              </w:rPr>
              <w:t xml:space="preserve">и учебных и практических задач. </w:t>
            </w:r>
            <w:r>
              <w:rPr>
                <w:rStyle w:val="11"/>
                <w:sz w:val="28"/>
                <w:szCs w:val="28"/>
              </w:rPr>
              <w:t xml:space="preserve">Создание </w:t>
            </w:r>
            <w:r>
              <w:rPr>
                <w:rStyle w:val="11"/>
                <w:sz w:val="28"/>
                <w:szCs w:val="28"/>
              </w:rPr>
              <w:lastRenderedPageBreak/>
              <w:t>табличной базы данных</w:t>
            </w:r>
            <w:r w:rsidRPr="00D1193A">
              <w:rPr>
                <w:rStyle w:val="11"/>
                <w:sz w:val="28"/>
                <w:szCs w:val="28"/>
              </w:rPr>
              <w:t>.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D1193A">
              <w:rPr>
                <w:rStyle w:val="11"/>
                <w:sz w:val="28"/>
                <w:szCs w:val="28"/>
              </w:rPr>
              <w:t>Использование форм для заполнения БД</w:t>
            </w:r>
            <w:r>
              <w:rPr>
                <w:rStyle w:val="11"/>
                <w:sz w:val="28"/>
                <w:szCs w:val="28"/>
              </w:rPr>
              <w:t xml:space="preserve">. </w:t>
            </w:r>
            <w:r w:rsidRPr="00D1193A">
              <w:rPr>
                <w:rStyle w:val="11"/>
                <w:sz w:val="28"/>
                <w:szCs w:val="28"/>
              </w:rPr>
              <w:t>Поиск записей в табличной базе данных с помощью фильтров и запросов</w:t>
            </w:r>
            <w:r>
              <w:rPr>
                <w:rStyle w:val="11"/>
                <w:sz w:val="28"/>
                <w:szCs w:val="28"/>
              </w:rPr>
              <w:t xml:space="preserve">. </w:t>
            </w:r>
            <w:r w:rsidRPr="00D1193A">
              <w:rPr>
                <w:rStyle w:val="11"/>
                <w:sz w:val="28"/>
                <w:szCs w:val="28"/>
              </w:rPr>
              <w:t>Создание отчётов в БД. Сортировка записей</w:t>
            </w:r>
            <w:r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D0820" w:rsidRPr="00D1193A" w:rsidTr="00DD0820">
        <w:trPr>
          <w:trHeight w:val="468"/>
        </w:trPr>
        <w:tc>
          <w:tcPr>
            <w:tcW w:w="687" w:type="dxa"/>
            <w:gridSpan w:val="2"/>
            <w:vAlign w:val="center"/>
          </w:tcPr>
          <w:p w:rsidR="00DD0820" w:rsidRPr="00D1193A" w:rsidRDefault="00DD0820" w:rsidP="00DD0820">
            <w:pPr>
              <w:pStyle w:val="ae"/>
              <w:spacing w:line="360" w:lineRule="auto"/>
              <w:ind w:left="0"/>
              <w:jc w:val="center"/>
              <w:rPr>
                <w:rStyle w:val="11"/>
                <w:sz w:val="28"/>
                <w:szCs w:val="28"/>
              </w:rPr>
            </w:pPr>
            <w:r w:rsidRPr="00D1193A"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5404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Style w:val="95pt"/>
                <w:rFonts w:eastAsiaTheme="majorEastAsia"/>
                <w:b w:val="0"/>
                <w:sz w:val="28"/>
                <w:szCs w:val="28"/>
              </w:rPr>
              <w:t>Табличные базы данных.</w:t>
            </w:r>
            <w:r w:rsidRPr="00D1193A">
              <w:rPr>
                <w:rStyle w:val="95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№14 </w:t>
            </w:r>
            <w:r w:rsidRPr="00D1193A">
              <w:rPr>
                <w:rStyle w:val="11"/>
                <w:sz w:val="28"/>
                <w:szCs w:val="28"/>
              </w:rPr>
              <w:t>«Создание табличной базы данных».</w:t>
            </w:r>
          </w:p>
        </w:tc>
        <w:tc>
          <w:tcPr>
            <w:tcW w:w="6804" w:type="dxa"/>
            <w:vMerge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820" w:rsidRPr="00D1193A" w:rsidTr="00DD0820">
        <w:trPr>
          <w:trHeight w:val="468"/>
        </w:trPr>
        <w:tc>
          <w:tcPr>
            <w:tcW w:w="687" w:type="dxa"/>
            <w:gridSpan w:val="2"/>
            <w:vAlign w:val="center"/>
          </w:tcPr>
          <w:p w:rsidR="00DD0820" w:rsidRPr="00D1193A" w:rsidRDefault="00DD0820" w:rsidP="00DD0820">
            <w:pPr>
              <w:pStyle w:val="ae"/>
              <w:spacing w:line="360" w:lineRule="auto"/>
              <w:ind w:left="0"/>
              <w:jc w:val="center"/>
              <w:rPr>
                <w:rStyle w:val="11"/>
                <w:sz w:val="28"/>
                <w:szCs w:val="28"/>
              </w:rPr>
            </w:pPr>
            <w:r w:rsidRPr="00D1193A">
              <w:rPr>
                <w:rStyle w:val="11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04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D1193A">
              <w:rPr>
                <w:rStyle w:val="11pt"/>
                <w:sz w:val="28"/>
                <w:szCs w:val="28"/>
              </w:rPr>
              <w:t>Практическая работа №</w:t>
            </w:r>
            <w:proofErr w:type="gramStart"/>
            <w:r w:rsidRPr="00D1193A">
              <w:rPr>
                <w:rStyle w:val="11pt"/>
                <w:sz w:val="28"/>
                <w:szCs w:val="28"/>
              </w:rPr>
              <w:t xml:space="preserve">15 </w:t>
            </w:r>
            <w:r w:rsidRPr="00D1193A">
              <w:rPr>
                <w:rStyle w:val="11"/>
                <w:sz w:val="28"/>
                <w:szCs w:val="28"/>
              </w:rPr>
              <w:t xml:space="preserve"> «</w:t>
            </w:r>
            <w:proofErr w:type="gramEnd"/>
            <w:r w:rsidRPr="00D1193A">
              <w:rPr>
                <w:rStyle w:val="11"/>
                <w:sz w:val="28"/>
                <w:szCs w:val="28"/>
              </w:rPr>
              <w:t>Использование форм для заполнения БД».</w:t>
            </w:r>
          </w:p>
        </w:tc>
        <w:tc>
          <w:tcPr>
            <w:tcW w:w="6804" w:type="dxa"/>
            <w:vMerge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820" w:rsidRPr="00D1193A" w:rsidTr="00DD0820">
        <w:trPr>
          <w:trHeight w:val="468"/>
        </w:trPr>
        <w:tc>
          <w:tcPr>
            <w:tcW w:w="687" w:type="dxa"/>
            <w:gridSpan w:val="2"/>
            <w:vAlign w:val="center"/>
          </w:tcPr>
          <w:p w:rsidR="00DD0820" w:rsidRPr="00D1193A" w:rsidRDefault="00DD0820" w:rsidP="00DD0820">
            <w:pPr>
              <w:pStyle w:val="ae"/>
              <w:spacing w:line="360" w:lineRule="auto"/>
              <w:ind w:left="0"/>
              <w:jc w:val="center"/>
              <w:rPr>
                <w:rStyle w:val="11"/>
                <w:sz w:val="28"/>
                <w:szCs w:val="28"/>
              </w:rPr>
            </w:pPr>
            <w:r w:rsidRPr="00D1193A">
              <w:rPr>
                <w:rStyle w:val="11"/>
                <w:sz w:val="28"/>
                <w:szCs w:val="28"/>
              </w:rPr>
              <w:t>12</w:t>
            </w:r>
          </w:p>
        </w:tc>
        <w:tc>
          <w:tcPr>
            <w:tcW w:w="5404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ind w:left="34"/>
              <w:jc w:val="left"/>
              <w:rPr>
                <w:sz w:val="28"/>
                <w:szCs w:val="28"/>
              </w:rPr>
            </w:pPr>
            <w:r w:rsidRPr="00D1193A">
              <w:rPr>
                <w:rStyle w:val="11"/>
                <w:sz w:val="28"/>
                <w:szCs w:val="28"/>
              </w:rPr>
              <w:t>Поиск записей в табличной базе данных</w:t>
            </w:r>
            <w:r>
              <w:rPr>
                <w:rStyle w:val="11"/>
                <w:sz w:val="28"/>
                <w:szCs w:val="28"/>
              </w:rPr>
              <w:t>.</w:t>
            </w:r>
            <w:r w:rsidRPr="00D1193A">
              <w:rPr>
                <w:rStyle w:val="11"/>
                <w:sz w:val="28"/>
                <w:szCs w:val="28"/>
              </w:rPr>
              <w:t xml:space="preserve"> </w:t>
            </w:r>
            <w:r w:rsidRPr="00D1193A">
              <w:rPr>
                <w:rStyle w:val="11pt"/>
                <w:sz w:val="28"/>
                <w:szCs w:val="28"/>
              </w:rPr>
              <w:t>Практическая работа №16.</w:t>
            </w:r>
            <w:r w:rsidRPr="00D1193A">
              <w:rPr>
                <w:rStyle w:val="11"/>
                <w:sz w:val="28"/>
                <w:szCs w:val="28"/>
              </w:rPr>
              <w:t xml:space="preserve"> «Поиск записей в табличной базе данных с помощью фильтров и запросов».</w:t>
            </w:r>
          </w:p>
        </w:tc>
        <w:tc>
          <w:tcPr>
            <w:tcW w:w="6804" w:type="dxa"/>
            <w:vMerge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820" w:rsidRPr="00D1193A" w:rsidTr="00DD0820">
        <w:trPr>
          <w:trHeight w:val="468"/>
        </w:trPr>
        <w:tc>
          <w:tcPr>
            <w:tcW w:w="687" w:type="dxa"/>
            <w:gridSpan w:val="2"/>
            <w:vAlign w:val="center"/>
          </w:tcPr>
          <w:p w:rsidR="00DD0820" w:rsidRPr="00D1193A" w:rsidRDefault="00DD0820" w:rsidP="00DD0820">
            <w:pPr>
              <w:pStyle w:val="ae"/>
              <w:spacing w:line="360" w:lineRule="auto"/>
              <w:ind w:left="0"/>
              <w:jc w:val="center"/>
              <w:rPr>
                <w:rStyle w:val="11"/>
                <w:sz w:val="28"/>
                <w:szCs w:val="28"/>
              </w:rPr>
            </w:pPr>
            <w:r w:rsidRPr="00D1193A">
              <w:rPr>
                <w:rStyle w:val="11"/>
                <w:sz w:val="28"/>
                <w:szCs w:val="28"/>
              </w:rPr>
              <w:t>13</w:t>
            </w:r>
          </w:p>
        </w:tc>
        <w:tc>
          <w:tcPr>
            <w:tcW w:w="5404" w:type="dxa"/>
          </w:tcPr>
          <w:p w:rsidR="00DD0820" w:rsidRPr="00C23269" w:rsidRDefault="00DD0820" w:rsidP="00DD0820">
            <w:pPr>
              <w:pStyle w:val="31"/>
              <w:shd w:val="clear" w:color="auto" w:fill="auto"/>
              <w:spacing w:line="360" w:lineRule="auto"/>
              <w:ind w:left="34"/>
              <w:rPr>
                <w:rStyle w:val="11pt"/>
                <w:i w:val="0"/>
                <w:sz w:val="28"/>
                <w:szCs w:val="28"/>
              </w:rPr>
            </w:pPr>
            <w:r>
              <w:rPr>
                <w:rStyle w:val="11pt"/>
                <w:i w:val="0"/>
                <w:sz w:val="28"/>
                <w:szCs w:val="28"/>
              </w:rPr>
              <w:t>Печать данных с помощью отчётов.</w:t>
            </w:r>
          </w:p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ind w:left="34"/>
              <w:rPr>
                <w:sz w:val="28"/>
                <w:szCs w:val="28"/>
              </w:rPr>
            </w:pPr>
            <w:r w:rsidRPr="00D1193A">
              <w:rPr>
                <w:rStyle w:val="11pt"/>
                <w:sz w:val="28"/>
                <w:szCs w:val="28"/>
              </w:rPr>
              <w:t>Практическая работа №17.</w:t>
            </w:r>
            <w:r w:rsidRPr="00D1193A">
              <w:rPr>
                <w:rStyle w:val="11"/>
                <w:sz w:val="28"/>
                <w:szCs w:val="28"/>
              </w:rPr>
              <w:t xml:space="preserve"> «Создание отчётов в БД. Сортировка записей». </w:t>
            </w:r>
          </w:p>
        </w:tc>
        <w:tc>
          <w:tcPr>
            <w:tcW w:w="6804" w:type="dxa"/>
            <w:vMerge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820" w:rsidRPr="00D1193A" w:rsidTr="00DD0820">
        <w:trPr>
          <w:trHeight w:val="468"/>
        </w:trPr>
        <w:tc>
          <w:tcPr>
            <w:tcW w:w="687" w:type="dxa"/>
            <w:gridSpan w:val="2"/>
            <w:vAlign w:val="center"/>
          </w:tcPr>
          <w:p w:rsidR="00DD0820" w:rsidRPr="00D1193A" w:rsidRDefault="00DD0820" w:rsidP="00DD0820">
            <w:pPr>
              <w:pStyle w:val="ae"/>
              <w:spacing w:line="360" w:lineRule="auto"/>
              <w:ind w:left="0"/>
              <w:jc w:val="center"/>
              <w:rPr>
                <w:rStyle w:val="11"/>
                <w:sz w:val="28"/>
                <w:szCs w:val="28"/>
              </w:rPr>
            </w:pPr>
            <w:r w:rsidRPr="00D1193A">
              <w:rPr>
                <w:rStyle w:val="11"/>
                <w:sz w:val="28"/>
                <w:szCs w:val="28"/>
              </w:rPr>
              <w:t>14</w:t>
            </w:r>
          </w:p>
        </w:tc>
        <w:tc>
          <w:tcPr>
            <w:tcW w:w="5404" w:type="dxa"/>
          </w:tcPr>
          <w:p w:rsidR="00DD0820" w:rsidRPr="00D1193A" w:rsidRDefault="00DD0820" w:rsidP="00DD0820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D1193A">
              <w:rPr>
                <w:rStyle w:val="5"/>
                <w:rFonts w:eastAsiaTheme="minorHAnsi"/>
                <w:sz w:val="28"/>
                <w:szCs w:val="28"/>
              </w:rPr>
              <w:t xml:space="preserve">Контрольная работа №4 </w:t>
            </w:r>
            <w:r w:rsidRPr="00D1193A">
              <w:rPr>
                <w:rStyle w:val="11"/>
                <w:sz w:val="28"/>
                <w:szCs w:val="28"/>
              </w:rPr>
              <w:t xml:space="preserve">«Базы данных. Системы управления базами </w:t>
            </w:r>
            <w:proofErr w:type="gramStart"/>
            <w:r w:rsidRPr="00D1193A">
              <w:rPr>
                <w:rStyle w:val="11"/>
                <w:sz w:val="28"/>
                <w:szCs w:val="28"/>
              </w:rPr>
              <w:t xml:space="preserve">данных»   </w:t>
            </w:r>
            <w:proofErr w:type="gramEnd"/>
            <w:r w:rsidRPr="00D1193A">
              <w:rPr>
                <w:rStyle w:val="11"/>
                <w:sz w:val="28"/>
                <w:szCs w:val="28"/>
              </w:rPr>
              <w:t xml:space="preserve">             </w:t>
            </w:r>
          </w:p>
        </w:tc>
        <w:tc>
          <w:tcPr>
            <w:tcW w:w="6804" w:type="dxa"/>
            <w:vMerge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820" w:rsidRPr="00D1193A" w:rsidTr="00DD0820">
        <w:trPr>
          <w:trHeight w:val="468"/>
        </w:trPr>
        <w:tc>
          <w:tcPr>
            <w:tcW w:w="14170" w:type="dxa"/>
            <w:gridSpan w:val="5"/>
            <w:vAlign w:val="center"/>
          </w:tcPr>
          <w:p w:rsidR="00DD0820" w:rsidRPr="00D1193A" w:rsidRDefault="00DD0820" w:rsidP="00DD0820">
            <w:pPr>
              <w:pStyle w:val="ae"/>
              <w:spacing w:line="360" w:lineRule="auto"/>
              <w:ind w:left="0"/>
              <w:jc w:val="center"/>
              <w:rPr>
                <w:rStyle w:val="11"/>
                <w:b/>
                <w:sz w:val="28"/>
                <w:szCs w:val="28"/>
              </w:rPr>
            </w:pPr>
            <w:r w:rsidRPr="00D1193A">
              <w:rPr>
                <w:rStyle w:val="11"/>
                <w:b/>
                <w:sz w:val="28"/>
                <w:szCs w:val="28"/>
              </w:rPr>
              <w:t>Информационные модели и системы</w:t>
            </w:r>
          </w:p>
        </w:tc>
      </w:tr>
      <w:tr w:rsidR="00DD0820" w:rsidRPr="00D1193A" w:rsidTr="000E3C91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414" w:type="dxa"/>
            <w:gridSpan w:val="2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как метод познания. </w:t>
            </w:r>
            <w:r w:rsidRPr="00D1193A">
              <w:rPr>
                <w:sz w:val="28"/>
                <w:szCs w:val="28"/>
              </w:rPr>
              <w:t xml:space="preserve">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№11 </w:t>
            </w:r>
            <w:r w:rsidRPr="00D1193A">
              <w:rPr>
                <w:sz w:val="28"/>
                <w:szCs w:val="28"/>
              </w:rPr>
              <w:t xml:space="preserve">«Создание информационных моделей </w:t>
            </w:r>
            <w:proofErr w:type="gramStart"/>
            <w:r w:rsidRPr="00D1193A">
              <w:rPr>
                <w:sz w:val="28"/>
                <w:szCs w:val="28"/>
              </w:rPr>
              <w:t>средствами  текстового</w:t>
            </w:r>
            <w:proofErr w:type="gramEnd"/>
            <w:r w:rsidRPr="00D1193A">
              <w:rPr>
                <w:sz w:val="28"/>
                <w:szCs w:val="28"/>
              </w:rPr>
              <w:t xml:space="preserve"> процессора»</w:t>
            </w:r>
          </w:p>
        </w:tc>
        <w:tc>
          <w:tcPr>
            <w:tcW w:w="6804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Информационные (нематериальные) модели.  Назначение и виды информационных моделей. Структурирование данных. Схемы, чертежи, таблицы. Создание информационных моделей </w:t>
            </w:r>
            <w:proofErr w:type="gramStart"/>
            <w:r w:rsidRPr="00D1193A">
              <w:rPr>
                <w:sz w:val="28"/>
                <w:szCs w:val="28"/>
              </w:rPr>
              <w:t xml:space="preserve">средствами  </w:t>
            </w:r>
            <w:r>
              <w:rPr>
                <w:sz w:val="28"/>
                <w:szCs w:val="28"/>
              </w:rPr>
              <w:t>текстового</w:t>
            </w:r>
            <w:proofErr w:type="gramEnd"/>
            <w:r>
              <w:rPr>
                <w:sz w:val="28"/>
                <w:szCs w:val="28"/>
              </w:rPr>
              <w:t xml:space="preserve"> процессора.</w:t>
            </w:r>
          </w:p>
        </w:tc>
        <w:tc>
          <w:tcPr>
            <w:tcW w:w="1275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820" w:rsidRPr="00D1193A" w:rsidTr="000E3C91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414" w:type="dxa"/>
            <w:gridSpan w:val="2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Системный подход в моделировании.</w:t>
            </w:r>
          </w:p>
        </w:tc>
        <w:tc>
          <w:tcPr>
            <w:tcW w:w="6804" w:type="dxa"/>
            <w:vMerge w:val="restart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rStyle w:val="11"/>
                <w:sz w:val="28"/>
                <w:szCs w:val="28"/>
              </w:rPr>
            </w:pPr>
            <w:r w:rsidRPr="00D1193A">
              <w:rPr>
                <w:rStyle w:val="11"/>
                <w:sz w:val="28"/>
                <w:szCs w:val="28"/>
              </w:rPr>
              <w:t xml:space="preserve">Использование информационных моделей в учебной и познавательной деятельности. </w:t>
            </w:r>
            <w:r w:rsidRPr="00D1193A">
              <w:rPr>
                <w:sz w:val="28"/>
                <w:szCs w:val="28"/>
              </w:rPr>
              <w:t>Построение информационной модели для решения поставленной задачи.</w:t>
            </w:r>
          </w:p>
        </w:tc>
        <w:tc>
          <w:tcPr>
            <w:tcW w:w="1275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</w:tr>
      <w:tr w:rsidR="00DD0820" w:rsidRPr="00D1193A" w:rsidTr="000E3C91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414" w:type="dxa"/>
            <w:gridSpan w:val="2"/>
            <w:vAlign w:val="center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rStyle w:val="11"/>
                <w:b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Формы представления моделей.</w:t>
            </w:r>
          </w:p>
        </w:tc>
        <w:tc>
          <w:tcPr>
            <w:tcW w:w="6804" w:type="dxa"/>
            <w:vMerge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rStyle w:val="1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</w:tr>
      <w:tr w:rsidR="00DD0820" w:rsidRPr="00D1193A" w:rsidTr="000E3C91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5414" w:type="dxa"/>
            <w:gridSpan w:val="2"/>
          </w:tcPr>
          <w:p w:rsidR="00DD0820" w:rsidRPr="00D1193A" w:rsidRDefault="00DD0820" w:rsidP="00DD0820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rStyle w:val="95pt"/>
                <w:rFonts w:eastAsiaTheme="majorEastAsia"/>
                <w:b w:val="0"/>
                <w:sz w:val="28"/>
                <w:szCs w:val="28"/>
              </w:rPr>
              <w:t xml:space="preserve">Формализация.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№12 </w:t>
            </w:r>
            <w:r w:rsidRPr="00D1193A">
              <w:rPr>
                <w:sz w:val="28"/>
                <w:szCs w:val="28"/>
              </w:rPr>
              <w:t>«</w:t>
            </w:r>
            <w:r w:rsidRPr="00D1193A">
              <w:rPr>
                <w:rStyle w:val="11"/>
                <w:sz w:val="28"/>
                <w:szCs w:val="28"/>
              </w:rPr>
              <w:t>Исследование алгебраических и геометрических моделей»</w:t>
            </w:r>
          </w:p>
        </w:tc>
        <w:tc>
          <w:tcPr>
            <w:tcW w:w="6804" w:type="dxa"/>
            <w:vMerge w:val="restart"/>
          </w:tcPr>
          <w:p w:rsidR="00DD0820" w:rsidRPr="00D1193A" w:rsidRDefault="00DD0820" w:rsidP="00DD0820">
            <w:pPr>
              <w:spacing w:before="120" w:line="360" w:lineRule="auto"/>
              <w:rPr>
                <w:rStyle w:val="95pt"/>
                <w:rFonts w:eastAsiaTheme="majorEastAsia"/>
                <w:b w:val="0"/>
                <w:sz w:val="28"/>
                <w:szCs w:val="28"/>
              </w:rPr>
            </w:pPr>
            <w:r w:rsidRPr="00D1193A">
              <w:rPr>
                <w:rStyle w:val="95pt"/>
                <w:rFonts w:eastAsiaTheme="majorEastAsia"/>
                <w:b w:val="0"/>
                <w:sz w:val="28"/>
                <w:szCs w:val="28"/>
              </w:rPr>
              <w:t>Формализация задач из различных предметных областей.</w:t>
            </w:r>
            <w:r w:rsidRPr="00D1193A">
              <w:rPr>
                <w:rStyle w:val="95pt"/>
                <w:rFonts w:eastAsiaTheme="majorEastAsia"/>
                <w:sz w:val="28"/>
                <w:szCs w:val="28"/>
              </w:rPr>
              <w:t xml:space="preserve"> </w:t>
            </w:r>
            <w:r w:rsidRPr="00D1193A">
              <w:rPr>
                <w:sz w:val="28"/>
                <w:szCs w:val="28"/>
              </w:rPr>
              <w:t xml:space="preserve"> Оценка адекватности модели объекту и целям моделирования (на примерах задач различных предметных областей). </w:t>
            </w:r>
            <w:r w:rsidRPr="00D1193A">
              <w:rPr>
                <w:rStyle w:val="11"/>
                <w:sz w:val="28"/>
                <w:szCs w:val="28"/>
              </w:rPr>
              <w:t>Исследование алгебраи</w:t>
            </w:r>
            <w:r>
              <w:rPr>
                <w:rStyle w:val="11"/>
                <w:sz w:val="28"/>
                <w:szCs w:val="28"/>
              </w:rPr>
              <w:t xml:space="preserve">ческих и геометрических моделей. </w:t>
            </w:r>
            <w:r w:rsidRPr="00D1193A">
              <w:rPr>
                <w:rStyle w:val="11"/>
                <w:sz w:val="28"/>
                <w:szCs w:val="28"/>
              </w:rPr>
              <w:t>Исследование биологических моделей</w:t>
            </w:r>
            <w:r>
              <w:rPr>
                <w:rStyle w:val="11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D0820" w:rsidRPr="00D1193A" w:rsidRDefault="00DD0820" w:rsidP="00DD0820">
            <w:pPr>
              <w:spacing w:before="120" w:line="360" w:lineRule="auto"/>
              <w:jc w:val="both"/>
              <w:rPr>
                <w:rStyle w:val="95pt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95pt"/>
                <w:rFonts w:eastAsiaTheme="majorEastAsia"/>
                <w:b w:val="0"/>
                <w:sz w:val="28"/>
                <w:szCs w:val="28"/>
              </w:rPr>
              <w:t>1</w:t>
            </w:r>
          </w:p>
        </w:tc>
      </w:tr>
      <w:tr w:rsidR="00DD0820" w:rsidRPr="00D1193A" w:rsidTr="000E3C91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414" w:type="dxa"/>
            <w:gridSpan w:val="2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rStyle w:val="95pt"/>
                <w:rFonts w:eastAsiaTheme="majorEastAsia"/>
                <w:b w:val="0"/>
                <w:sz w:val="28"/>
                <w:szCs w:val="28"/>
              </w:rPr>
              <w:t>Формализация</w:t>
            </w:r>
            <w:r>
              <w:rPr>
                <w:rStyle w:val="95pt"/>
                <w:rFonts w:eastAsiaTheme="majorEastAsia"/>
                <w:b w:val="0"/>
                <w:sz w:val="28"/>
                <w:szCs w:val="28"/>
              </w:rPr>
              <w:t>.</w:t>
            </w:r>
            <w:r w:rsidRPr="00D1193A">
              <w:rPr>
                <w:rStyle w:val="95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№13 </w:t>
            </w:r>
            <w:r w:rsidRPr="00D1193A">
              <w:rPr>
                <w:sz w:val="28"/>
                <w:szCs w:val="28"/>
              </w:rPr>
              <w:t>«</w:t>
            </w:r>
            <w:r w:rsidRPr="00D1193A">
              <w:rPr>
                <w:rStyle w:val="11"/>
                <w:sz w:val="28"/>
                <w:szCs w:val="28"/>
              </w:rPr>
              <w:t>Исследование биологических моделей»</w:t>
            </w:r>
          </w:p>
        </w:tc>
        <w:tc>
          <w:tcPr>
            <w:tcW w:w="6804" w:type="dxa"/>
            <w:vMerge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rPr>
                <w:rStyle w:val="95pt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rPr>
                <w:rStyle w:val="95pt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95pt"/>
                <w:rFonts w:eastAsiaTheme="majorEastAsia"/>
                <w:b w:val="0"/>
                <w:sz w:val="28"/>
                <w:szCs w:val="28"/>
              </w:rPr>
              <w:t>1</w:t>
            </w:r>
          </w:p>
        </w:tc>
      </w:tr>
      <w:tr w:rsidR="00DD0820" w:rsidRPr="00D1193A" w:rsidTr="000E3C91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414" w:type="dxa"/>
            <w:gridSpan w:val="2"/>
          </w:tcPr>
          <w:p w:rsidR="00DD0820" w:rsidRPr="00D1193A" w:rsidRDefault="00DD0820" w:rsidP="00DD0820">
            <w:pPr>
              <w:spacing w:before="120"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Повторение. Подготовка к контрольной работе №3 «</w:t>
            </w:r>
            <w:r w:rsidRPr="00D1193A">
              <w:rPr>
                <w:rStyle w:val="11"/>
                <w:sz w:val="28"/>
                <w:szCs w:val="28"/>
              </w:rPr>
              <w:t>Информационные модели и системы»</w:t>
            </w:r>
          </w:p>
        </w:tc>
        <w:tc>
          <w:tcPr>
            <w:tcW w:w="6804" w:type="dxa"/>
            <w:vMerge/>
          </w:tcPr>
          <w:p w:rsidR="00DD0820" w:rsidRPr="00D1193A" w:rsidRDefault="00DD0820" w:rsidP="00DD0820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Pr="00D1193A" w:rsidRDefault="00DD0820" w:rsidP="00DD0820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820" w:rsidRPr="00D1193A" w:rsidTr="000E3C91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414" w:type="dxa"/>
            <w:gridSpan w:val="2"/>
          </w:tcPr>
          <w:p w:rsidR="00DD0820" w:rsidRPr="00D1193A" w:rsidRDefault="00DD0820" w:rsidP="00DD0820">
            <w:pPr>
              <w:spacing w:line="360" w:lineRule="auto"/>
              <w:rPr>
                <w:sz w:val="28"/>
                <w:szCs w:val="28"/>
              </w:rPr>
            </w:pPr>
            <w:r w:rsidRPr="00D1193A">
              <w:rPr>
                <w:rStyle w:val="5"/>
                <w:rFonts w:eastAsiaTheme="minorHAnsi"/>
                <w:sz w:val="28"/>
                <w:szCs w:val="28"/>
              </w:rPr>
              <w:t xml:space="preserve">Контрольная работа №3 </w:t>
            </w:r>
            <w:r w:rsidRPr="00D1193A">
              <w:rPr>
                <w:rStyle w:val="11"/>
                <w:sz w:val="28"/>
                <w:szCs w:val="28"/>
              </w:rPr>
              <w:t>«Информационные модели и системы»</w:t>
            </w:r>
          </w:p>
        </w:tc>
        <w:tc>
          <w:tcPr>
            <w:tcW w:w="6804" w:type="dxa"/>
            <w:vMerge/>
          </w:tcPr>
          <w:p w:rsidR="00DD0820" w:rsidRPr="00D1193A" w:rsidRDefault="00DD0820" w:rsidP="00DD0820">
            <w:pPr>
              <w:spacing w:line="360" w:lineRule="auto"/>
              <w:rPr>
                <w:rStyle w:val="5"/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Pr="00D1193A" w:rsidRDefault="00DD0820" w:rsidP="00DD0820">
            <w:pPr>
              <w:spacing w:line="360" w:lineRule="auto"/>
              <w:rPr>
                <w:rStyle w:val="5"/>
                <w:rFonts w:eastAsiaTheme="minorHAnsi"/>
                <w:sz w:val="28"/>
                <w:szCs w:val="28"/>
              </w:rPr>
            </w:pPr>
            <w:r>
              <w:rPr>
                <w:rStyle w:val="5"/>
                <w:rFonts w:eastAsiaTheme="minorHAnsi"/>
                <w:sz w:val="28"/>
                <w:szCs w:val="28"/>
              </w:rPr>
              <w:t>1</w:t>
            </w:r>
          </w:p>
        </w:tc>
      </w:tr>
      <w:tr w:rsidR="00DD0820" w:rsidRPr="00D1193A" w:rsidTr="00DD0820">
        <w:tc>
          <w:tcPr>
            <w:tcW w:w="14170" w:type="dxa"/>
            <w:gridSpan w:val="5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center"/>
              <w:rPr>
                <w:rStyle w:val="11"/>
                <w:b/>
                <w:sz w:val="28"/>
                <w:szCs w:val="28"/>
              </w:rPr>
            </w:pPr>
            <w:r w:rsidRPr="00D1193A">
              <w:rPr>
                <w:rStyle w:val="11"/>
                <w:b/>
                <w:sz w:val="28"/>
                <w:szCs w:val="28"/>
              </w:rPr>
              <w:t>Средства и технологии создания и преобразования информационных объектов</w:t>
            </w:r>
          </w:p>
        </w:tc>
      </w:tr>
      <w:tr w:rsidR="00DD0820" w:rsidRPr="00D1193A" w:rsidTr="00DD0820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414" w:type="dxa"/>
            <w:gridSpan w:val="2"/>
            <w:vAlign w:val="center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rStyle w:val="11"/>
                <w:b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лгоритм и его свойства</w:t>
            </w:r>
            <w:r w:rsidRPr="00D1193A">
              <w:rPr>
                <w:sz w:val="28"/>
                <w:szCs w:val="28"/>
              </w:rPr>
              <w:t xml:space="preserve">. </w:t>
            </w:r>
            <w:r w:rsidRPr="00D1193A">
              <w:rPr>
                <w:rStyle w:val="11pt"/>
                <w:sz w:val="28"/>
                <w:szCs w:val="28"/>
              </w:rPr>
              <w:t xml:space="preserve"> Практическая работа №8 </w:t>
            </w:r>
            <w:r w:rsidRPr="00D1193A">
              <w:rPr>
                <w:sz w:val="28"/>
                <w:szCs w:val="28"/>
              </w:rPr>
              <w:t xml:space="preserve">«Составление линейных алгоритмов средствами </w:t>
            </w:r>
            <w:proofErr w:type="gramStart"/>
            <w:r w:rsidRPr="00D1193A">
              <w:rPr>
                <w:sz w:val="28"/>
                <w:szCs w:val="28"/>
              </w:rPr>
              <w:t>одного  из</w:t>
            </w:r>
            <w:proofErr w:type="gramEnd"/>
            <w:r w:rsidRPr="00D1193A">
              <w:rPr>
                <w:sz w:val="28"/>
                <w:szCs w:val="28"/>
              </w:rPr>
              <w:t xml:space="preserve"> алгоритмических языков».</w:t>
            </w:r>
          </w:p>
        </w:tc>
        <w:tc>
          <w:tcPr>
            <w:tcW w:w="6804" w:type="dxa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Алгоритмизация как необходимое условие автоматизации информационных процессов. Алгоритмические языки. Линейные алгоритмы. </w:t>
            </w:r>
            <w:r>
              <w:rPr>
                <w:rStyle w:val="11pt"/>
                <w:sz w:val="28"/>
                <w:szCs w:val="28"/>
              </w:rPr>
              <w:t xml:space="preserve"> </w:t>
            </w:r>
            <w:r w:rsidRPr="00D1193A">
              <w:rPr>
                <w:sz w:val="28"/>
                <w:szCs w:val="28"/>
              </w:rPr>
              <w:t xml:space="preserve">Составление линейных алгоритмов средствами </w:t>
            </w:r>
            <w:proofErr w:type="gramStart"/>
            <w:r w:rsidRPr="00D1193A">
              <w:rPr>
                <w:sz w:val="28"/>
                <w:szCs w:val="28"/>
              </w:rPr>
              <w:t>одного  из</w:t>
            </w:r>
            <w:proofErr w:type="gramEnd"/>
            <w:r w:rsidRPr="00D1193A">
              <w:rPr>
                <w:sz w:val="28"/>
                <w:szCs w:val="28"/>
              </w:rPr>
              <w:t xml:space="preserve"> алгоритмических языков».</w:t>
            </w:r>
          </w:p>
        </w:tc>
        <w:tc>
          <w:tcPr>
            <w:tcW w:w="1275" w:type="dxa"/>
          </w:tcPr>
          <w:p w:rsidR="00DD0820" w:rsidRPr="00D1193A" w:rsidRDefault="00DD0820" w:rsidP="00DD0820">
            <w:pPr>
              <w:spacing w:before="6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820" w:rsidRPr="00D1193A" w:rsidTr="00DD0820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414" w:type="dxa"/>
            <w:gridSpan w:val="2"/>
            <w:vAlign w:val="center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Алгоритмы с ветвлением.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№9(1) </w:t>
            </w:r>
            <w:r w:rsidRPr="00D1193A">
              <w:rPr>
                <w:sz w:val="28"/>
                <w:szCs w:val="28"/>
              </w:rPr>
              <w:t>«</w:t>
            </w:r>
            <w:proofErr w:type="gramStart"/>
            <w:r w:rsidRPr="00D1193A">
              <w:rPr>
                <w:sz w:val="28"/>
                <w:szCs w:val="28"/>
              </w:rPr>
              <w:t>Составление  алгоритмов</w:t>
            </w:r>
            <w:proofErr w:type="gramEnd"/>
            <w:r w:rsidRPr="00D1193A">
              <w:rPr>
                <w:sz w:val="28"/>
                <w:szCs w:val="28"/>
              </w:rPr>
              <w:t xml:space="preserve"> с ветвлением средствами одного  из алгоритмических языков»</w:t>
            </w:r>
          </w:p>
        </w:tc>
        <w:tc>
          <w:tcPr>
            <w:tcW w:w="6804" w:type="dxa"/>
            <w:vMerge w:val="restart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Алгоритмизация как необходимое условие автоматизации информационных процессов.  Алгоритмы с ветвлением. </w:t>
            </w:r>
            <w:proofErr w:type="gramStart"/>
            <w:r w:rsidRPr="00D1193A">
              <w:rPr>
                <w:sz w:val="28"/>
                <w:szCs w:val="28"/>
              </w:rPr>
              <w:t>Составление  алгоритмов</w:t>
            </w:r>
            <w:proofErr w:type="gramEnd"/>
            <w:r w:rsidRPr="00D1193A">
              <w:rPr>
                <w:sz w:val="28"/>
                <w:szCs w:val="28"/>
              </w:rPr>
              <w:t xml:space="preserve"> с ветвлением средствами од</w:t>
            </w:r>
            <w:r>
              <w:rPr>
                <w:sz w:val="28"/>
                <w:szCs w:val="28"/>
              </w:rPr>
              <w:t>ного  из алгоритмических языков.</w:t>
            </w:r>
          </w:p>
        </w:tc>
        <w:tc>
          <w:tcPr>
            <w:tcW w:w="1275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rPr>
                <w:rStyle w:val="95pt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95pt"/>
                <w:rFonts w:eastAsiaTheme="majorEastAsia"/>
                <w:b w:val="0"/>
                <w:sz w:val="28"/>
                <w:szCs w:val="28"/>
              </w:rPr>
              <w:t>1</w:t>
            </w:r>
          </w:p>
        </w:tc>
      </w:tr>
      <w:tr w:rsidR="00DD0820" w:rsidRPr="00D1193A" w:rsidTr="00DD0820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414" w:type="dxa"/>
            <w:gridSpan w:val="2"/>
            <w:vAlign w:val="center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Алгоритмы с ветвлением.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№9(2) </w:t>
            </w:r>
            <w:r w:rsidRPr="00D1193A">
              <w:rPr>
                <w:sz w:val="28"/>
                <w:szCs w:val="28"/>
              </w:rPr>
              <w:t>«</w:t>
            </w:r>
            <w:proofErr w:type="gramStart"/>
            <w:r w:rsidRPr="00D1193A">
              <w:rPr>
                <w:sz w:val="28"/>
                <w:szCs w:val="28"/>
              </w:rPr>
              <w:t>Составление  алгоритмов</w:t>
            </w:r>
            <w:proofErr w:type="gramEnd"/>
            <w:r w:rsidRPr="00D1193A">
              <w:rPr>
                <w:sz w:val="28"/>
                <w:szCs w:val="28"/>
              </w:rPr>
              <w:t xml:space="preserve"> с </w:t>
            </w:r>
            <w:r w:rsidRPr="00D1193A">
              <w:rPr>
                <w:sz w:val="28"/>
                <w:szCs w:val="28"/>
              </w:rPr>
              <w:lastRenderedPageBreak/>
              <w:t>ветвлением средствами одного  из алгоритмических языков»</w:t>
            </w:r>
          </w:p>
        </w:tc>
        <w:tc>
          <w:tcPr>
            <w:tcW w:w="6804" w:type="dxa"/>
            <w:vMerge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rPr>
                <w:rStyle w:val="95pt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rPr>
                <w:rStyle w:val="95pt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95pt"/>
                <w:rFonts w:eastAsiaTheme="majorEastAsia"/>
                <w:b w:val="0"/>
                <w:sz w:val="28"/>
                <w:szCs w:val="28"/>
              </w:rPr>
              <w:t>1</w:t>
            </w:r>
          </w:p>
        </w:tc>
      </w:tr>
      <w:tr w:rsidR="00DD0820" w:rsidRPr="00D1193A" w:rsidTr="00DD0820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414" w:type="dxa"/>
            <w:gridSpan w:val="2"/>
            <w:vAlign w:val="center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Циклический алгоритм.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№10(1) </w:t>
            </w:r>
            <w:r w:rsidRPr="00D1193A">
              <w:rPr>
                <w:sz w:val="28"/>
                <w:szCs w:val="28"/>
              </w:rPr>
              <w:t>«</w:t>
            </w:r>
            <w:proofErr w:type="gramStart"/>
            <w:r w:rsidRPr="00D1193A">
              <w:rPr>
                <w:sz w:val="28"/>
                <w:szCs w:val="28"/>
              </w:rPr>
              <w:t>Составление  циклических</w:t>
            </w:r>
            <w:proofErr w:type="gramEnd"/>
            <w:r w:rsidRPr="00D1193A">
              <w:rPr>
                <w:sz w:val="28"/>
                <w:szCs w:val="28"/>
              </w:rPr>
              <w:t xml:space="preserve"> алгоритмов средствами одного  из алгоритмических языков»</w:t>
            </w:r>
          </w:p>
        </w:tc>
        <w:tc>
          <w:tcPr>
            <w:tcW w:w="6804" w:type="dxa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Алгоритмизация как необходимое условие автоматизации информационных процессов. Циклический алгоритм. </w:t>
            </w:r>
            <w:proofErr w:type="gramStart"/>
            <w:r w:rsidRPr="00D1193A">
              <w:rPr>
                <w:sz w:val="28"/>
                <w:szCs w:val="28"/>
              </w:rPr>
              <w:t>Составление  циклических</w:t>
            </w:r>
            <w:proofErr w:type="gramEnd"/>
            <w:r w:rsidRPr="00D1193A">
              <w:rPr>
                <w:sz w:val="28"/>
                <w:szCs w:val="28"/>
              </w:rPr>
              <w:t xml:space="preserve"> алгоритмов средствами од</w:t>
            </w:r>
            <w:r>
              <w:rPr>
                <w:sz w:val="28"/>
                <w:szCs w:val="28"/>
              </w:rPr>
              <w:t>ного  из алгоритмических языков.</w:t>
            </w:r>
          </w:p>
        </w:tc>
        <w:tc>
          <w:tcPr>
            <w:tcW w:w="1275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ind w:left="34"/>
              <w:jc w:val="left"/>
              <w:rPr>
                <w:rStyle w:val="95pt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95pt"/>
                <w:rFonts w:eastAsiaTheme="majorEastAsia"/>
                <w:b w:val="0"/>
                <w:sz w:val="28"/>
                <w:szCs w:val="28"/>
              </w:rPr>
              <w:t>1</w:t>
            </w:r>
          </w:p>
        </w:tc>
      </w:tr>
      <w:tr w:rsidR="00DD0820" w:rsidRPr="00D1193A" w:rsidTr="00DD0820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414" w:type="dxa"/>
            <w:gridSpan w:val="2"/>
            <w:vAlign w:val="center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Циклический алгоритм.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№10(2) </w:t>
            </w:r>
            <w:r w:rsidRPr="00D1193A">
              <w:rPr>
                <w:sz w:val="28"/>
                <w:szCs w:val="28"/>
              </w:rPr>
              <w:t>«</w:t>
            </w:r>
            <w:proofErr w:type="gramStart"/>
            <w:r w:rsidRPr="00D1193A">
              <w:rPr>
                <w:sz w:val="28"/>
                <w:szCs w:val="28"/>
              </w:rPr>
              <w:t>Составление  циклических</w:t>
            </w:r>
            <w:proofErr w:type="gramEnd"/>
            <w:r w:rsidRPr="00D1193A">
              <w:rPr>
                <w:sz w:val="28"/>
                <w:szCs w:val="28"/>
              </w:rPr>
              <w:t xml:space="preserve"> алгоритмов средствами одного  из алгоритмических языков»</w:t>
            </w:r>
          </w:p>
        </w:tc>
        <w:tc>
          <w:tcPr>
            <w:tcW w:w="6804" w:type="dxa"/>
            <w:vMerge w:val="restart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 xml:space="preserve">Алгоритмизация как необходимое условие автоматизации информационных процессов. Циклический алгоритм. </w:t>
            </w:r>
            <w:r w:rsidRPr="00D1193A">
              <w:rPr>
                <w:rStyle w:val="11pt"/>
                <w:sz w:val="28"/>
                <w:szCs w:val="28"/>
              </w:rPr>
              <w:t xml:space="preserve">Практическая работа №10(2) </w:t>
            </w:r>
            <w:r w:rsidRPr="00D1193A">
              <w:rPr>
                <w:sz w:val="28"/>
                <w:szCs w:val="28"/>
              </w:rPr>
              <w:t>«</w:t>
            </w:r>
            <w:proofErr w:type="gramStart"/>
            <w:r w:rsidRPr="00D1193A">
              <w:rPr>
                <w:sz w:val="28"/>
                <w:szCs w:val="28"/>
              </w:rPr>
              <w:t>Составление  циклических</w:t>
            </w:r>
            <w:proofErr w:type="gramEnd"/>
            <w:r w:rsidRPr="00D1193A">
              <w:rPr>
                <w:sz w:val="28"/>
                <w:szCs w:val="28"/>
              </w:rPr>
              <w:t xml:space="preserve"> алгоритмов средствами одного  из алгоритмических языков»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ind w:left="34"/>
              <w:rPr>
                <w:rStyle w:val="95pt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95pt"/>
                <w:rFonts w:eastAsiaTheme="majorEastAsia"/>
                <w:b w:val="0"/>
                <w:sz w:val="28"/>
                <w:szCs w:val="28"/>
              </w:rPr>
              <w:t>1</w:t>
            </w:r>
          </w:p>
        </w:tc>
      </w:tr>
      <w:tr w:rsidR="00DD0820" w:rsidRPr="00D1193A" w:rsidTr="00DD0820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414" w:type="dxa"/>
            <w:gridSpan w:val="2"/>
            <w:vAlign w:val="center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Подготовка к контрольной работе №2 «Информация и информационные процессы. Автоматизация»</w:t>
            </w:r>
          </w:p>
        </w:tc>
        <w:tc>
          <w:tcPr>
            <w:tcW w:w="6804" w:type="dxa"/>
            <w:vMerge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Pr="00D1193A" w:rsidRDefault="00DD0820" w:rsidP="00DD0820">
            <w:pPr>
              <w:spacing w:line="360" w:lineRule="auto"/>
              <w:ind w:left="34"/>
              <w:rPr>
                <w:rStyle w:val="5"/>
                <w:rFonts w:eastAsiaTheme="minorHAnsi"/>
                <w:sz w:val="28"/>
                <w:szCs w:val="28"/>
              </w:rPr>
            </w:pPr>
            <w:r>
              <w:rPr>
                <w:rStyle w:val="5"/>
                <w:rFonts w:eastAsiaTheme="minorHAnsi"/>
                <w:sz w:val="28"/>
                <w:szCs w:val="28"/>
              </w:rPr>
              <w:t>1</w:t>
            </w:r>
          </w:p>
        </w:tc>
      </w:tr>
      <w:tr w:rsidR="00DD0820" w:rsidRPr="00D1193A" w:rsidTr="00DD0820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414" w:type="dxa"/>
            <w:gridSpan w:val="2"/>
            <w:vAlign w:val="center"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Контрольная работа №2 «Информация и информационные процессы. Автоматизация»</w:t>
            </w:r>
          </w:p>
        </w:tc>
        <w:tc>
          <w:tcPr>
            <w:tcW w:w="6804" w:type="dxa"/>
            <w:vMerge/>
          </w:tcPr>
          <w:p w:rsidR="00DD0820" w:rsidRPr="00D1193A" w:rsidRDefault="00DD0820" w:rsidP="00DD0820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Default="00DD0820" w:rsidP="00DD0820">
            <w:pPr>
              <w:spacing w:line="360" w:lineRule="auto"/>
              <w:ind w:left="34"/>
              <w:rPr>
                <w:rStyle w:val="5"/>
                <w:rFonts w:eastAsiaTheme="minorHAnsi"/>
                <w:sz w:val="28"/>
                <w:szCs w:val="28"/>
              </w:rPr>
            </w:pPr>
            <w:r>
              <w:rPr>
                <w:rStyle w:val="5"/>
                <w:rFonts w:eastAsiaTheme="minorHAnsi"/>
                <w:sz w:val="28"/>
                <w:szCs w:val="28"/>
              </w:rPr>
              <w:t>1</w:t>
            </w:r>
          </w:p>
        </w:tc>
      </w:tr>
      <w:tr w:rsidR="00DD0820" w:rsidRPr="00D1193A" w:rsidTr="00DD0820">
        <w:tc>
          <w:tcPr>
            <w:tcW w:w="14170" w:type="dxa"/>
            <w:gridSpan w:val="5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center"/>
              <w:rPr>
                <w:rStyle w:val="11"/>
                <w:b/>
                <w:sz w:val="28"/>
                <w:szCs w:val="28"/>
              </w:rPr>
            </w:pPr>
            <w:r w:rsidRPr="00D1193A">
              <w:rPr>
                <w:rStyle w:val="11"/>
                <w:b/>
                <w:sz w:val="28"/>
                <w:szCs w:val="28"/>
              </w:rPr>
              <w:t>Основы социальной информатики</w:t>
            </w:r>
          </w:p>
        </w:tc>
      </w:tr>
      <w:tr w:rsidR="00DD0820" w:rsidRPr="00D1193A" w:rsidTr="000E3C91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 w:rsidRPr="00D1193A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414" w:type="dxa"/>
            <w:gridSpan w:val="2"/>
          </w:tcPr>
          <w:p w:rsidR="00DD0820" w:rsidRPr="00D1193A" w:rsidRDefault="00DD0820" w:rsidP="00DD0820">
            <w:pPr>
              <w:spacing w:before="120" w:line="360" w:lineRule="auto"/>
              <w:rPr>
                <w:sz w:val="28"/>
                <w:szCs w:val="28"/>
              </w:rPr>
            </w:pPr>
            <w:r w:rsidRPr="00C23269">
              <w:rPr>
                <w:rStyle w:val="11"/>
                <w:sz w:val="28"/>
                <w:szCs w:val="28"/>
              </w:rPr>
              <w:t xml:space="preserve">Право и этика в Интернете. </w:t>
            </w:r>
          </w:p>
        </w:tc>
        <w:tc>
          <w:tcPr>
            <w:tcW w:w="6804" w:type="dxa"/>
            <w:vMerge w:val="restart"/>
          </w:tcPr>
          <w:p w:rsidR="00DD0820" w:rsidRPr="00D1193A" w:rsidRDefault="00DD0820" w:rsidP="00DD0820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Основные этапы становления информационного общества. Этические и правовые нормы информационной деятельности человека.</w:t>
            </w:r>
            <w:r w:rsidRPr="00D1193A">
              <w:rPr>
                <w:rStyle w:val="11"/>
                <w:color w:val="002060"/>
                <w:sz w:val="28"/>
                <w:szCs w:val="28"/>
              </w:rPr>
              <w:t xml:space="preserve"> Право и этика в Интернете.</w:t>
            </w:r>
          </w:p>
        </w:tc>
        <w:tc>
          <w:tcPr>
            <w:tcW w:w="1275" w:type="dxa"/>
          </w:tcPr>
          <w:p w:rsidR="00DD0820" w:rsidRPr="00D1193A" w:rsidRDefault="00DD0820" w:rsidP="00DD0820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820" w:rsidRPr="00D1193A" w:rsidTr="000E3C91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414" w:type="dxa"/>
            <w:gridSpan w:val="2"/>
          </w:tcPr>
          <w:p w:rsidR="00DD0820" w:rsidRPr="00C23269" w:rsidRDefault="00DD0820" w:rsidP="00DD0820">
            <w:pPr>
              <w:spacing w:before="120" w:line="360" w:lineRule="auto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6804" w:type="dxa"/>
            <w:vMerge/>
          </w:tcPr>
          <w:p w:rsidR="00DD0820" w:rsidRPr="00D1193A" w:rsidRDefault="00DD0820" w:rsidP="00DD0820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Default="00DD0820" w:rsidP="00DD0820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0820" w:rsidRPr="00D1193A" w:rsidTr="00DD0820">
        <w:tc>
          <w:tcPr>
            <w:tcW w:w="14170" w:type="dxa"/>
            <w:gridSpan w:val="5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ind w:left="120"/>
              <w:jc w:val="center"/>
              <w:rPr>
                <w:rStyle w:val="21"/>
                <w:b/>
                <w:sz w:val="28"/>
                <w:szCs w:val="28"/>
              </w:rPr>
            </w:pPr>
            <w:r w:rsidRPr="00D1193A">
              <w:rPr>
                <w:rStyle w:val="21"/>
                <w:b/>
                <w:sz w:val="28"/>
                <w:szCs w:val="28"/>
              </w:rPr>
              <w:lastRenderedPageBreak/>
              <w:t xml:space="preserve">Годовое повторение. Итоговый контроль. </w:t>
            </w:r>
          </w:p>
        </w:tc>
      </w:tr>
      <w:tr w:rsidR="00DD0820" w:rsidRPr="00D1193A" w:rsidTr="000E3C91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414" w:type="dxa"/>
            <w:gridSpan w:val="2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D1193A">
              <w:rPr>
                <w:rStyle w:val="21"/>
                <w:sz w:val="28"/>
                <w:szCs w:val="28"/>
              </w:rPr>
              <w:t>Повторение раздела «</w:t>
            </w:r>
            <w:r w:rsidRPr="00D1193A">
              <w:rPr>
                <w:sz w:val="28"/>
                <w:szCs w:val="28"/>
              </w:rPr>
              <w:t>Информация и информационные процессы</w:t>
            </w:r>
            <w:r w:rsidRPr="00D1193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rStyle w:val="21"/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275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</w:t>
            </w:r>
          </w:p>
        </w:tc>
      </w:tr>
      <w:tr w:rsidR="00DD0820" w:rsidRPr="00D1193A" w:rsidTr="000E3C91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414" w:type="dxa"/>
            <w:gridSpan w:val="2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1193A">
              <w:rPr>
                <w:rStyle w:val="21"/>
                <w:sz w:val="28"/>
                <w:szCs w:val="28"/>
              </w:rPr>
              <w:t>Повторение раздела «</w:t>
            </w:r>
            <w:r w:rsidRPr="00D1193A">
              <w:rPr>
                <w:rStyle w:val="11"/>
                <w:sz w:val="28"/>
                <w:szCs w:val="28"/>
              </w:rPr>
              <w:t>Информационные модели и системы</w:t>
            </w:r>
            <w:r w:rsidRPr="00D1193A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:rsidR="00DD0820" w:rsidRPr="00D1193A" w:rsidRDefault="00CF5726" w:rsidP="00DD0820">
            <w:pPr>
              <w:pStyle w:val="31"/>
              <w:shd w:val="clear" w:color="auto" w:fill="auto"/>
              <w:spacing w:line="360" w:lineRule="auto"/>
              <w:rPr>
                <w:rStyle w:val="21"/>
                <w:sz w:val="28"/>
                <w:szCs w:val="28"/>
              </w:rPr>
            </w:pPr>
            <w:r w:rsidRPr="00D1193A">
              <w:rPr>
                <w:rStyle w:val="11"/>
                <w:sz w:val="28"/>
                <w:szCs w:val="28"/>
              </w:rPr>
              <w:t>Информационные модели и системы</w:t>
            </w:r>
          </w:p>
        </w:tc>
        <w:tc>
          <w:tcPr>
            <w:tcW w:w="1275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</w:t>
            </w:r>
          </w:p>
        </w:tc>
      </w:tr>
      <w:tr w:rsidR="00DD0820" w:rsidRPr="00D1193A" w:rsidTr="000E3C91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414" w:type="dxa"/>
            <w:gridSpan w:val="2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Административная контрольная работа.</w:t>
            </w:r>
          </w:p>
        </w:tc>
        <w:tc>
          <w:tcPr>
            <w:tcW w:w="6804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rPr>
                <w:rStyle w:val="2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</w:t>
            </w:r>
          </w:p>
        </w:tc>
      </w:tr>
      <w:tr w:rsidR="00DD0820" w:rsidRPr="00D1193A" w:rsidTr="000E3C91">
        <w:tc>
          <w:tcPr>
            <w:tcW w:w="677" w:type="dxa"/>
          </w:tcPr>
          <w:p w:rsidR="00DD0820" w:rsidRPr="00D1193A" w:rsidRDefault="00DD0820" w:rsidP="00DD0820">
            <w:pPr>
              <w:spacing w:before="4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414" w:type="dxa"/>
            <w:gridSpan w:val="2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Годовое повторение.</w:t>
            </w:r>
          </w:p>
        </w:tc>
        <w:tc>
          <w:tcPr>
            <w:tcW w:w="6804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rStyle w:val="21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820" w:rsidRPr="00D1193A" w:rsidRDefault="00DD0820" w:rsidP="00DD0820">
            <w:pPr>
              <w:pStyle w:val="31"/>
              <w:shd w:val="clear" w:color="auto" w:fill="auto"/>
              <w:spacing w:line="360" w:lineRule="auto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</w:t>
            </w:r>
          </w:p>
        </w:tc>
      </w:tr>
    </w:tbl>
    <w:p w:rsidR="002535C6" w:rsidRDefault="002535C6" w:rsidP="002535C6">
      <w:pPr>
        <w:shd w:val="clear" w:color="auto" w:fill="FFFFFF"/>
        <w:spacing w:line="360" w:lineRule="auto"/>
        <w:rPr>
          <w:rStyle w:val="ab"/>
          <w:color w:val="000000"/>
          <w:sz w:val="28"/>
          <w:szCs w:val="28"/>
        </w:rPr>
      </w:pPr>
    </w:p>
    <w:p w:rsidR="0091148F" w:rsidRPr="00D1193A" w:rsidRDefault="002535C6" w:rsidP="002535C6">
      <w:pPr>
        <w:shd w:val="clear" w:color="auto" w:fill="FFFFFF"/>
        <w:spacing w:line="360" w:lineRule="auto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         </w:t>
      </w:r>
      <w:r w:rsidR="0091148F" w:rsidRPr="00D1193A">
        <w:rPr>
          <w:rStyle w:val="ab"/>
          <w:color w:val="000000"/>
          <w:sz w:val="28"/>
          <w:szCs w:val="28"/>
        </w:rPr>
        <w:t>4. Описание учебно-методического и материально-технического обеспечения образовательного процесса.</w:t>
      </w:r>
    </w:p>
    <w:p w:rsidR="0091148F" w:rsidRPr="00D1193A" w:rsidRDefault="0091148F" w:rsidP="00D1193A">
      <w:pPr>
        <w:shd w:val="clear" w:color="auto" w:fill="FFFFFF"/>
        <w:spacing w:line="360" w:lineRule="auto"/>
        <w:jc w:val="center"/>
        <w:rPr>
          <w:rStyle w:val="ab"/>
          <w:color w:val="000000"/>
          <w:sz w:val="28"/>
          <w:szCs w:val="28"/>
        </w:rPr>
      </w:pPr>
    </w:p>
    <w:p w:rsidR="0091148F" w:rsidRPr="00D1193A" w:rsidRDefault="0091148F" w:rsidP="00D1193A">
      <w:pPr>
        <w:shd w:val="clear" w:color="auto" w:fill="FFFFFF"/>
        <w:spacing w:line="360" w:lineRule="auto"/>
        <w:jc w:val="center"/>
        <w:rPr>
          <w:rStyle w:val="ab"/>
          <w:color w:val="000000"/>
          <w:sz w:val="28"/>
          <w:szCs w:val="28"/>
        </w:rPr>
      </w:pPr>
      <w:r w:rsidRPr="00D1193A">
        <w:rPr>
          <w:rStyle w:val="ab"/>
          <w:color w:val="000000"/>
          <w:sz w:val="28"/>
          <w:szCs w:val="28"/>
        </w:rPr>
        <w:t>4.1 Состав учебно-методического комплекта</w:t>
      </w:r>
    </w:p>
    <w:p w:rsidR="0091148F" w:rsidRPr="00D1193A" w:rsidRDefault="0091148F" w:rsidP="00D1193A">
      <w:pPr>
        <w:pStyle w:val="a3"/>
        <w:numPr>
          <w:ilvl w:val="0"/>
          <w:numId w:val="23"/>
        </w:numPr>
        <w:spacing w:line="360" w:lineRule="auto"/>
        <w:ind w:left="0" w:hanging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Информатика. Программы для общеобразовательных учреждений. 2 – 11 классы: методическое пособие / </w:t>
      </w:r>
      <w:proofErr w:type="gramStart"/>
      <w:r w:rsidRPr="00D1193A">
        <w:rPr>
          <w:sz w:val="28"/>
          <w:szCs w:val="28"/>
        </w:rPr>
        <w:t xml:space="preserve">составитель  </w:t>
      </w:r>
      <w:proofErr w:type="spellStart"/>
      <w:r w:rsidRPr="00D1193A">
        <w:rPr>
          <w:sz w:val="28"/>
          <w:szCs w:val="28"/>
        </w:rPr>
        <w:t>М.Н.Бородин</w:t>
      </w:r>
      <w:proofErr w:type="spellEnd"/>
      <w:proofErr w:type="gramEnd"/>
      <w:r w:rsidRPr="00D1193A">
        <w:rPr>
          <w:sz w:val="28"/>
          <w:szCs w:val="28"/>
        </w:rPr>
        <w:t>.  – М.: БИНОМ. Лаборатория знаний, 2011.</w:t>
      </w:r>
    </w:p>
    <w:p w:rsidR="0091148F" w:rsidRPr="00D1193A" w:rsidRDefault="0091148F" w:rsidP="00D1193A">
      <w:pPr>
        <w:pStyle w:val="a3"/>
        <w:numPr>
          <w:ilvl w:val="0"/>
          <w:numId w:val="23"/>
        </w:numPr>
        <w:shd w:val="clear" w:color="auto" w:fill="FFFFFF"/>
        <w:spacing w:line="360" w:lineRule="auto"/>
        <w:ind w:left="0" w:hanging="11"/>
        <w:jc w:val="both"/>
        <w:rPr>
          <w:b/>
          <w:bCs/>
          <w:color w:val="000000"/>
          <w:sz w:val="28"/>
          <w:szCs w:val="28"/>
        </w:rPr>
      </w:pPr>
      <w:r w:rsidRPr="00D1193A">
        <w:rPr>
          <w:b/>
          <w:sz w:val="28"/>
          <w:szCs w:val="28"/>
        </w:rPr>
        <w:t>Учебники:</w:t>
      </w:r>
      <w:r w:rsidRPr="00D1193A">
        <w:rPr>
          <w:sz w:val="28"/>
          <w:szCs w:val="28"/>
        </w:rPr>
        <w:t xml:space="preserve"> </w:t>
      </w:r>
      <w:proofErr w:type="spellStart"/>
      <w:r w:rsidRPr="00D1193A">
        <w:rPr>
          <w:sz w:val="28"/>
          <w:szCs w:val="28"/>
        </w:rPr>
        <w:t>Угринович</w:t>
      </w:r>
      <w:proofErr w:type="spellEnd"/>
      <w:r w:rsidRPr="00D1193A">
        <w:rPr>
          <w:sz w:val="28"/>
          <w:szCs w:val="28"/>
        </w:rPr>
        <w:t xml:space="preserve"> Н.Д. Информатика и ИКТ. Базовый уровень: Учебник для 10 класса. / </w:t>
      </w:r>
      <w:proofErr w:type="spellStart"/>
      <w:r w:rsidRPr="00D1193A">
        <w:rPr>
          <w:sz w:val="28"/>
          <w:szCs w:val="28"/>
        </w:rPr>
        <w:t>Н.Д.Угринович</w:t>
      </w:r>
      <w:proofErr w:type="spellEnd"/>
      <w:r w:rsidRPr="00D1193A">
        <w:rPr>
          <w:sz w:val="28"/>
          <w:szCs w:val="28"/>
        </w:rPr>
        <w:t>. 6-е изд. – М.: ИНОМ. Лаборатория знаний, 2011.</w:t>
      </w:r>
    </w:p>
    <w:p w:rsidR="0091148F" w:rsidRPr="00D1193A" w:rsidRDefault="0091148F" w:rsidP="00D1193A">
      <w:pPr>
        <w:pStyle w:val="a3"/>
        <w:numPr>
          <w:ilvl w:val="0"/>
          <w:numId w:val="23"/>
        </w:numPr>
        <w:spacing w:line="360" w:lineRule="auto"/>
        <w:ind w:left="426"/>
        <w:rPr>
          <w:sz w:val="28"/>
          <w:szCs w:val="28"/>
        </w:rPr>
      </w:pPr>
      <w:r w:rsidRPr="00D1193A">
        <w:rPr>
          <w:sz w:val="28"/>
          <w:szCs w:val="28"/>
        </w:rPr>
        <w:t xml:space="preserve">Семакин </w:t>
      </w:r>
      <w:proofErr w:type="spellStart"/>
      <w:r w:rsidRPr="00D1193A">
        <w:rPr>
          <w:sz w:val="28"/>
          <w:szCs w:val="28"/>
        </w:rPr>
        <w:t>И.Г.Информатика</w:t>
      </w:r>
      <w:proofErr w:type="spellEnd"/>
      <w:r w:rsidRPr="00D1193A">
        <w:rPr>
          <w:sz w:val="28"/>
          <w:szCs w:val="28"/>
        </w:rPr>
        <w:t xml:space="preserve"> и ИКТ. Базовый уровень: учебник для 10-11 классов/ 5-е издание М.: Бином. Лаборатория знаний. 2011.</w:t>
      </w:r>
    </w:p>
    <w:p w:rsidR="0091148F" w:rsidRPr="00D1193A" w:rsidRDefault="0091148F" w:rsidP="00D1193A">
      <w:pPr>
        <w:pStyle w:val="a3"/>
        <w:shd w:val="clear" w:color="auto" w:fill="FFFFFF"/>
        <w:spacing w:line="360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91148F" w:rsidRPr="00D1193A" w:rsidRDefault="0091148F" w:rsidP="00D1193A">
      <w:pPr>
        <w:pStyle w:val="a3"/>
        <w:shd w:val="clear" w:color="auto" w:fill="FFFFFF"/>
        <w:spacing w:line="360" w:lineRule="auto"/>
        <w:ind w:left="0"/>
        <w:jc w:val="both"/>
        <w:rPr>
          <w:b/>
          <w:sz w:val="28"/>
          <w:szCs w:val="28"/>
        </w:rPr>
      </w:pPr>
    </w:p>
    <w:p w:rsidR="0091148F" w:rsidRPr="00D1193A" w:rsidRDefault="0091148F" w:rsidP="00D1193A">
      <w:pPr>
        <w:pStyle w:val="a3"/>
        <w:shd w:val="clear" w:color="auto" w:fill="FFFFFF"/>
        <w:spacing w:line="360" w:lineRule="auto"/>
        <w:ind w:left="0"/>
        <w:jc w:val="center"/>
        <w:rPr>
          <w:rStyle w:val="ab"/>
          <w:color w:val="000000"/>
          <w:sz w:val="28"/>
          <w:szCs w:val="28"/>
        </w:rPr>
      </w:pPr>
      <w:r w:rsidRPr="00D1193A">
        <w:rPr>
          <w:b/>
          <w:sz w:val="28"/>
          <w:szCs w:val="28"/>
        </w:rPr>
        <w:t>4.2 Список литературы для педагогов и учащихся.</w:t>
      </w:r>
    </w:p>
    <w:p w:rsidR="0091148F" w:rsidRPr="00D1193A" w:rsidRDefault="0091148F" w:rsidP="00D1193A">
      <w:pPr>
        <w:spacing w:line="360" w:lineRule="auto"/>
        <w:ind w:right="-58"/>
        <w:jc w:val="center"/>
        <w:rPr>
          <w:b/>
          <w:bCs/>
          <w:sz w:val="28"/>
          <w:szCs w:val="28"/>
        </w:rPr>
      </w:pPr>
    </w:p>
    <w:p w:rsidR="0091148F" w:rsidRPr="00D1193A" w:rsidRDefault="0091148F" w:rsidP="00D1193A">
      <w:pPr>
        <w:spacing w:line="360" w:lineRule="auto"/>
        <w:ind w:right="-58"/>
        <w:jc w:val="center"/>
        <w:rPr>
          <w:rStyle w:val="ab"/>
          <w:color w:val="000000"/>
          <w:sz w:val="28"/>
          <w:szCs w:val="28"/>
        </w:rPr>
      </w:pPr>
      <w:r w:rsidRPr="00D1193A">
        <w:rPr>
          <w:b/>
          <w:bCs/>
          <w:sz w:val="28"/>
          <w:szCs w:val="28"/>
        </w:rPr>
        <w:t>Для учащихся:</w:t>
      </w:r>
    </w:p>
    <w:p w:rsidR="0091148F" w:rsidRPr="00CF5726" w:rsidRDefault="0091148F" w:rsidP="00CF5726">
      <w:pPr>
        <w:pStyle w:val="a3"/>
        <w:numPr>
          <w:ilvl w:val="0"/>
          <w:numId w:val="24"/>
        </w:numPr>
        <w:spacing w:line="360" w:lineRule="auto"/>
        <w:ind w:left="426"/>
        <w:rPr>
          <w:sz w:val="28"/>
          <w:szCs w:val="28"/>
        </w:rPr>
      </w:pPr>
      <w:r w:rsidRPr="00D1193A">
        <w:rPr>
          <w:sz w:val="28"/>
          <w:szCs w:val="28"/>
        </w:rPr>
        <w:lastRenderedPageBreak/>
        <w:t xml:space="preserve">Семакин </w:t>
      </w:r>
      <w:proofErr w:type="spellStart"/>
      <w:r w:rsidRPr="00D1193A">
        <w:rPr>
          <w:sz w:val="28"/>
          <w:szCs w:val="28"/>
        </w:rPr>
        <w:t>И.Г.Информатика</w:t>
      </w:r>
      <w:proofErr w:type="spellEnd"/>
      <w:r w:rsidRPr="00D1193A">
        <w:rPr>
          <w:sz w:val="28"/>
          <w:szCs w:val="28"/>
        </w:rPr>
        <w:t xml:space="preserve"> и ИКТ. Базовый уровень: учебник для 10-11 классов/ 5-е издание М.: Бином. Лаборатория знаний. 2011.</w:t>
      </w:r>
    </w:p>
    <w:p w:rsidR="0091148F" w:rsidRPr="00D1193A" w:rsidRDefault="0091148F" w:rsidP="00D1193A">
      <w:pPr>
        <w:pStyle w:val="WW-3f3f3f3f3f3f3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D1193A">
        <w:rPr>
          <w:b/>
          <w:sz w:val="28"/>
          <w:szCs w:val="28"/>
        </w:rPr>
        <w:t>Для  учителя</w:t>
      </w:r>
      <w:proofErr w:type="gramEnd"/>
      <w:r w:rsidRPr="00D1193A">
        <w:rPr>
          <w:b/>
          <w:sz w:val="28"/>
          <w:szCs w:val="28"/>
        </w:rPr>
        <w:t>:</w:t>
      </w:r>
    </w:p>
    <w:p w:rsidR="0091148F" w:rsidRPr="00D1193A" w:rsidRDefault="0091148F" w:rsidP="00D1193A">
      <w:pPr>
        <w:pStyle w:val="WW-3f3f3f3f3f3f3f"/>
        <w:numPr>
          <w:ilvl w:val="0"/>
          <w:numId w:val="25"/>
        </w:numPr>
        <w:spacing w:line="360" w:lineRule="auto"/>
        <w:ind w:left="0" w:hanging="11"/>
        <w:rPr>
          <w:sz w:val="28"/>
          <w:szCs w:val="28"/>
        </w:rPr>
      </w:pPr>
      <w:proofErr w:type="spellStart"/>
      <w:r w:rsidRPr="00D1193A">
        <w:rPr>
          <w:sz w:val="28"/>
          <w:szCs w:val="28"/>
        </w:rPr>
        <w:t>Угринович</w:t>
      </w:r>
      <w:proofErr w:type="spellEnd"/>
      <w:r w:rsidRPr="00D1193A">
        <w:rPr>
          <w:sz w:val="28"/>
          <w:szCs w:val="28"/>
        </w:rPr>
        <w:t xml:space="preserve"> Н.Д. Информатика и ИКТ. Базовый уровень: Учебник для 10 класса. / </w:t>
      </w:r>
      <w:proofErr w:type="spellStart"/>
      <w:r w:rsidRPr="00D1193A">
        <w:rPr>
          <w:sz w:val="28"/>
          <w:szCs w:val="28"/>
        </w:rPr>
        <w:t>Н.Д.Угринович</w:t>
      </w:r>
      <w:proofErr w:type="spellEnd"/>
      <w:r w:rsidRPr="00D1193A">
        <w:rPr>
          <w:sz w:val="28"/>
          <w:szCs w:val="28"/>
        </w:rPr>
        <w:t>. – 6-е изд. – М.: БИНОМ. Лаборатория знаний, 2011.</w:t>
      </w:r>
    </w:p>
    <w:p w:rsidR="0091148F" w:rsidRPr="00D1193A" w:rsidRDefault="0091148F" w:rsidP="00D1193A">
      <w:pPr>
        <w:pStyle w:val="WW-3f3f3f3f3f3f3f"/>
        <w:numPr>
          <w:ilvl w:val="0"/>
          <w:numId w:val="25"/>
        </w:numPr>
        <w:spacing w:line="360" w:lineRule="auto"/>
        <w:ind w:left="0" w:hanging="11"/>
        <w:rPr>
          <w:sz w:val="28"/>
          <w:szCs w:val="28"/>
        </w:rPr>
      </w:pPr>
      <w:proofErr w:type="spellStart"/>
      <w:r w:rsidRPr="00D1193A">
        <w:rPr>
          <w:sz w:val="28"/>
          <w:szCs w:val="28"/>
        </w:rPr>
        <w:t>Угринович</w:t>
      </w:r>
      <w:proofErr w:type="spellEnd"/>
      <w:r w:rsidRPr="00D1193A">
        <w:rPr>
          <w:sz w:val="28"/>
          <w:szCs w:val="28"/>
        </w:rPr>
        <w:t xml:space="preserve"> Н.Д. Практикум по информатике и информационным технологиям: Учебное пособие для общеобразовательных учреждений. / </w:t>
      </w:r>
      <w:proofErr w:type="spellStart"/>
      <w:r w:rsidRPr="00D1193A">
        <w:rPr>
          <w:sz w:val="28"/>
          <w:szCs w:val="28"/>
        </w:rPr>
        <w:t>Н.Д.Угринович</w:t>
      </w:r>
      <w:proofErr w:type="spellEnd"/>
      <w:r w:rsidRPr="00D1193A">
        <w:rPr>
          <w:sz w:val="28"/>
          <w:szCs w:val="28"/>
        </w:rPr>
        <w:t xml:space="preserve">, </w:t>
      </w:r>
      <w:proofErr w:type="spellStart"/>
      <w:r w:rsidRPr="00D1193A">
        <w:rPr>
          <w:sz w:val="28"/>
          <w:szCs w:val="28"/>
        </w:rPr>
        <w:t>Л.Л.Босова</w:t>
      </w:r>
      <w:proofErr w:type="spellEnd"/>
      <w:r w:rsidRPr="00D1193A">
        <w:rPr>
          <w:sz w:val="28"/>
          <w:szCs w:val="28"/>
        </w:rPr>
        <w:t xml:space="preserve">, </w:t>
      </w:r>
      <w:proofErr w:type="spellStart"/>
      <w:r w:rsidRPr="00D1193A">
        <w:rPr>
          <w:sz w:val="28"/>
          <w:szCs w:val="28"/>
        </w:rPr>
        <w:t>Н.И.Михайлова</w:t>
      </w:r>
      <w:proofErr w:type="spellEnd"/>
      <w:r w:rsidRPr="00D1193A">
        <w:rPr>
          <w:sz w:val="28"/>
          <w:szCs w:val="28"/>
        </w:rPr>
        <w:t>. – 4-е изд. – М.: БИНОМ. Лаборатория знаний, 2010 г.</w:t>
      </w:r>
    </w:p>
    <w:p w:rsidR="0091148F" w:rsidRPr="00D1193A" w:rsidRDefault="0091148F" w:rsidP="00D1193A">
      <w:pPr>
        <w:pStyle w:val="WW-3f3f3f3f3f3f3f"/>
        <w:numPr>
          <w:ilvl w:val="0"/>
          <w:numId w:val="25"/>
        </w:numPr>
        <w:spacing w:line="360" w:lineRule="auto"/>
        <w:ind w:left="0" w:hanging="11"/>
        <w:rPr>
          <w:sz w:val="28"/>
          <w:szCs w:val="28"/>
        </w:rPr>
      </w:pPr>
      <w:proofErr w:type="spellStart"/>
      <w:r w:rsidRPr="00D1193A">
        <w:rPr>
          <w:sz w:val="28"/>
          <w:szCs w:val="28"/>
        </w:rPr>
        <w:t>Угринович</w:t>
      </w:r>
      <w:proofErr w:type="spellEnd"/>
      <w:r w:rsidRPr="00D1193A">
        <w:rPr>
          <w:sz w:val="28"/>
          <w:szCs w:val="28"/>
        </w:rPr>
        <w:t xml:space="preserve"> Н.Д. Преподавание курса «Информатика и ИКТ» в основной и старшей школе (7–11): Методическое пособие для учителей. – М.: БИНОМ. Лаборатория знаний, 2010 г.</w:t>
      </w:r>
    </w:p>
    <w:p w:rsidR="0091148F" w:rsidRPr="00D1193A" w:rsidRDefault="0091148F" w:rsidP="00D1193A">
      <w:pPr>
        <w:pStyle w:val="a3"/>
        <w:numPr>
          <w:ilvl w:val="0"/>
          <w:numId w:val="25"/>
        </w:numPr>
        <w:spacing w:line="360" w:lineRule="auto"/>
        <w:ind w:left="426"/>
        <w:rPr>
          <w:sz w:val="28"/>
          <w:szCs w:val="28"/>
        </w:rPr>
      </w:pPr>
      <w:r w:rsidRPr="00D1193A">
        <w:rPr>
          <w:sz w:val="28"/>
          <w:szCs w:val="28"/>
        </w:rPr>
        <w:t xml:space="preserve">Семакин </w:t>
      </w:r>
      <w:proofErr w:type="spellStart"/>
      <w:r w:rsidRPr="00D1193A">
        <w:rPr>
          <w:sz w:val="28"/>
          <w:szCs w:val="28"/>
        </w:rPr>
        <w:t>И.Г.Информатика</w:t>
      </w:r>
      <w:proofErr w:type="spellEnd"/>
      <w:r w:rsidRPr="00D1193A">
        <w:rPr>
          <w:sz w:val="28"/>
          <w:szCs w:val="28"/>
        </w:rPr>
        <w:t xml:space="preserve"> и ИКТ. Базовый уровень: учебник для 10-11 классов/ 5-е издание М.: Бином. Лаборатория знаний. 2011.</w:t>
      </w:r>
    </w:p>
    <w:p w:rsidR="0091148F" w:rsidRPr="00D1193A" w:rsidRDefault="0091148F" w:rsidP="00D1193A">
      <w:pPr>
        <w:pStyle w:val="WW-3f3f3f3f3f3f3f"/>
        <w:numPr>
          <w:ilvl w:val="0"/>
          <w:numId w:val="25"/>
        </w:numPr>
        <w:tabs>
          <w:tab w:val="left" w:pos="0"/>
          <w:tab w:val="left" w:pos="1080"/>
        </w:tabs>
        <w:spacing w:line="360" w:lineRule="auto"/>
        <w:ind w:left="142" w:hanging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Белоусова Л.И. Сборник задач по курсу информатики. / Под. редакцией </w:t>
      </w:r>
      <w:proofErr w:type="spellStart"/>
      <w:r w:rsidRPr="00D1193A">
        <w:rPr>
          <w:sz w:val="28"/>
          <w:szCs w:val="28"/>
        </w:rPr>
        <w:t>Л.И.Белоусовой</w:t>
      </w:r>
      <w:proofErr w:type="spellEnd"/>
      <w:r w:rsidRPr="00D1193A">
        <w:rPr>
          <w:sz w:val="28"/>
          <w:szCs w:val="28"/>
        </w:rPr>
        <w:t>. – М.: Издательство «Экзамен», 2010 г.</w:t>
      </w:r>
    </w:p>
    <w:p w:rsidR="0091148F" w:rsidRPr="00D1193A" w:rsidRDefault="0091148F" w:rsidP="00D1193A">
      <w:pPr>
        <w:pStyle w:val="WW-3f3f3f3f3f3f3f"/>
        <w:numPr>
          <w:ilvl w:val="0"/>
          <w:numId w:val="25"/>
        </w:numPr>
        <w:tabs>
          <w:tab w:val="left" w:pos="0"/>
        </w:tabs>
        <w:spacing w:line="360" w:lineRule="auto"/>
        <w:ind w:left="142" w:hanging="11"/>
        <w:rPr>
          <w:sz w:val="28"/>
          <w:szCs w:val="28"/>
        </w:rPr>
      </w:pPr>
      <w:proofErr w:type="spellStart"/>
      <w:r w:rsidRPr="00D1193A">
        <w:rPr>
          <w:sz w:val="28"/>
          <w:szCs w:val="28"/>
        </w:rPr>
        <w:t>Валединский</w:t>
      </w:r>
      <w:proofErr w:type="spellEnd"/>
      <w:r w:rsidRPr="00D1193A">
        <w:rPr>
          <w:sz w:val="28"/>
          <w:szCs w:val="28"/>
        </w:rPr>
        <w:t xml:space="preserve"> В.Д. Информатика. Словарь компьютерных терминов. – М.: Аквариум, 2008.</w:t>
      </w:r>
    </w:p>
    <w:p w:rsidR="0091148F" w:rsidRPr="00D1193A" w:rsidRDefault="0091148F" w:rsidP="00D1193A">
      <w:pPr>
        <w:pStyle w:val="WW-3f3f3f3f3f3f3f"/>
        <w:numPr>
          <w:ilvl w:val="0"/>
          <w:numId w:val="25"/>
        </w:numPr>
        <w:tabs>
          <w:tab w:val="left" w:pos="0"/>
        </w:tabs>
        <w:spacing w:line="360" w:lineRule="auto"/>
        <w:ind w:left="142" w:hanging="11"/>
        <w:rPr>
          <w:sz w:val="28"/>
          <w:szCs w:val="28"/>
        </w:rPr>
      </w:pPr>
      <w:r w:rsidRPr="00D1193A">
        <w:rPr>
          <w:sz w:val="28"/>
          <w:szCs w:val="28"/>
        </w:rPr>
        <w:t xml:space="preserve">Информатика и ИКТ. Задачник по моделированию. 9–11 класс. Базовый уровень. / Под ред. проф. </w:t>
      </w:r>
      <w:proofErr w:type="spellStart"/>
      <w:r w:rsidRPr="00D1193A">
        <w:rPr>
          <w:sz w:val="28"/>
          <w:szCs w:val="28"/>
        </w:rPr>
        <w:t>Н.В.Макаровой</w:t>
      </w:r>
      <w:proofErr w:type="spellEnd"/>
      <w:r w:rsidRPr="00D1193A">
        <w:rPr>
          <w:sz w:val="28"/>
          <w:szCs w:val="28"/>
        </w:rPr>
        <w:t>. – СПб: Питер, 2007.</w:t>
      </w:r>
    </w:p>
    <w:p w:rsidR="0091148F" w:rsidRPr="00D1193A" w:rsidRDefault="0091148F" w:rsidP="00D1193A">
      <w:pPr>
        <w:pStyle w:val="WW-3f3f3f3f3f3f3f"/>
        <w:numPr>
          <w:ilvl w:val="0"/>
          <w:numId w:val="25"/>
        </w:numPr>
        <w:tabs>
          <w:tab w:val="left" w:pos="0"/>
        </w:tabs>
        <w:spacing w:line="360" w:lineRule="auto"/>
        <w:ind w:left="142" w:hanging="11"/>
        <w:rPr>
          <w:sz w:val="28"/>
          <w:szCs w:val="28"/>
        </w:rPr>
      </w:pPr>
      <w:r w:rsidRPr="00D1193A">
        <w:rPr>
          <w:sz w:val="28"/>
          <w:szCs w:val="28"/>
        </w:rPr>
        <w:t xml:space="preserve">Кошелев М.В. Итоговые тесты по информатике: 10-11 классы: к учебникам </w:t>
      </w:r>
      <w:proofErr w:type="spellStart"/>
      <w:r w:rsidRPr="00D1193A">
        <w:rPr>
          <w:sz w:val="28"/>
          <w:szCs w:val="28"/>
        </w:rPr>
        <w:t>Н.Д.Угриновича</w:t>
      </w:r>
      <w:proofErr w:type="spellEnd"/>
      <w:r w:rsidRPr="00D1193A">
        <w:rPr>
          <w:sz w:val="28"/>
          <w:szCs w:val="28"/>
        </w:rPr>
        <w:t xml:space="preserve"> «Информатика и информационные технологии: 10-11 </w:t>
      </w:r>
      <w:proofErr w:type="spellStart"/>
      <w:r w:rsidRPr="00D1193A">
        <w:rPr>
          <w:sz w:val="28"/>
          <w:szCs w:val="28"/>
        </w:rPr>
        <w:t>кл</w:t>
      </w:r>
      <w:proofErr w:type="spellEnd"/>
      <w:r w:rsidRPr="00D1193A">
        <w:rPr>
          <w:sz w:val="28"/>
          <w:szCs w:val="28"/>
        </w:rPr>
        <w:t xml:space="preserve">.» и </w:t>
      </w:r>
      <w:proofErr w:type="spellStart"/>
      <w:r w:rsidRPr="00D1193A">
        <w:rPr>
          <w:sz w:val="28"/>
          <w:szCs w:val="28"/>
        </w:rPr>
        <w:t>А.Г.Гейна</w:t>
      </w:r>
      <w:proofErr w:type="spellEnd"/>
      <w:r w:rsidRPr="00D1193A">
        <w:rPr>
          <w:sz w:val="28"/>
          <w:szCs w:val="28"/>
        </w:rPr>
        <w:t xml:space="preserve">, </w:t>
      </w:r>
    </w:p>
    <w:p w:rsidR="0091148F" w:rsidRPr="00D1193A" w:rsidRDefault="0091148F" w:rsidP="00D1193A">
      <w:pPr>
        <w:pStyle w:val="WW-3f3f3f3f3f3f3f"/>
        <w:tabs>
          <w:tab w:val="left" w:pos="0"/>
        </w:tabs>
        <w:spacing w:line="360" w:lineRule="auto"/>
        <w:ind w:left="142" w:hanging="11"/>
        <w:rPr>
          <w:sz w:val="28"/>
          <w:szCs w:val="28"/>
        </w:rPr>
      </w:pPr>
      <w:proofErr w:type="spellStart"/>
      <w:r w:rsidRPr="00D1193A">
        <w:rPr>
          <w:sz w:val="28"/>
          <w:szCs w:val="28"/>
        </w:rPr>
        <w:t>А.И.Сенокосова</w:t>
      </w:r>
      <w:proofErr w:type="spellEnd"/>
      <w:r w:rsidRPr="00D1193A">
        <w:rPr>
          <w:sz w:val="28"/>
          <w:szCs w:val="28"/>
        </w:rPr>
        <w:t xml:space="preserve">, </w:t>
      </w:r>
      <w:proofErr w:type="spellStart"/>
      <w:r w:rsidRPr="00D1193A">
        <w:rPr>
          <w:sz w:val="28"/>
          <w:szCs w:val="28"/>
        </w:rPr>
        <w:t>Н.А.Юнерман</w:t>
      </w:r>
      <w:proofErr w:type="spellEnd"/>
      <w:r w:rsidRPr="00D1193A">
        <w:rPr>
          <w:sz w:val="28"/>
          <w:szCs w:val="28"/>
        </w:rPr>
        <w:t xml:space="preserve"> «Информатика: 10-11 </w:t>
      </w:r>
      <w:proofErr w:type="spellStart"/>
      <w:r w:rsidRPr="00D1193A">
        <w:rPr>
          <w:sz w:val="28"/>
          <w:szCs w:val="28"/>
        </w:rPr>
        <w:t>кл</w:t>
      </w:r>
      <w:proofErr w:type="spellEnd"/>
      <w:r w:rsidRPr="00D1193A">
        <w:rPr>
          <w:sz w:val="28"/>
          <w:szCs w:val="28"/>
        </w:rPr>
        <w:t xml:space="preserve">.» / </w:t>
      </w:r>
      <w:proofErr w:type="spellStart"/>
      <w:r w:rsidRPr="00D1193A">
        <w:rPr>
          <w:sz w:val="28"/>
          <w:szCs w:val="28"/>
        </w:rPr>
        <w:t>М.В.Кошелев</w:t>
      </w:r>
      <w:proofErr w:type="spellEnd"/>
      <w:r w:rsidRPr="00D1193A">
        <w:rPr>
          <w:sz w:val="28"/>
          <w:szCs w:val="28"/>
        </w:rPr>
        <w:t>. – 2-е изд., стереотип. – М.: Издательство «Экзамен», 2009.</w:t>
      </w:r>
    </w:p>
    <w:p w:rsidR="0091148F" w:rsidRPr="00D1193A" w:rsidRDefault="0091148F" w:rsidP="00D1193A">
      <w:pPr>
        <w:pStyle w:val="WW-3f3f3f3f3f3f3f"/>
        <w:numPr>
          <w:ilvl w:val="0"/>
          <w:numId w:val="25"/>
        </w:numPr>
        <w:tabs>
          <w:tab w:val="left" w:pos="0"/>
        </w:tabs>
        <w:spacing w:line="360" w:lineRule="auto"/>
        <w:ind w:left="142" w:hanging="11"/>
        <w:rPr>
          <w:sz w:val="28"/>
          <w:szCs w:val="28"/>
        </w:rPr>
      </w:pPr>
      <w:proofErr w:type="spellStart"/>
      <w:r w:rsidRPr="00D1193A">
        <w:rPr>
          <w:sz w:val="28"/>
          <w:szCs w:val="28"/>
        </w:rPr>
        <w:t>Шелепаева</w:t>
      </w:r>
      <w:proofErr w:type="spellEnd"/>
      <w:r w:rsidRPr="00D1193A">
        <w:rPr>
          <w:sz w:val="28"/>
          <w:szCs w:val="28"/>
        </w:rPr>
        <w:t xml:space="preserve"> А.Х. Поурочные разработки по информатике: базовый уровень. 10-11 классы. – М.: ВАКО, 2007.</w:t>
      </w:r>
    </w:p>
    <w:p w:rsidR="0091148F" w:rsidRPr="00D1193A" w:rsidRDefault="0091148F" w:rsidP="00D1193A">
      <w:pPr>
        <w:pStyle w:val="WW-3f3f3f3f3f3f3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91148F" w:rsidRPr="00D1193A" w:rsidRDefault="0091148F" w:rsidP="00D1193A">
      <w:pPr>
        <w:pStyle w:val="WW-3f3f3f3f3f3f3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lastRenderedPageBreak/>
        <w:t>4.3 Перечень технических средств обучения.</w:t>
      </w:r>
    </w:p>
    <w:p w:rsidR="0091148F" w:rsidRPr="00D1193A" w:rsidRDefault="0091148F" w:rsidP="00D1193A">
      <w:pPr>
        <w:pStyle w:val="a3"/>
        <w:shd w:val="clear" w:color="auto" w:fill="FFFFFF"/>
        <w:spacing w:line="360" w:lineRule="auto"/>
        <w:ind w:left="426"/>
        <w:jc w:val="both"/>
        <w:rPr>
          <w:rStyle w:val="ab"/>
          <w:b w:val="0"/>
          <w:color w:val="000000"/>
          <w:sz w:val="28"/>
          <w:szCs w:val="28"/>
        </w:rPr>
      </w:pPr>
      <w:r w:rsidRPr="00D1193A">
        <w:rPr>
          <w:rStyle w:val="ab"/>
          <w:color w:val="000000"/>
          <w:sz w:val="28"/>
          <w:szCs w:val="28"/>
        </w:rPr>
        <w:t xml:space="preserve">10 ученических компьютеров с установленной операционной системой </w:t>
      </w:r>
      <w:r w:rsidRPr="00D1193A">
        <w:rPr>
          <w:rStyle w:val="ab"/>
          <w:color w:val="000000"/>
          <w:sz w:val="28"/>
          <w:szCs w:val="28"/>
          <w:lang w:val="en-US"/>
        </w:rPr>
        <w:t>Windows</w:t>
      </w:r>
      <w:r w:rsidRPr="00D1193A">
        <w:rPr>
          <w:rStyle w:val="ab"/>
          <w:color w:val="000000"/>
          <w:sz w:val="28"/>
          <w:szCs w:val="28"/>
        </w:rPr>
        <w:t xml:space="preserve">, интерактивная доска – </w:t>
      </w:r>
      <w:proofErr w:type="gramStart"/>
      <w:r w:rsidRPr="00D1193A">
        <w:rPr>
          <w:rStyle w:val="ab"/>
          <w:color w:val="000000"/>
          <w:sz w:val="28"/>
          <w:szCs w:val="28"/>
        </w:rPr>
        <w:t>1,  ученическая</w:t>
      </w:r>
      <w:proofErr w:type="gramEnd"/>
      <w:r w:rsidRPr="00D1193A">
        <w:rPr>
          <w:rStyle w:val="ab"/>
          <w:color w:val="000000"/>
          <w:sz w:val="28"/>
          <w:szCs w:val="28"/>
        </w:rPr>
        <w:t xml:space="preserve"> доска – 1, проектор – 1, принтер – 1, звуковые колонки – 2, графический планшет – 1.</w:t>
      </w:r>
    </w:p>
    <w:p w:rsidR="0091148F" w:rsidRPr="00D1193A" w:rsidRDefault="0091148F" w:rsidP="00D1193A">
      <w:pPr>
        <w:pStyle w:val="a3"/>
        <w:shd w:val="clear" w:color="auto" w:fill="FFFFFF"/>
        <w:spacing w:line="360" w:lineRule="auto"/>
        <w:ind w:left="426"/>
        <w:jc w:val="both"/>
        <w:rPr>
          <w:rStyle w:val="ab"/>
          <w:b w:val="0"/>
          <w:color w:val="000000"/>
          <w:sz w:val="28"/>
          <w:szCs w:val="28"/>
        </w:rPr>
      </w:pPr>
    </w:p>
    <w:p w:rsidR="0091148F" w:rsidRPr="00D1193A" w:rsidRDefault="0091148F" w:rsidP="00D1193A">
      <w:pPr>
        <w:pStyle w:val="a3"/>
        <w:shd w:val="clear" w:color="auto" w:fill="FFFFFF"/>
        <w:spacing w:line="360" w:lineRule="auto"/>
        <w:ind w:left="426"/>
        <w:jc w:val="both"/>
        <w:rPr>
          <w:rStyle w:val="ab"/>
          <w:sz w:val="28"/>
          <w:szCs w:val="28"/>
        </w:rPr>
      </w:pPr>
      <w:r w:rsidRPr="00D1193A">
        <w:rPr>
          <w:rStyle w:val="ab"/>
          <w:sz w:val="28"/>
          <w:szCs w:val="28"/>
        </w:rPr>
        <w:t>4.4. Перечень цифровых информационных ресурсов Интернета</w:t>
      </w:r>
    </w:p>
    <w:p w:rsidR="0091148F" w:rsidRPr="00D1193A" w:rsidRDefault="0091148F" w:rsidP="00D1193A">
      <w:pPr>
        <w:pStyle w:val="a3"/>
        <w:shd w:val="clear" w:color="auto" w:fill="FFFFFF"/>
        <w:spacing w:line="360" w:lineRule="auto"/>
        <w:ind w:left="426"/>
        <w:jc w:val="both"/>
        <w:rPr>
          <w:rStyle w:val="ab"/>
          <w:sz w:val="28"/>
          <w:szCs w:val="28"/>
        </w:rPr>
      </w:pPr>
    </w:p>
    <w:p w:rsidR="0091148F" w:rsidRPr="00D1193A" w:rsidRDefault="0091148F" w:rsidP="00D1193A">
      <w:pPr>
        <w:pStyle w:val="a3"/>
        <w:shd w:val="clear" w:color="auto" w:fill="FFFFFF"/>
        <w:spacing w:line="360" w:lineRule="auto"/>
        <w:ind w:left="426"/>
        <w:jc w:val="both"/>
        <w:rPr>
          <w:rStyle w:val="ab"/>
          <w:sz w:val="28"/>
          <w:szCs w:val="28"/>
        </w:rPr>
      </w:pPr>
      <w:r w:rsidRPr="00D1193A">
        <w:rPr>
          <w:rStyle w:val="ab"/>
          <w:sz w:val="28"/>
          <w:szCs w:val="28"/>
        </w:rPr>
        <w:t>- единая коллекция цифровых образовательных ресурсов(</w:t>
      </w:r>
      <w:hyperlink r:id="rId6" w:history="1">
        <w:r w:rsidRPr="00D1193A">
          <w:rPr>
            <w:rStyle w:val="ad"/>
            <w:sz w:val="28"/>
            <w:szCs w:val="28"/>
          </w:rPr>
          <w:t>http://school-collection.edu.ru/</w:t>
        </w:r>
      </w:hyperlink>
      <w:r w:rsidRPr="00D1193A">
        <w:rPr>
          <w:rStyle w:val="ab"/>
          <w:sz w:val="28"/>
          <w:szCs w:val="28"/>
        </w:rPr>
        <w:t>);</w:t>
      </w:r>
    </w:p>
    <w:p w:rsidR="0091148F" w:rsidRPr="00D1193A" w:rsidRDefault="0091148F" w:rsidP="00D1193A">
      <w:pPr>
        <w:pStyle w:val="a3"/>
        <w:shd w:val="clear" w:color="auto" w:fill="FFFFFF"/>
        <w:spacing w:line="360" w:lineRule="auto"/>
        <w:ind w:left="426"/>
        <w:jc w:val="both"/>
        <w:rPr>
          <w:rStyle w:val="ab"/>
          <w:b w:val="0"/>
          <w:sz w:val="28"/>
          <w:szCs w:val="28"/>
        </w:rPr>
      </w:pPr>
      <w:r w:rsidRPr="00D1193A">
        <w:rPr>
          <w:rStyle w:val="ab"/>
          <w:sz w:val="28"/>
          <w:szCs w:val="28"/>
        </w:rPr>
        <w:t>- федеральный центр цифровых информационно - образовательных ресурсов(</w:t>
      </w:r>
      <w:hyperlink r:id="rId7" w:history="1">
        <w:r w:rsidRPr="00D1193A">
          <w:rPr>
            <w:rStyle w:val="ad"/>
            <w:sz w:val="28"/>
            <w:szCs w:val="28"/>
          </w:rPr>
          <w:t>http://fcior.edu.ru/</w:t>
        </w:r>
      </w:hyperlink>
      <w:r w:rsidRPr="00D1193A">
        <w:rPr>
          <w:rStyle w:val="ab"/>
          <w:sz w:val="28"/>
          <w:szCs w:val="28"/>
        </w:rPr>
        <w:t>).</w:t>
      </w:r>
    </w:p>
    <w:p w:rsidR="0091148F" w:rsidRPr="00D1193A" w:rsidRDefault="0091148F" w:rsidP="00D1193A">
      <w:pPr>
        <w:pStyle w:val="a3"/>
        <w:shd w:val="clear" w:color="auto" w:fill="FFFFFF"/>
        <w:spacing w:line="360" w:lineRule="auto"/>
        <w:ind w:left="426"/>
        <w:jc w:val="center"/>
        <w:rPr>
          <w:rStyle w:val="ab"/>
          <w:sz w:val="28"/>
          <w:szCs w:val="28"/>
        </w:rPr>
      </w:pPr>
      <w:r w:rsidRPr="00D1193A">
        <w:rPr>
          <w:rStyle w:val="ab"/>
          <w:sz w:val="28"/>
          <w:szCs w:val="28"/>
        </w:rPr>
        <w:t xml:space="preserve">4.5. Состав </w:t>
      </w:r>
      <w:proofErr w:type="spellStart"/>
      <w:r w:rsidRPr="00D1193A">
        <w:rPr>
          <w:rStyle w:val="ab"/>
          <w:sz w:val="28"/>
          <w:szCs w:val="28"/>
        </w:rPr>
        <w:t>медиатеки</w:t>
      </w:r>
      <w:proofErr w:type="spellEnd"/>
    </w:p>
    <w:p w:rsidR="0091148F" w:rsidRPr="00D1193A" w:rsidRDefault="0091148F" w:rsidP="00D1193A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142" w:hanging="12"/>
        <w:rPr>
          <w:rStyle w:val="ab"/>
          <w:b w:val="0"/>
          <w:sz w:val="28"/>
          <w:szCs w:val="28"/>
        </w:rPr>
      </w:pPr>
      <w:proofErr w:type="spellStart"/>
      <w:r w:rsidRPr="00D1193A">
        <w:rPr>
          <w:rStyle w:val="ab"/>
          <w:sz w:val="28"/>
          <w:szCs w:val="28"/>
        </w:rPr>
        <w:t>Угринович</w:t>
      </w:r>
      <w:proofErr w:type="spellEnd"/>
      <w:r w:rsidRPr="00D1193A">
        <w:rPr>
          <w:rStyle w:val="ab"/>
          <w:sz w:val="28"/>
          <w:szCs w:val="28"/>
        </w:rPr>
        <w:t xml:space="preserve"> «Электронное приложение к методическому пособию по информатике 10-11 класса»;</w:t>
      </w:r>
    </w:p>
    <w:p w:rsidR="0091148F" w:rsidRPr="00D1193A" w:rsidRDefault="0091148F" w:rsidP="00D1193A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142" w:hanging="12"/>
        <w:rPr>
          <w:rStyle w:val="ab"/>
          <w:b w:val="0"/>
          <w:sz w:val="28"/>
          <w:szCs w:val="28"/>
        </w:rPr>
      </w:pPr>
      <w:r w:rsidRPr="00D1193A">
        <w:rPr>
          <w:rStyle w:val="ab"/>
          <w:sz w:val="28"/>
          <w:szCs w:val="28"/>
        </w:rPr>
        <w:t>Семакин И.Г. «Электронное приложение к методическому пособию по информатике 10-11 класса»;</w:t>
      </w:r>
    </w:p>
    <w:p w:rsidR="0091148F" w:rsidRPr="00D1193A" w:rsidRDefault="0091148F" w:rsidP="00D1193A">
      <w:pPr>
        <w:pStyle w:val="a3"/>
        <w:shd w:val="clear" w:color="auto" w:fill="FFFFFF"/>
        <w:spacing w:line="360" w:lineRule="auto"/>
        <w:ind w:left="426"/>
        <w:jc w:val="both"/>
        <w:rPr>
          <w:rStyle w:val="ab"/>
          <w:sz w:val="28"/>
          <w:szCs w:val="28"/>
        </w:rPr>
      </w:pPr>
    </w:p>
    <w:p w:rsidR="0091148F" w:rsidRPr="00D1193A" w:rsidRDefault="0091148F" w:rsidP="00D1193A">
      <w:pPr>
        <w:spacing w:line="360" w:lineRule="auto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>5. Планируемые результаты.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b/>
          <w:i/>
          <w:sz w:val="28"/>
          <w:szCs w:val="28"/>
        </w:rPr>
        <w:t>Выпускник научится</w:t>
      </w:r>
      <w:r w:rsidRPr="00D1193A">
        <w:rPr>
          <w:i/>
          <w:sz w:val="28"/>
          <w:szCs w:val="28"/>
        </w:rPr>
        <w:t>:</w:t>
      </w:r>
      <w:r w:rsidRPr="00D1193A">
        <w:rPr>
          <w:sz w:val="28"/>
          <w:szCs w:val="28"/>
        </w:rPr>
        <w:t xml:space="preserve">  приводить  примеры  информационных  процессов,  источников  и  приемников информации;    кодировать и декодировать информацию при известных правилах кодирования;   переводить  единицы  измерения  количества  информации;  оценивать количественные    параметры  информационных  объектов  и  процессов:  объем памяти, необходимый для хранения информации; скорость передачи информации;   записывать в двоичной системе целые числа от 0 до 256;    создавать  тексты  посредством  квалифицированного  клавиатурного  письма  с использованием  базовых  средств  текстовых  редакторов,  используя  нумерацию страниц,  списки,  ссылки,  оглавления;  проводить  проверку  правописания; использовать в тексте списки, таблицы, изображения, диаграммы, формулы;   читать  диаграммы,  планы,  карты  и  другие  информационные  модели;  создавать простейшие модели объектов и процессов в виде изображений, диаграмм, графов, блок-схем,  таблиц  (электронных  таблиц),  программ;    переходить  от  одного представления данных к другому;     использовать формулы для вычислений в электронных </w:t>
      </w:r>
      <w:r w:rsidRPr="00D1193A">
        <w:rPr>
          <w:sz w:val="28"/>
          <w:szCs w:val="28"/>
        </w:rPr>
        <w:lastRenderedPageBreak/>
        <w:t xml:space="preserve">таблицах;      искать информацию с применением правил поиска (построения запросов) в базах данных,  компьютерных  сетях,  некомпьютерных  источниках  информации (справочниках  и  словарях,  каталогах,  библиотеках)  при  выполнении  заданий  и проектов по различным учебным дисциплинам;   передавать информации по телекоммуникационным каналам в  учебной и личной переписке;    пользоваться  персональным  компьютером  и  его  периферийным  оборудованием (принтером, сканером, модемом, мультимедийным проектором, цифровой камерой, цифровым датчиком). </w:t>
      </w:r>
      <w:r w:rsidRPr="00D1193A">
        <w:rPr>
          <w:sz w:val="28"/>
          <w:szCs w:val="28"/>
        </w:rPr>
        <w:cr/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b/>
          <w:i/>
          <w:sz w:val="28"/>
          <w:szCs w:val="28"/>
        </w:rPr>
        <w:t>Выпускник получит возможность:</w:t>
      </w:r>
      <w:r w:rsidRPr="00D1193A">
        <w:rPr>
          <w:i/>
          <w:sz w:val="28"/>
          <w:szCs w:val="28"/>
        </w:rPr>
        <w:t xml:space="preserve">  </w:t>
      </w:r>
      <w:r w:rsidRPr="00D1193A">
        <w:rPr>
          <w:sz w:val="28"/>
          <w:szCs w:val="28"/>
        </w:rPr>
        <w:t xml:space="preserve">находить связь между информацией и знаниями человека;  отличать информационные процессы;   различать естественные и формальные языки;   определять единицу измерения информации – бит (алфавитный подход);   правила техники безопасности и при работе на компьютере;    принципы организации хранения  информации на внешних носителях: что такое файл, каталог (папка), файловая структура,  назначение программного обеспечения и его состав;   представлять символьную информацию в памяти компьютера (таблицы кодировки, текстовые файлы);   выполнять основные режимы работы текстовых редакторов (ввод-редактирование, печать, орфографический контроль, поиск и замена, работа с файлами); распознавать способы представления изображений в памяти компьютера; понятия о пикселе, растре, кодировке цвета, видеопамяти, назначение графических редакторов,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пр.; определять,  что такое мультимедиа, принцип дискретизации, используемый для представления звука в памяти компьютера, основные типы сценариев, используемых </w:t>
      </w:r>
      <w:r w:rsidR="00D72234" w:rsidRPr="00D1193A">
        <w:rPr>
          <w:sz w:val="28"/>
          <w:szCs w:val="28"/>
        </w:rPr>
        <w:t xml:space="preserve">в компьютерных презентациях. </w:t>
      </w:r>
    </w:p>
    <w:p w:rsidR="0091148F" w:rsidRPr="00D1193A" w:rsidRDefault="0091148F" w:rsidP="00D1193A">
      <w:pPr>
        <w:spacing w:line="360" w:lineRule="auto"/>
        <w:jc w:val="center"/>
        <w:rPr>
          <w:b/>
          <w:sz w:val="28"/>
          <w:szCs w:val="28"/>
        </w:rPr>
      </w:pPr>
    </w:p>
    <w:p w:rsidR="0091148F" w:rsidRPr="00D1193A" w:rsidRDefault="0091148F" w:rsidP="00D1193A">
      <w:pPr>
        <w:spacing w:line="360" w:lineRule="auto"/>
        <w:jc w:val="center"/>
        <w:rPr>
          <w:b/>
          <w:sz w:val="28"/>
          <w:szCs w:val="28"/>
        </w:rPr>
      </w:pPr>
    </w:p>
    <w:p w:rsidR="0091148F" w:rsidRPr="00D1193A" w:rsidRDefault="0091148F" w:rsidP="00D1193A">
      <w:pPr>
        <w:spacing w:line="360" w:lineRule="auto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>Приложения к рабочим программам.</w:t>
      </w:r>
    </w:p>
    <w:p w:rsidR="0091148F" w:rsidRPr="00D1193A" w:rsidRDefault="0091148F" w:rsidP="00D1193A">
      <w:pPr>
        <w:spacing w:line="360" w:lineRule="auto"/>
        <w:jc w:val="right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>Приложение №1.</w:t>
      </w:r>
    </w:p>
    <w:p w:rsidR="0091148F" w:rsidRPr="00D1193A" w:rsidRDefault="0091148F" w:rsidP="00D1193A">
      <w:pPr>
        <w:pStyle w:val="a3"/>
        <w:widowControl w:val="0"/>
        <w:tabs>
          <w:tab w:val="left" w:pos="-2694"/>
        </w:tabs>
        <w:autoSpaceDE w:val="0"/>
        <w:spacing w:line="360" w:lineRule="auto"/>
        <w:ind w:left="426"/>
        <w:jc w:val="center"/>
        <w:rPr>
          <w:b/>
          <w:bCs/>
          <w:sz w:val="28"/>
          <w:szCs w:val="28"/>
        </w:rPr>
      </w:pPr>
      <w:r w:rsidRPr="00D1193A">
        <w:rPr>
          <w:b/>
          <w:bCs/>
          <w:sz w:val="28"/>
          <w:szCs w:val="28"/>
        </w:rPr>
        <w:lastRenderedPageBreak/>
        <w:t>Положение по системе оценивания по информатике и ИКТ</w:t>
      </w:r>
    </w:p>
    <w:p w:rsidR="0091148F" w:rsidRPr="00D1193A" w:rsidRDefault="0091148F" w:rsidP="00D1193A">
      <w:pPr>
        <w:shd w:val="clear" w:color="auto" w:fill="FFFFFF"/>
        <w:tabs>
          <w:tab w:val="left" w:pos="552"/>
        </w:tabs>
        <w:spacing w:line="360" w:lineRule="auto"/>
        <w:ind w:right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91148F" w:rsidRPr="00D1193A" w:rsidRDefault="0091148F" w:rsidP="00D1193A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D1193A">
        <w:rPr>
          <w:b/>
          <w:i/>
          <w:sz w:val="28"/>
          <w:szCs w:val="28"/>
          <w:u w:val="single"/>
        </w:rPr>
        <w:t>При тестировании</w:t>
      </w:r>
      <w:r w:rsidRPr="00D1193A">
        <w:rPr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3375"/>
      </w:tblGrid>
      <w:tr w:rsidR="0091148F" w:rsidRPr="00D1193A" w:rsidTr="00526492">
        <w:trPr>
          <w:jc w:val="center"/>
        </w:trPr>
        <w:tc>
          <w:tcPr>
            <w:tcW w:w="4111" w:type="dxa"/>
            <w:vAlign w:val="center"/>
          </w:tcPr>
          <w:p w:rsidR="0091148F" w:rsidRPr="00D1193A" w:rsidRDefault="0091148F" w:rsidP="00D1193A">
            <w:pPr>
              <w:tabs>
                <w:tab w:val="left" w:pos="552"/>
              </w:tabs>
              <w:spacing w:line="360" w:lineRule="auto"/>
              <w:ind w:right="10" w:firstLine="567"/>
              <w:jc w:val="center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3332" w:type="dxa"/>
            <w:vAlign w:val="center"/>
          </w:tcPr>
          <w:p w:rsidR="0091148F" w:rsidRPr="00D1193A" w:rsidRDefault="0091148F" w:rsidP="00D1193A">
            <w:pPr>
              <w:tabs>
                <w:tab w:val="left" w:pos="552"/>
              </w:tabs>
              <w:spacing w:line="360" w:lineRule="auto"/>
              <w:ind w:right="10" w:firstLine="567"/>
              <w:jc w:val="center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Отметка</w:t>
            </w:r>
          </w:p>
        </w:tc>
      </w:tr>
      <w:tr w:rsidR="0091148F" w:rsidRPr="00D1193A" w:rsidTr="00526492">
        <w:trPr>
          <w:jc w:val="center"/>
        </w:trPr>
        <w:tc>
          <w:tcPr>
            <w:tcW w:w="4111" w:type="dxa"/>
            <w:vAlign w:val="center"/>
          </w:tcPr>
          <w:p w:rsidR="0091148F" w:rsidRPr="00D1193A" w:rsidRDefault="0091148F" w:rsidP="00D1193A">
            <w:pPr>
              <w:tabs>
                <w:tab w:val="left" w:pos="552"/>
              </w:tabs>
              <w:spacing w:line="360" w:lineRule="auto"/>
              <w:ind w:right="10" w:firstLine="567"/>
              <w:jc w:val="center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90% и более</w:t>
            </w:r>
          </w:p>
        </w:tc>
        <w:tc>
          <w:tcPr>
            <w:tcW w:w="3332" w:type="dxa"/>
            <w:vAlign w:val="center"/>
          </w:tcPr>
          <w:p w:rsidR="0091148F" w:rsidRPr="00D1193A" w:rsidRDefault="0091148F" w:rsidP="00D1193A">
            <w:pPr>
              <w:tabs>
                <w:tab w:val="left" w:pos="552"/>
              </w:tabs>
              <w:spacing w:line="360" w:lineRule="auto"/>
              <w:ind w:right="10" w:firstLine="567"/>
              <w:jc w:val="center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отлично</w:t>
            </w:r>
          </w:p>
        </w:tc>
      </w:tr>
      <w:tr w:rsidR="0091148F" w:rsidRPr="00D1193A" w:rsidTr="00526492">
        <w:trPr>
          <w:jc w:val="center"/>
        </w:trPr>
        <w:tc>
          <w:tcPr>
            <w:tcW w:w="4111" w:type="dxa"/>
            <w:vAlign w:val="center"/>
          </w:tcPr>
          <w:p w:rsidR="0091148F" w:rsidRPr="00D1193A" w:rsidRDefault="0091148F" w:rsidP="00D1193A">
            <w:pPr>
              <w:tabs>
                <w:tab w:val="left" w:pos="552"/>
              </w:tabs>
              <w:spacing w:line="360" w:lineRule="auto"/>
              <w:ind w:right="10" w:firstLine="567"/>
              <w:jc w:val="center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70-89%%</w:t>
            </w:r>
          </w:p>
        </w:tc>
        <w:tc>
          <w:tcPr>
            <w:tcW w:w="3332" w:type="dxa"/>
            <w:vAlign w:val="center"/>
          </w:tcPr>
          <w:p w:rsidR="0091148F" w:rsidRPr="00D1193A" w:rsidRDefault="0091148F" w:rsidP="00D1193A">
            <w:pPr>
              <w:tabs>
                <w:tab w:val="left" w:pos="552"/>
              </w:tabs>
              <w:spacing w:line="360" w:lineRule="auto"/>
              <w:ind w:right="10" w:firstLine="567"/>
              <w:jc w:val="center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хорошо</w:t>
            </w:r>
          </w:p>
        </w:tc>
      </w:tr>
      <w:tr w:rsidR="0091148F" w:rsidRPr="00D1193A" w:rsidTr="00526492">
        <w:trPr>
          <w:jc w:val="center"/>
        </w:trPr>
        <w:tc>
          <w:tcPr>
            <w:tcW w:w="4111" w:type="dxa"/>
            <w:vAlign w:val="center"/>
          </w:tcPr>
          <w:p w:rsidR="0091148F" w:rsidRPr="00D1193A" w:rsidRDefault="0091148F" w:rsidP="00D1193A">
            <w:pPr>
              <w:tabs>
                <w:tab w:val="left" w:pos="552"/>
              </w:tabs>
              <w:spacing w:line="360" w:lineRule="auto"/>
              <w:ind w:right="10" w:firstLine="567"/>
              <w:jc w:val="center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50-69%%</w:t>
            </w:r>
          </w:p>
        </w:tc>
        <w:tc>
          <w:tcPr>
            <w:tcW w:w="3332" w:type="dxa"/>
            <w:vAlign w:val="center"/>
          </w:tcPr>
          <w:p w:rsidR="0091148F" w:rsidRPr="00D1193A" w:rsidRDefault="0091148F" w:rsidP="00D1193A">
            <w:pPr>
              <w:tabs>
                <w:tab w:val="left" w:pos="552"/>
              </w:tabs>
              <w:spacing w:line="360" w:lineRule="auto"/>
              <w:ind w:right="10" w:firstLine="567"/>
              <w:jc w:val="center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удовлетворительно</w:t>
            </w:r>
          </w:p>
        </w:tc>
      </w:tr>
      <w:tr w:rsidR="0091148F" w:rsidRPr="00D1193A" w:rsidTr="00526492">
        <w:trPr>
          <w:jc w:val="center"/>
        </w:trPr>
        <w:tc>
          <w:tcPr>
            <w:tcW w:w="4111" w:type="dxa"/>
            <w:vAlign w:val="center"/>
          </w:tcPr>
          <w:p w:rsidR="0091148F" w:rsidRPr="00D1193A" w:rsidRDefault="0091148F" w:rsidP="00D1193A">
            <w:pPr>
              <w:tabs>
                <w:tab w:val="left" w:pos="552"/>
              </w:tabs>
              <w:spacing w:line="360" w:lineRule="auto"/>
              <w:ind w:right="10" w:firstLine="567"/>
              <w:jc w:val="center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менее 50%</w:t>
            </w:r>
          </w:p>
        </w:tc>
        <w:tc>
          <w:tcPr>
            <w:tcW w:w="3332" w:type="dxa"/>
            <w:vAlign w:val="center"/>
          </w:tcPr>
          <w:p w:rsidR="0091148F" w:rsidRPr="00D1193A" w:rsidRDefault="0091148F" w:rsidP="00D1193A">
            <w:pPr>
              <w:tabs>
                <w:tab w:val="left" w:pos="552"/>
              </w:tabs>
              <w:spacing w:line="360" w:lineRule="auto"/>
              <w:ind w:right="10" w:firstLine="567"/>
              <w:jc w:val="center"/>
              <w:rPr>
                <w:sz w:val="28"/>
                <w:szCs w:val="28"/>
              </w:rPr>
            </w:pPr>
            <w:r w:rsidRPr="00D1193A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91148F" w:rsidRPr="00D1193A" w:rsidRDefault="0091148F" w:rsidP="00D1193A">
      <w:pPr>
        <w:shd w:val="clear" w:color="auto" w:fill="FFFFFF"/>
        <w:tabs>
          <w:tab w:val="left" w:pos="552"/>
        </w:tabs>
        <w:spacing w:line="360" w:lineRule="auto"/>
        <w:ind w:right="11" w:firstLine="567"/>
        <w:jc w:val="center"/>
        <w:rPr>
          <w:b/>
          <w:i/>
          <w:sz w:val="28"/>
          <w:szCs w:val="28"/>
          <w:u w:val="single"/>
        </w:rPr>
      </w:pPr>
    </w:p>
    <w:p w:rsidR="0091148F" w:rsidRPr="00D1193A" w:rsidRDefault="0091148F" w:rsidP="00D1193A">
      <w:pPr>
        <w:shd w:val="clear" w:color="auto" w:fill="FFFFFF"/>
        <w:tabs>
          <w:tab w:val="left" w:pos="552"/>
        </w:tabs>
        <w:spacing w:line="360" w:lineRule="auto"/>
        <w:ind w:right="11" w:firstLine="567"/>
        <w:jc w:val="center"/>
        <w:rPr>
          <w:b/>
          <w:i/>
          <w:sz w:val="28"/>
          <w:szCs w:val="28"/>
          <w:u w:val="single"/>
        </w:rPr>
      </w:pPr>
      <w:r w:rsidRPr="00D1193A">
        <w:rPr>
          <w:b/>
          <w:i/>
          <w:sz w:val="28"/>
          <w:szCs w:val="28"/>
          <w:u w:val="single"/>
        </w:rPr>
        <w:t>При выполнении практической работы и контрольной работы:</w:t>
      </w:r>
    </w:p>
    <w:p w:rsidR="0091148F" w:rsidRPr="00D1193A" w:rsidRDefault="0091148F" w:rsidP="00D1193A">
      <w:pPr>
        <w:shd w:val="clear" w:color="auto" w:fill="FFFFFF"/>
        <w:tabs>
          <w:tab w:val="left" w:pos="552"/>
        </w:tabs>
        <w:spacing w:line="360" w:lineRule="auto"/>
        <w:ind w:right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91148F" w:rsidRPr="00D1193A" w:rsidRDefault="0091148F" w:rsidP="00D1193A">
      <w:pPr>
        <w:shd w:val="clear" w:color="auto" w:fill="FFFFFF"/>
        <w:tabs>
          <w:tab w:val="left" w:pos="552"/>
        </w:tabs>
        <w:spacing w:line="360" w:lineRule="auto"/>
        <w:ind w:right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Отметка зависит также от наличия и характера погрешностей, допущенных учащимися.</w:t>
      </w:r>
    </w:p>
    <w:p w:rsidR="0091148F" w:rsidRPr="00D1193A" w:rsidRDefault="0091148F" w:rsidP="00D1193A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left="0" w:right="11" w:firstLine="0"/>
        <w:jc w:val="both"/>
        <w:rPr>
          <w:sz w:val="28"/>
          <w:szCs w:val="28"/>
        </w:rPr>
      </w:pPr>
      <w:r w:rsidRPr="00D1193A">
        <w:rPr>
          <w:i/>
          <w:sz w:val="28"/>
          <w:szCs w:val="28"/>
        </w:rPr>
        <w:t>грубая ошибка</w:t>
      </w:r>
      <w:r w:rsidRPr="00D1193A">
        <w:rPr>
          <w:sz w:val="28"/>
          <w:szCs w:val="28"/>
        </w:rPr>
        <w:t xml:space="preserve"> – полностью искажено смысловое значение понятия, определения;</w:t>
      </w:r>
    </w:p>
    <w:p w:rsidR="0091148F" w:rsidRPr="00D1193A" w:rsidRDefault="0091148F" w:rsidP="00D1193A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left="0" w:right="11" w:firstLine="0"/>
        <w:jc w:val="both"/>
        <w:rPr>
          <w:sz w:val="28"/>
          <w:szCs w:val="28"/>
        </w:rPr>
      </w:pPr>
      <w:r w:rsidRPr="00D1193A">
        <w:rPr>
          <w:i/>
          <w:sz w:val="28"/>
          <w:szCs w:val="28"/>
        </w:rPr>
        <w:t>погрешность</w:t>
      </w:r>
      <w:r w:rsidRPr="00D1193A">
        <w:rPr>
          <w:sz w:val="28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91148F" w:rsidRPr="00D1193A" w:rsidRDefault="0091148F" w:rsidP="00D1193A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left="0" w:right="11" w:firstLine="0"/>
        <w:jc w:val="both"/>
        <w:rPr>
          <w:sz w:val="28"/>
          <w:szCs w:val="28"/>
        </w:rPr>
      </w:pPr>
      <w:r w:rsidRPr="00D1193A">
        <w:rPr>
          <w:i/>
          <w:sz w:val="28"/>
          <w:szCs w:val="28"/>
        </w:rPr>
        <w:t>недочет</w:t>
      </w:r>
      <w:r w:rsidRPr="00D1193A">
        <w:rPr>
          <w:sz w:val="28"/>
          <w:szCs w:val="28"/>
        </w:rPr>
        <w:t xml:space="preserve"> – неправильное представление об объекте, не влияющего кардинально </w:t>
      </w:r>
      <w:proofErr w:type="gramStart"/>
      <w:r w:rsidRPr="00D1193A">
        <w:rPr>
          <w:sz w:val="28"/>
          <w:szCs w:val="28"/>
        </w:rPr>
        <w:t>на знания</w:t>
      </w:r>
      <w:proofErr w:type="gramEnd"/>
      <w:r w:rsidRPr="00D1193A">
        <w:rPr>
          <w:sz w:val="28"/>
          <w:szCs w:val="28"/>
        </w:rPr>
        <w:t xml:space="preserve"> определенные программой обучения;</w:t>
      </w:r>
    </w:p>
    <w:p w:rsidR="0091148F" w:rsidRPr="00D1193A" w:rsidRDefault="0091148F" w:rsidP="00D1193A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left="0" w:right="11" w:firstLine="0"/>
        <w:jc w:val="both"/>
        <w:rPr>
          <w:sz w:val="28"/>
          <w:szCs w:val="28"/>
        </w:rPr>
      </w:pPr>
      <w:r w:rsidRPr="00D1193A">
        <w:rPr>
          <w:i/>
          <w:sz w:val="28"/>
          <w:szCs w:val="28"/>
        </w:rPr>
        <w:lastRenderedPageBreak/>
        <w:t>мелкие погрешности</w:t>
      </w:r>
      <w:r w:rsidRPr="00D1193A">
        <w:rPr>
          <w:sz w:val="28"/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91148F" w:rsidRPr="00D1193A" w:rsidRDefault="0091148F" w:rsidP="00D1193A">
      <w:pPr>
        <w:shd w:val="clear" w:color="auto" w:fill="FFFFFF"/>
        <w:tabs>
          <w:tab w:val="left" w:pos="552"/>
        </w:tabs>
        <w:spacing w:line="360" w:lineRule="auto"/>
        <w:ind w:right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</w:t>
      </w:r>
      <w:proofErr w:type="gramStart"/>
      <w:r w:rsidRPr="00D1193A">
        <w:rPr>
          <w:sz w:val="28"/>
          <w:szCs w:val="28"/>
        </w:rPr>
        <w:t>проблемы</w:t>
      </w:r>
      <w:proofErr w:type="gramEnd"/>
      <w:r w:rsidRPr="00D1193A">
        <w:rPr>
          <w:sz w:val="28"/>
          <w:szCs w:val="28"/>
        </w:rPr>
        <w:t xml:space="preserve"> связанные нарушением прав учащегося («Закон об образовании в РФ»).</w:t>
      </w:r>
    </w:p>
    <w:p w:rsidR="0091148F" w:rsidRPr="00D1193A" w:rsidRDefault="0091148F" w:rsidP="00D1193A">
      <w:pPr>
        <w:shd w:val="clear" w:color="auto" w:fill="FFFFFF"/>
        <w:tabs>
          <w:tab w:val="left" w:pos="552"/>
        </w:tabs>
        <w:spacing w:line="360" w:lineRule="auto"/>
        <w:ind w:right="11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Исходя из норм (пятибалльной системы), заложенных во всех предметных областях выставляете отметка:</w:t>
      </w:r>
    </w:p>
    <w:p w:rsidR="0091148F" w:rsidRPr="00D1193A" w:rsidRDefault="0091148F" w:rsidP="00D1193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left="0" w:right="11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91148F" w:rsidRPr="00D1193A" w:rsidRDefault="0091148F" w:rsidP="00D1193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left="0" w:right="11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«4» ставится при наличии 1-2 недочетов или одной ошибки:</w:t>
      </w:r>
    </w:p>
    <w:p w:rsidR="0091148F" w:rsidRPr="00D1193A" w:rsidRDefault="0091148F" w:rsidP="00D1193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left="0" w:right="11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«3» ставится при выполнении 2/3 от объема предложенных заданий;</w:t>
      </w:r>
    </w:p>
    <w:p w:rsidR="0091148F" w:rsidRPr="00D1193A" w:rsidRDefault="0091148F" w:rsidP="00D1193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left="0" w:right="11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91148F" w:rsidRPr="00D1193A" w:rsidRDefault="0091148F" w:rsidP="00D1193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left="0" w:right="11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«1» – не ставится.</w:t>
      </w:r>
    </w:p>
    <w:p w:rsidR="0091148F" w:rsidRPr="00D1193A" w:rsidRDefault="0091148F" w:rsidP="00D1193A">
      <w:pPr>
        <w:shd w:val="clear" w:color="auto" w:fill="FFFFFF"/>
        <w:tabs>
          <w:tab w:val="left" w:pos="0"/>
        </w:tabs>
        <w:spacing w:line="360" w:lineRule="auto"/>
        <w:ind w:right="11"/>
        <w:jc w:val="both"/>
        <w:rPr>
          <w:sz w:val="28"/>
          <w:szCs w:val="28"/>
        </w:rPr>
      </w:pPr>
      <w:r w:rsidRPr="00D1193A">
        <w:rPr>
          <w:b/>
          <w:i/>
          <w:sz w:val="28"/>
          <w:szCs w:val="28"/>
          <w:u w:val="single"/>
        </w:rPr>
        <w:t>Устный опрос</w:t>
      </w:r>
      <w:r w:rsidRPr="00D1193A">
        <w:rPr>
          <w:sz w:val="28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91148F" w:rsidRPr="00D1193A" w:rsidRDefault="0091148F" w:rsidP="00D1193A">
      <w:pPr>
        <w:shd w:val="clear" w:color="auto" w:fill="FFFFFF"/>
        <w:tabs>
          <w:tab w:val="left" w:pos="552"/>
        </w:tabs>
        <w:spacing w:line="360" w:lineRule="auto"/>
        <w:ind w:right="11"/>
        <w:jc w:val="both"/>
        <w:rPr>
          <w:sz w:val="28"/>
          <w:szCs w:val="28"/>
        </w:rPr>
      </w:pPr>
      <w:r w:rsidRPr="00D1193A">
        <w:rPr>
          <w:b/>
          <w:i/>
          <w:sz w:val="28"/>
          <w:szCs w:val="28"/>
        </w:rPr>
        <w:t>Ответ оценивается отметкой «5»,</w:t>
      </w:r>
      <w:r w:rsidRPr="00D1193A">
        <w:rPr>
          <w:sz w:val="28"/>
          <w:szCs w:val="28"/>
        </w:rPr>
        <w:t xml:space="preserve"> если ученик:  полно раскрыл содержание материала в объеме, предусмотренном программой;  изложил материал грамотным языком в определенной логической последовательности, точно используя терминологию информатики как учебной дисциплины;   правильно выполнил рисунки, схемы, сопутствующие ответу;   показал умение иллюстрировать теоретические положения конкретными примерами;   продемонстрировал усвоение ранее изученных сопутствующих вопросов, </w:t>
      </w:r>
      <w:proofErr w:type="spellStart"/>
      <w:r w:rsidRPr="00D1193A">
        <w:rPr>
          <w:sz w:val="28"/>
          <w:szCs w:val="28"/>
        </w:rPr>
        <w:t>сформированность</w:t>
      </w:r>
      <w:proofErr w:type="spellEnd"/>
      <w:r w:rsidRPr="00D1193A">
        <w:rPr>
          <w:sz w:val="28"/>
          <w:szCs w:val="28"/>
        </w:rPr>
        <w:t xml:space="preserve"> и устойчивость используемых при ответе умений и навыков;  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91148F" w:rsidRPr="00D1193A" w:rsidRDefault="0091148F" w:rsidP="00D1193A">
      <w:pPr>
        <w:shd w:val="clear" w:color="auto" w:fill="FFFFFF"/>
        <w:tabs>
          <w:tab w:val="left" w:pos="552"/>
        </w:tabs>
        <w:spacing w:line="360" w:lineRule="auto"/>
        <w:ind w:right="11"/>
        <w:jc w:val="both"/>
        <w:rPr>
          <w:sz w:val="28"/>
          <w:szCs w:val="28"/>
        </w:rPr>
      </w:pPr>
      <w:r w:rsidRPr="00D1193A">
        <w:rPr>
          <w:b/>
          <w:i/>
          <w:sz w:val="28"/>
          <w:szCs w:val="28"/>
        </w:rPr>
        <w:lastRenderedPageBreak/>
        <w:t xml:space="preserve">Ответ оценивается </w:t>
      </w:r>
      <w:proofErr w:type="gramStart"/>
      <w:r w:rsidRPr="00D1193A">
        <w:rPr>
          <w:b/>
          <w:i/>
          <w:sz w:val="28"/>
          <w:szCs w:val="28"/>
        </w:rPr>
        <w:t>отметкой  «</w:t>
      </w:r>
      <w:proofErr w:type="gramEnd"/>
      <w:r w:rsidRPr="00D1193A">
        <w:rPr>
          <w:b/>
          <w:i/>
          <w:sz w:val="28"/>
          <w:szCs w:val="28"/>
        </w:rPr>
        <w:t>4»</w:t>
      </w:r>
      <w:r w:rsidRPr="00D1193A">
        <w:rPr>
          <w:i/>
          <w:sz w:val="28"/>
          <w:szCs w:val="28"/>
        </w:rPr>
        <w:t xml:space="preserve">, </w:t>
      </w:r>
      <w:r w:rsidRPr="00D1193A">
        <w:rPr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     допущены один-два недочета при освещении основного содержания ответа, исправленные по замечанию учителя: 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1148F" w:rsidRPr="00D1193A" w:rsidRDefault="0091148F" w:rsidP="00D1193A">
      <w:pPr>
        <w:shd w:val="clear" w:color="auto" w:fill="FFFFFF"/>
        <w:tabs>
          <w:tab w:val="left" w:pos="552"/>
        </w:tabs>
        <w:spacing w:line="360" w:lineRule="auto"/>
        <w:ind w:right="11"/>
        <w:jc w:val="both"/>
        <w:rPr>
          <w:sz w:val="28"/>
          <w:szCs w:val="28"/>
        </w:rPr>
      </w:pPr>
      <w:r w:rsidRPr="00D1193A">
        <w:rPr>
          <w:b/>
          <w:i/>
          <w:sz w:val="28"/>
          <w:szCs w:val="28"/>
        </w:rPr>
        <w:t>Отметка «3»</w:t>
      </w:r>
      <w:r w:rsidRPr="00D1193A">
        <w:rPr>
          <w:sz w:val="28"/>
          <w:szCs w:val="28"/>
        </w:rPr>
        <w:t xml:space="preserve"> ставится в следующих </w:t>
      </w:r>
      <w:proofErr w:type="gramStart"/>
      <w:r w:rsidRPr="00D1193A">
        <w:rPr>
          <w:sz w:val="28"/>
          <w:szCs w:val="28"/>
        </w:rPr>
        <w:t>случаях:  неполно</w:t>
      </w:r>
      <w:proofErr w:type="gramEnd"/>
      <w:r w:rsidRPr="00D1193A">
        <w:rPr>
          <w:sz w:val="28"/>
          <w:szCs w:val="28"/>
        </w:rPr>
        <w:t xml:space="preserve">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91148F" w:rsidRPr="00D1193A" w:rsidRDefault="0091148F" w:rsidP="00D1193A">
      <w:pPr>
        <w:shd w:val="clear" w:color="auto" w:fill="FFFFFF"/>
        <w:tabs>
          <w:tab w:val="left" w:pos="552"/>
        </w:tabs>
        <w:spacing w:line="360" w:lineRule="auto"/>
        <w:ind w:right="11"/>
        <w:jc w:val="both"/>
        <w:rPr>
          <w:sz w:val="28"/>
          <w:szCs w:val="28"/>
        </w:rPr>
      </w:pPr>
      <w:r w:rsidRPr="00D1193A">
        <w:rPr>
          <w:b/>
          <w:i/>
          <w:sz w:val="28"/>
          <w:szCs w:val="28"/>
        </w:rPr>
        <w:t>Отметка «2</w:t>
      </w:r>
      <w:r w:rsidRPr="00D1193A">
        <w:rPr>
          <w:i/>
          <w:sz w:val="28"/>
          <w:szCs w:val="28"/>
        </w:rPr>
        <w:t>»</w:t>
      </w:r>
      <w:r w:rsidRPr="00D1193A">
        <w:rPr>
          <w:sz w:val="28"/>
          <w:szCs w:val="28"/>
        </w:rPr>
        <w:t xml:space="preserve"> ставится в следующих </w:t>
      </w:r>
      <w:proofErr w:type="gramStart"/>
      <w:r w:rsidRPr="00D1193A">
        <w:rPr>
          <w:sz w:val="28"/>
          <w:szCs w:val="28"/>
        </w:rPr>
        <w:t xml:space="preserve">случаях:   </w:t>
      </w:r>
      <w:proofErr w:type="gramEnd"/>
      <w:r w:rsidRPr="00D1193A">
        <w:rPr>
          <w:sz w:val="28"/>
          <w:szCs w:val="28"/>
        </w:rPr>
        <w:t>не раскрыто основное содержание учебного материала;   обнаружено незнание или неполное понимание учеником большей или наиболее важной части учебного материала;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91148F" w:rsidRPr="00D1193A" w:rsidRDefault="0091148F" w:rsidP="00D1193A">
      <w:pPr>
        <w:shd w:val="clear" w:color="auto" w:fill="FFFFFF"/>
        <w:tabs>
          <w:tab w:val="left" w:pos="552"/>
        </w:tabs>
        <w:spacing w:line="360" w:lineRule="auto"/>
        <w:ind w:right="11"/>
        <w:jc w:val="both"/>
        <w:rPr>
          <w:sz w:val="28"/>
          <w:szCs w:val="28"/>
        </w:rPr>
      </w:pPr>
      <w:r w:rsidRPr="00D1193A">
        <w:rPr>
          <w:b/>
          <w:i/>
          <w:sz w:val="28"/>
          <w:szCs w:val="28"/>
        </w:rPr>
        <w:t>Отметка «1»</w:t>
      </w:r>
      <w:r w:rsidRPr="00D1193A">
        <w:rPr>
          <w:sz w:val="28"/>
          <w:szCs w:val="28"/>
        </w:rPr>
        <w:t xml:space="preserve"> не ставится.   </w:t>
      </w:r>
    </w:p>
    <w:p w:rsidR="0091148F" w:rsidRPr="00D1193A" w:rsidRDefault="0091148F" w:rsidP="00D1193A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right="19" w:firstLine="567"/>
        <w:jc w:val="both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>При выставлении четвертной (</w:t>
      </w:r>
      <w:proofErr w:type="gramStart"/>
      <w:r w:rsidRPr="00D1193A">
        <w:rPr>
          <w:b/>
          <w:sz w:val="28"/>
          <w:szCs w:val="28"/>
        </w:rPr>
        <w:t>полугодовой)  отметки</w:t>
      </w:r>
      <w:proofErr w:type="gramEnd"/>
      <w:r w:rsidRPr="00D1193A">
        <w:rPr>
          <w:b/>
          <w:sz w:val="28"/>
          <w:szCs w:val="28"/>
        </w:rPr>
        <w:t xml:space="preserve">  учитель руководствуется следующим: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- отметка «5» выставляется при наличии большего количества отличных отметок, при отсутствии неудовлетворительных отметок (однако, неудовлетворительная отметка не учитывается, если учащийся в течение четверти (полугодия) показал более высокие знания по этому же материалу и получил удовлетворительную отметку); средний </w:t>
      </w:r>
      <w:proofErr w:type="gramStart"/>
      <w:r w:rsidRPr="00D1193A">
        <w:rPr>
          <w:sz w:val="28"/>
          <w:szCs w:val="28"/>
        </w:rPr>
        <w:t>балл  не</w:t>
      </w:r>
      <w:proofErr w:type="gramEnd"/>
      <w:r w:rsidRPr="00D1193A">
        <w:rPr>
          <w:sz w:val="28"/>
          <w:szCs w:val="28"/>
        </w:rPr>
        <w:t xml:space="preserve"> менее 4,75; 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- отметка «4» выставляется при наличии большего количества отметок «4», при отсутствии неудовлетворительных отметок (однако, неудовлетворительная отметка не учитывается, если учащийся в течение четверти (полугодия) показал более высокие знания по этому же материалу и получил удовлетворительную отметку); средний </w:t>
      </w:r>
      <w:proofErr w:type="gramStart"/>
      <w:r w:rsidRPr="00D1193A">
        <w:rPr>
          <w:sz w:val="28"/>
          <w:szCs w:val="28"/>
        </w:rPr>
        <w:t>балл  не</w:t>
      </w:r>
      <w:proofErr w:type="gramEnd"/>
      <w:r w:rsidRPr="00D1193A">
        <w:rPr>
          <w:sz w:val="28"/>
          <w:szCs w:val="28"/>
        </w:rPr>
        <w:t xml:space="preserve"> менее 3,75; 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- отметка «3» выставляется при наличии большего количества удовлетворительных оценок; средний </w:t>
      </w:r>
      <w:proofErr w:type="gramStart"/>
      <w:r w:rsidRPr="00D1193A">
        <w:rPr>
          <w:sz w:val="28"/>
          <w:szCs w:val="28"/>
        </w:rPr>
        <w:t>балл  не</w:t>
      </w:r>
      <w:proofErr w:type="gramEnd"/>
      <w:r w:rsidRPr="00D1193A">
        <w:rPr>
          <w:sz w:val="28"/>
          <w:szCs w:val="28"/>
        </w:rPr>
        <w:t xml:space="preserve"> менее 2,75; 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lastRenderedPageBreak/>
        <w:t xml:space="preserve">- неудовлетворительная отметка «2» выставляется, если учащийся не усвоил изучаемый материал и имеет в основном отметки «2»; </w:t>
      </w:r>
    </w:p>
    <w:p w:rsidR="0091148F" w:rsidRPr="00D1193A" w:rsidRDefault="0091148F" w:rsidP="00D1193A">
      <w:pPr>
        <w:spacing w:line="360" w:lineRule="auto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- </w:t>
      </w:r>
      <w:proofErr w:type="gramStart"/>
      <w:r w:rsidRPr="00D1193A">
        <w:rPr>
          <w:sz w:val="28"/>
          <w:szCs w:val="28"/>
        </w:rPr>
        <w:t>обучающимся,  находящимся</w:t>
      </w:r>
      <w:proofErr w:type="gramEnd"/>
      <w:r w:rsidRPr="00D1193A">
        <w:rPr>
          <w:sz w:val="28"/>
          <w:szCs w:val="28"/>
        </w:rPr>
        <w:t xml:space="preserve"> на лечении в лечебном заведении, где были организованы учебные занятия, учитывают отметки, полученные в лечебном заведении.</w:t>
      </w:r>
    </w:p>
    <w:p w:rsidR="0091148F" w:rsidRPr="00D1193A" w:rsidRDefault="0091148F" w:rsidP="00D1193A">
      <w:pPr>
        <w:spacing w:line="360" w:lineRule="auto"/>
        <w:jc w:val="center"/>
        <w:rPr>
          <w:b/>
          <w:sz w:val="28"/>
          <w:szCs w:val="28"/>
        </w:rPr>
      </w:pPr>
      <w:r w:rsidRPr="00D1193A">
        <w:rPr>
          <w:b/>
          <w:sz w:val="28"/>
          <w:szCs w:val="28"/>
        </w:rPr>
        <w:t>Система оценивания по ФГОС:</w:t>
      </w:r>
    </w:p>
    <w:p w:rsidR="0091148F" w:rsidRPr="00D1193A" w:rsidRDefault="0091148F" w:rsidP="00D1193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 xml:space="preserve">за каждый верный устный </w:t>
      </w:r>
      <w:proofErr w:type="gramStart"/>
      <w:r w:rsidRPr="00D1193A">
        <w:rPr>
          <w:sz w:val="28"/>
          <w:szCs w:val="28"/>
        </w:rPr>
        <w:t>ответ  -</w:t>
      </w:r>
      <w:proofErr w:type="gramEnd"/>
      <w:r w:rsidRPr="00D1193A">
        <w:rPr>
          <w:sz w:val="28"/>
          <w:szCs w:val="28"/>
        </w:rPr>
        <w:t xml:space="preserve"> 1 балл</w:t>
      </w:r>
    </w:p>
    <w:p w:rsidR="0091148F" w:rsidRPr="00D1193A" w:rsidRDefault="0091148F" w:rsidP="00D1193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за каждое верное письменное задание – 1 балл</w:t>
      </w:r>
    </w:p>
    <w:p w:rsidR="0091148F" w:rsidRPr="00D1193A" w:rsidRDefault="0091148F" w:rsidP="00D1193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за работу в группе (паре): работа выполнена без ошибок – 2 балла, допущена 1 ошибка – 1 балл, допущено 2 и более ошибок – 0 баллов</w:t>
      </w:r>
    </w:p>
    <w:p w:rsidR="0091148F" w:rsidRPr="00D1193A" w:rsidRDefault="0091148F" w:rsidP="00D1193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за качественно проведенную проверку работы смежной группы – 1 балл</w:t>
      </w:r>
    </w:p>
    <w:p w:rsidR="0091148F" w:rsidRPr="00D1193A" w:rsidRDefault="0091148F" w:rsidP="00D1193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193A">
        <w:rPr>
          <w:sz w:val="28"/>
          <w:szCs w:val="28"/>
        </w:rPr>
        <w:t>за практическое задание на компьютере: без ошибок – 2 балла, с 1 ошибкой – 1 балл, 2 и более ошибок – 0 баллов</w:t>
      </w:r>
    </w:p>
    <w:p w:rsidR="0091148F" w:rsidRPr="00D1193A" w:rsidRDefault="0091148F" w:rsidP="00D1193A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91148F" w:rsidRPr="00D1193A" w:rsidRDefault="0091148F" w:rsidP="00D1193A">
      <w:pPr>
        <w:pStyle w:val="a3"/>
        <w:spacing w:line="360" w:lineRule="auto"/>
        <w:ind w:left="0"/>
        <w:rPr>
          <w:sz w:val="28"/>
          <w:szCs w:val="28"/>
        </w:rPr>
      </w:pPr>
      <w:r w:rsidRPr="00D1193A">
        <w:rPr>
          <w:b/>
          <w:sz w:val="28"/>
          <w:szCs w:val="28"/>
        </w:rPr>
        <w:t xml:space="preserve">Критерии самооценки: </w:t>
      </w:r>
      <w:r w:rsidRPr="00D1193A">
        <w:rPr>
          <w:bCs/>
          <w:sz w:val="28"/>
          <w:szCs w:val="28"/>
        </w:rPr>
        <w:t xml:space="preserve">0 - 1 балл </w:t>
      </w:r>
      <w:proofErr w:type="gramStart"/>
      <w:r w:rsidRPr="00D1193A">
        <w:rPr>
          <w:bCs/>
          <w:sz w:val="28"/>
          <w:szCs w:val="28"/>
        </w:rPr>
        <w:t>–  оценка</w:t>
      </w:r>
      <w:proofErr w:type="gramEnd"/>
      <w:r w:rsidRPr="00D1193A">
        <w:rPr>
          <w:bCs/>
          <w:sz w:val="28"/>
          <w:szCs w:val="28"/>
        </w:rPr>
        <w:t xml:space="preserve"> «2», 2 - 4   балла – оценка «3», 5 – 6 баллов – оценка «4», 7  и более баллов – оценка «5».</w:t>
      </w:r>
    </w:p>
    <w:p w:rsidR="0091148F" w:rsidRPr="00D1193A" w:rsidRDefault="0091148F" w:rsidP="00D1193A">
      <w:pPr>
        <w:spacing w:line="360" w:lineRule="auto"/>
        <w:ind w:left="426"/>
        <w:rPr>
          <w:sz w:val="28"/>
          <w:szCs w:val="28"/>
        </w:rPr>
      </w:pPr>
    </w:p>
    <w:p w:rsidR="0091148F" w:rsidRPr="00D1193A" w:rsidRDefault="0091148F" w:rsidP="00D1193A">
      <w:pPr>
        <w:tabs>
          <w:tab w:val="left" w:pos="279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1148F" w:rsidRPr="00D1193A" w:rsidRDefault="0091148F" w:rsidP="00D1193A">
      <w:pPr>
        <w:tabs>
          <w:tab w:val="left" w:pos="279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E71FC" w:rsidRDefault="00BE71FC" w:rsidP="00D1193A">
      <w:pPr>
        <w:spacing w:line="360" w:lineRule="auto"/>
        <w:rPr>
          <w:sz w:val="28"/>
          <w:szCs w:val="28"/>
        </w:rPr>
      </w:pPr>
    </w:p>
    <w:p w:rsidR="002A71F2" w:rsidRDefault="002A71F2" w:rsidP="00D1193A">
      <w:pPr>
        <w:spacing w:line="360" w:lineRule="auto"/>
        <w:rPr>
          <w:sz w:val="28"/>
          <w:szCs w:val="28"/>
        </w:rPr>
      </w:pPr>
    </w:p>
    <w:p w:rsidR="002A71F2" w:rsidRDefault="002A71F2" w:rsidP="00D1193A">
      <w:pPr>
        <w:spacing w:line="360" w:lineRule="auto"/>
        <w:rPr>
          <w:sz w:val="28"/>
          <w:szCs w:val="28"/>
        </w:rPr>
      </w:pPr>
    </w:p>
    <w:p w:rsidR="002A71F2" w:rsidRDefault="002A71F2" w:rsidP="00D1193A">
      <w:pPr>
        <w:spacing w:line="360" w:lineRule="auto"/>
        <w:rPr>
          <w:sz w:val="28"/>
          <w:szCs w:val="28"/>
        </w:rPr>
      </w:pPr>
    </w:p>
    <w:p w:rsidR="002A71F2" w:rsidRDefault="002A71F2" w:rsidP="00D1193A">
      <w:pPr>
        <w:spacing w:line="360" w:lineRule="auto"/>
        <w:rPr>
          <w:sz w:val="28"/>
          <w:szCs w:val="28"/>
        </w:rPr>
      </w:pPr>
    </w:p>
    <w:p w:rsidR="002A71F2" w:rsidRDefault="002A71F2" w:rsidP="00D1193A">
      <w:pPr>
        <w:spacing w:line="360" w:lineRule="auto"/>
        <w:rPr>
          <w:sz w:val="28"/>
          <w:szCs w:val="28"/>
        </w:rPr>
      </w:pPr>
    </w:p>
    <w:p w:rsidR="002A71F2" w:rsidRPr="002A71F2" w:rsidRDefault="002A71F2" w:rsidP="002A71F2">
      <w:pPr>
        <w:jc w:val="right"/>
      </w:pPr>
      <w:r w:rsidRPr="002A71F2">
        <w:lastRenderedPageBreak/>
        <w:t>Приложение №2.</w:t>
      </w:r>
    </w:p>
    <w:p w:rsidR="002A71F2" w:rsidRPr="002A71F2" w:rsidRDefault="002A71F2" w:rsidP="002A71F2">
      <w:pPr>
        <w:jc w:val="center"/>
      </w:pPr>
      <w:r w:rsidRPr="002A71F2">
        <w:t>Тематическое планирование 10 класс, базовый уровень</w:t>
      </w:r>
    </w:p>
    <w:p w:rsidR="002A71F2" w:rsidRPr="002A71F2" w:rsidRDefault="002A71F2" w:rsidP="002A71F2">
      <w:pPr>
        <w:jc w:val="center"/>
      </w:pPr>
    </w:p>
    <w:tbl>
      <w:tblPr>
        <w:tblW w:w="146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044"/>
        <w:gridCol w:w="4111"/>
        <w:gridCol w:w="2410"/>
        <w:gridCol w:w="1417"/>
        <w:gridCol w:w="1021"/>
        <w:gridCol w:w="1021"/>
      </w:tblGrid>
      <w:tr w:rsidR="002A71F2" w:rsidRPr="002A71F2" w:rsidTr="002A71F2">
        <w:trPr>
          <w:cantSplit/>
          <w:trHeight w:val="945"/>
          <w:tblHeader/>
        </w:trPr>
        <w:tc>
          <w:tcPr>
            <w:tcW w:w="634" w:type="dxa"/>
            <w:vMerge w:val="restart"/>
            <w:vAlign w:val="center"/>
          </w:tcPr>
          <w:p w:rsidR="002A71F2" w:rsidRPr="002A71F2" w:rsidRDefault="002A71F2" w:rsidP="00D177D3">
            <w:pPr>
              <w:rPr>
                <w:b/>
              </w:rPr>
            </w:pPr>
            <w:r w:rsidRPr="002A71F2">
              <w:rPr>
                <w:b/>
              </w:rPr>
              <w:t>№ п/п</w:t>
            </w:r>
          </w:p>
        </w:tc>
        <w:tc>
          <w:tcPr>
            <w:tcW w:w="4044" w:type="dxa"/>
            <w:vMerge w:val="restart"/>
            <w:vAlign w:val="center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Тема урока</w:t>
            </w:r>
          </w:p>
        </w:tc>
        <w:tc>
          <w:tcPr>
            <w:tcW w:w="4111" w:type="dxa"/>
            <w:vMerge w:val="restart"/>
            <w:vAlign w:val="center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Цель</w:t>
            </w:r>
          </w:p>
        </w:tc>
        <w:tc>
          <w:tcPr>
            <w:tcW w:w="2410" w:type="dxa"/>
            <w:vMerge w:val="restart"/>
            <w:vAlign w:val="center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Основные понятия</w:t>
            </w:r>
          </w:p>
        </w:tc>
        <w:tc>
          <w:tcPr>
            <w:tcW w:w="1417" w:type="dxa"/>
            <w:vMerge w:val="restart"/>
            <w:vAlign w:val="center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proofErr w:type="spellStart"/>
            <w:r w:rsidRPr="002A71F2">
              <w:rPr>
                <w:b/>
              </w:rPr>
              <w:t>Межпредметная</w:t>
            </w:r>
            <w:proofErr w:type="spellEnd"/>
            <w:r w:rsidRPr="002A71F2">
              <w:rPr>
                <w:b/>
              </w:rPr>
              <w:t xml:space="preserve"> связь</w:t>
            </w:r>
          </w:p>
        </w:tc>
        <w:tc>
          <w:tcPr>
            <w:tcW w:w="2042" w:type="dxa"/>
            <w:gridSpan w:val="2"/>
            <w:vAlign w:val="center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Дата проведения</w:t>
            </w:r>
          </w:p>
        </w:tc>
      </w:tr>
      <w:tr w:rsidR="002A71F2" w:rsidRPr="002A71F2" w:rsidTr="002A71F2">
        <w:trPr>
          <w:cantSplit/>
          <w:trHeight w:val="975"/>
          <w:tblHeader/>
        </w:trPr>
        <w:tc>
          <w:tcPr>
            <w:tcW w:w="634" w:type="dxa"/>
            <w:vMerge/>
            <w:vAlign w:val="center"/>
          </w:tcPr>
          <w:p w:rsidR="002A71F2" w:rsidRPr="002A71F2" w:rsidRDefault="002A71F2" w:rsidP="00D177D3">
            <w:pPr>
              <w:rPr>
                <w:b/>
              </w:rPr>
            </w:pPr>
          </w:p>
        </w:tc>
        <w:tc>
          <w:tcPr>
            <w:tcW w:w="4044" w:type="dxa"/>
            <w:vMerge/>
            <w:vAlign w:val="center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</w:p>
        </w:tc>
        <w:tc>
          <w:tcPr>
            <w:tcW w:w="1021" w:type="dxa"/>
            <w:vAlign w:val="center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план</w:t>
            </w:r>
          </w:p>
        </w:tc>
        <w:tc>
          <w:tcPr>
            <w:tcW w:w="1021" w:type="dxa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</w:p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факт</w:t>
            </w:r>
          </w:p>
        </w:tc>
      </w:tr>
      <w:tr w:rsidR="002A71F2" w:rsidRPr="002A71F2" w:rsidTr="002A71F2">
        <w:trPr>
          <w:cantSplit/>
          <w:trHeight w:val="349"/>
          <w:tblHeader/>
        </w:trPr>
        <w:tc>
          <w:tcPr>
            <w:tcW w:w="14658" w:type="dxa"/>
            <w:gridSpan w:val="7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Раздел «Базовые понятия информатики и информационных технологий» (33 часа)</w:t>
            </w:r>
          </w:p>
        </w:tc>
      </w:tr>
      <w:tr w:rsidR="002A71F2" w:rsidRPr="002A71F2" w:rsidTr="002A71F2">
        <w:trPr>
          <w:cantSplit/>
          <w:trHeight w:val="424"/>
          <w:tblHeader/>
        </w:trPr>
        <w:tc>
          <w:tcPr>
            <w:tcW w:w="14658" w:type="dxa"/>
            <w:gridSpan w:val="7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Информация и информационные процессы</w:t>
            </w:r>
          </w:p>
        </w:tc>
      </w:tr>
      <w:tr w:rsidR="002A71F2" w:rsidRPr="002A71F2" w:rsidTr="002A71F2">
        <w:trPr>
          <w:trHeight w:val="405"/>
        </w:trPr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1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rPr>
                <w:bCs/>
              </w:rPr>
            </w:pPr>
            <w:r w:rsidRPr="002A71F2">
              <w:t xml:space="preserve">Техника безопасности в компьютерном классе. Системы. Обмен </w:t>
            </w:r>
            <w:proofErr w:type="gramStart"/>
            <w:r w:rsidRPr="002A71F2">
              <w:t>информацией  между</w:t>
            </w:r>
            <w:proofErr w:type="gramEnd"/>
            <w:r w:rsidRPr="002A71F2">
              <w:t xml:space="preserve"> элементами системы. Сигналы.  </w:t>
            </w:r>
            <w:r w:rsidRPr="002A71F2">
              <w:rPr>
                <w:color w:val="002060"/>
              </w:rPr>
              <w:t xml:space="preserve">Классификация информационных процессов. 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Ознакомить с техникой безопасности, повторить определение понятия информации, повторить способы преобразования единиц измерения.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</w:pPr>
            <w:r w:rsidRPr="002A71F2">
              <w:t>Техника безопасности, информация, измерение информации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математика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rPr>
          <w:trHeight w:val="330"/>
        </w:trPr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2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spacing w:before="40"/>
              <w:rPr>
                <w:bCs/>
              </w:rPr>
            </w:pPr>
            <w:proofErr w:type="gramStart"/>
            <w:r w:rsidRPr="002A71F2">
              <w:rPr>
                <w:color w:val="002060"/>
              </w:rPr>
              <w:t>Поиск  и</w:t>
            </w:r>
            <w:proofErr w:type="gramEnd"/>
            <w:r w:rsidRPr="002A71F2">
              <w:rPr>
                <w:color w:val="002060"/>
              </w:rPr>
              <w:t xml:space="preserve"> систематизация информации.</w:t>
            </w:r>
            <w:r w:rsidRPr="002A71F2">
              <w:t xml:space="preserve"> Хранение информации; выбор способа хранения информации. Передача информации в социальных, биологических и технических системах. Использование </w:t>
            </w:r>
            <w:proofErr w:type="gramStart"/>
            <w:r w:rsidRPr="002A71F2">
              <w:t>основных  методов</w:t>
            </w:r>
            <w:proofErr w:type="gramEnd"/>
            <w:r w:rsidRPr="002A71F2">
              <w:t xml:space="preserve"> информатики  и средств  ИКТ при анализе процессов в природе, обществе и технике.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Расширить представления учащихся о трактовке понятия информации в различных науках</w:t>
            </w:r>
          </w:p>
        </w:tc>
        <w:tc>
          <w:tcPr>
            <w:tcW w:w="2410" w:type="dxa"/>
          </w:tcPr>
          <w:p w:rsidR="002A71F2" w:rsidRPr="002A71F2" w:rsidRDefault="002A71F2" w:rsidP="00D177D3">
            <w:r w:rsidRPr="002A71F2">
              <w:t xml:space="preserve">Информация </w:t>
            </w:r>
          </w:p>
        </w:tc>
        <w:tc>
          <w:tcPr>
            <w:tcW w:w="1417" w:type="dxa"/>
          </w:tcPr>
          <w:p w:rsidR="002A71F2" w:rsidRPr="002A71F2" w:rsidRDefault="002A71F2" w:rsidP="00D177D3">
            <w:r w:rsidRPr="002A71F2">
              <w:t>естествознание</w:t>
            </w:r>
          </w:p>
        </w:tc>
        <w:tc>
          <w:tcPr>
            <w:tcW w:w="1021" w:type="dxa"/>
          </w:tcPr>
          <w:p w:rsidR="002A71F2" w:rsidRPr="002A71F2" w:rsidRDefault="002A71F2" w:rsidP="00D177D3">
            <w:pPr>
              <w:jc w:val="center"/>
            </w:pPr>
          </w:p>
        </w:tc>
        <w:tc>
          <w:tcPr>
            <w:tcW w:w="1021" w:type="dxa"/>
          </w:tcPr>
          <w:p w:rsidR="002A71F2" w:rsidRPr="002A71F2" w:rsidRDefault="002A71F2" w:rsidP="00D177D3">
            <w:pPr>
              <w:jc w:val="center"/>
            </w:pPr>
          </w:p>
        </w:tc>
      </w:tr>
      <w:tr w:rsidR="002A71F2" w:rsidRPr="002A71F2" w:rsidTr="002A71F2">
        <w:trPr>
          <w:trHeight w:val="390"/>
        </w:trPr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3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spacing w:before="40"/>
              <w:rPr>
                <w:bCs/>
              </w:rPr>
            </w:pPr>
            <w:r w:rsidRPr="002A71F2">
              <w:t xml:space="preserve">Особенности запоминания, обработки и передачи информации человеком. Организация личной информации. Защита информации и ее </w:t>
            </w:r>
            <w:r w:rsidRPr="002A71F2">
              <w:rPr>
                <w:color w:val="002060"/>
              </w:rPr>
              <w:t>измерение.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Повторить подходы к измерению информации, научиться преобразовывать единицы измерения информации</w:t>
            </w:r>
          </w:p>
          <w:p w:rsidR="002A71F2" w:rsidRPr="002A71F2" w:rsidRDefault="002A71F2" w:rsidP="00D177D3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A71F2" w:rsidRPr="002A71F2" w:rsidRDefault="002A71F2" w:rsidP="00D177D3">
            <w:r w:rsidRPr="002A71F2">
              <w:t>Измерение информации</w:t>
            </w:r>
          </w:p>
        </w:tc>
        <w:tc>
          <w:tcPr>
            <w:tcW w:w="1417" w:type="dxa"/>
          </w:tcPr>
          <w:p w:rsidR="002A71F2" w:rsidRPr="002A71F2" w:rsidRDefault="002A71F2" w:rsidP="00D177D3">
            <w:r w:rsidRPr="002A71F2">
              <w:t>математика</w:t>
            </w:r>
          </w:p>
          <w:p w:rsidR="002A71F2" w:rsidRPr="002A71F2" w:rsidRDefault="002A71F2" w:rsidP="00D177D3">
            <w:pPr>
              <w:rPr>
                <w:b/>
              </w:rPr>
            </w:pPr>
          </w:p>
        </w:tc>
        <w:tc>
          <w:tcPr>
            <w:tcW w:w="1021" w:type="dxa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</w:p>
        </w:tc>
      </w:tr>
      <w:tr w:rsidR="002A71F2" w:rsidRPr="002A71F2" w:rsidTr="002A71F2">
        <w:trPr>
          <w:trHeight w:val="405"/>
        </w:trPr>
        <w:tc>
          <w:tcPr>
            <w:tcW w:w="634" w:type="dxa"/>
          </w:tcPr>
          <w:p w:rsidR="002A71F2" w:rsidRPr="002A71F2" w:rsidRDefault="002A71F2" w:rsidP="00D177D3">
            <w:r w:rsidRPr="002A71F2">
              <w:t>4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rPr>
                <w:bCs/>
              </w:rPr>
            </w:pPr>
            <w:r w:rsidRPr="002A71F2">
              <w:t xml:space="preserve">Контрольная работа №1 «Информация и информационные процессы» 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Проверить степень усвоения материала по разделу</w:t>
            </w:r>
          </w:p>
        </w:tc>
        <w:tc>
          <w:tcPr>
            <w:tcW w:w="2410" w:type="dxa"/>
          </w:tcPr>
          <w:p w:rsidR="002A71F2" w:rsidRPr="002A71F2" w:rsidRDefault="002A71F2" w:rsidP="00D177D3">
            <w:r w:rsidRPr="002A71F2">
              <w:t>Информация, измерение</w:t>
            </w:r>
          </w:p>
        </w:tc>
        <w:tc>
          <w:tcPr>
            <w:tcW w:w="1417" w:type="dxa"/>
          </w:tcPr>
          <w:p w:rsidR="002A71F2" w:rsidRPr="002A71F2" w:rsidRDefault="002A71F2" w:rsidP="00D177D3">
            <w:r w:rsidRPr="002A71F2">
              <w:t>математика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rPr>
          <w:trHeight w:val="405"/>
        </w:trPr>
        <w:tc>
          <w:tcPr>
            <w:tcW w:w="14658" w:type="dxa"/>
            <w:gridSpan w:val="7"/>
          </w:tcPr>
          <w:p w:rsidR="002A71F2" w:rsidRPr="002A71F2" w:rsidRDefault="002A71F2" w:rsidP="00D177D3">
            <w:r w:rsidRPr="002A71F2">
              <w:rPr>
                <w:b/>
              </w:rPr>
              <w:t>Средства и технологии создания и преобразования информационных объектов.</w:t>
            </w:r>
          </w:p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both"/>
            </w:pPr>
            <w:r w:rsidRPr="002A71F2">
              <w:lastRenderedPageBreak/>
              <w:t>5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9"/>
              <w:jc w:val="both"/>
              <w:rPr>
                <w:bCs/>
              </w:rPr>
            </w:pPr>
            <w:r w:rsidRPr="002A71F2">
              <w:t xml:space="preserve">Текст как информационный объект. Кодирование текстовой информации. Пр.1 «Кодировки русских букв» 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Повторить способы кодирования текстовой информации кодировании текста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</w:pPr>
            <w:r w:rsidRPr="002A71F2">
              <w:t xml:space="preserve">Кодовая таблица, 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Русский яз.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rPr>
          <w:trHeight w:val="70"/>
        </w:trPr>
        <w:tc>
          <w:tcPr>
            <w:tcW w:w="634" w:type="dxa"/>
          </w:tcPr>
          <w:p w:rsidR="002A71F2" w:rsidRPr="002A71F2" w:rsidRDefault="002A71F2" w:rsidP="00D177D3">
            <w:pPr>
              <w:jc w:val="both"/>
            </w:pPr>
            <w:r w:rsidRPr="002A71F2">
              <w:t xml:space="preserve">6 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9"/>
            </w:pPr>
            <w:r w:rsidRPr="002A71F2">
              <w:t>Автоматизированные средства и технологии организации текста. Основные приемы преобразования текстов.</w:t>
            </w:r>
            <w:r w:rsidRPr="002A71F2">
              <w:rPr>
                <w:color w:val="00642D"/>
              </w:rPr>
              <w:t xml:space="preserve"> </w:t>
            </w:r>
            <w:r w:rsidRPr="002A71F2">
              <w:t xml:space="preserve">Системы </w:t>
            </w:r>
            <w:proofErr w:type="gramStart"/>
            <w:r w:rsidRPr="002A71F2">
              <w:t>распознавания  и</w:t>
            </w:r>
            <w:proofErr w:type="gramEnd"/>
            <w:r w:rsidRPr="002A71F2">
              <w:t xml:space="preserve"> перевода документов.  Пр. </w:t>
            </w:r>
            <w:proofErr w:type="gramStart"/>
            <w:r w:rsidRPr="002A71F2">
              <w:t>2  «</w:t>
            </w:r>
            <w:proofErr w:type="gramEnd"/>
            <w:r w:rsidRPr="002A71F2">
              <w:t>Сканирование и распознавание документов»</w:t>
            </w:r>
          </w:p>
          <w:p w:rsidR="002A71F2" w:rsidRPr="002A71F2" w:rsidRDefault="002A71F2" w:rsidP="00D177D3">
            <w:pPr>
              <w:spacing w:before="40"/>
              <w:rPr>
                <w:bCs/>
              </w:rPr>
            </w:pP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 xml:space="preserve">Научить </w:t>
            </w:r>
            <w:proofErr w:type="gramStart"/>
            <w:r w:rsidRPr="002A71F2">
              <w:t>пользоваться  программой</w:t>
            </w:r>
            <w:proofErr w:type="gramEnd"/>
            <w:r w:rsidRPr="002A71F2">
              <w:t xml:space="preserve"> распознавания текста, переводчиком текста с иностранных языков. 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</w:pPr>
            <w:r w:rsidRPr="002A71F2">
              <w:t>Прикладное программное обеспечение, форматирование текста.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 xml:space="preserve">Иностранный </w:t>
            </w:r>
            <w:proofErr w:type="spellStart"/>
            <w:r w:rsidRPr="002A71F2">
              <w:t>яз</w:t>
            </w:r>
            <w:proofErr w:type="spellEnd"/>
            <w:r w:rsidRPr="002A71F2">
              <w:t>, русский язык.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rPr>
          <w:trHeight w:val="1095"/>
        </w:trPr>
        <w:tc>
          <w:tcPr>
            <w:tcW w:w="634" w:type="dxa"/>
          </w:tcPr>
          <w:p w:rsidR="002A71F2" w:rsidRPr="002A71F2" w:rsidRDefault="002A71F2" w:rsidP="00D177D3">
            <w:pPr>
              <w:jc w:val="both"/>
            </w:pPr>
            <w:r w:rsidRPr="002A71F2">
              <w:t>7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9"/>
            </w:pPr>
            <w:r w:rsidRPr="002A71F2">
              <w:t xml:space="preserve">Графические информационные объекты. </w:t>
            </w:r>
            <w:r w:rsidRPr="002A71F2">
              <w:rPr>
                <w:color w:val="002060"/>
              </w:rPr>
              <w:t xml:space="preserve">Кодирование графической информации. </w:t>
            </w:r>
            <w:r w:rsidRPr="002A71F2">
              <w:t>Пр. 3 «Кодирование графической информации»</w:t>
            </w:r>
          </w:p>
          <w:p w:rsidR="002A71F2" w:rsidRPr="002A71F2" w:rsidRDefault="002A71F2" w:rsidP="00D177D3">
            <w:pPr>
              <w:spacing w:before="40"/>
              <w:rPr>
                <w:bCs/>
              </w:rPr>
            </w:pP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Повторить принципы кодирования графической информации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</w:pPr>
            <w:r w:rsidRPr="002A71F2">
              <w:t>Компьютерная графика, палитра, пиксель, разрешение монитора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ИЗО, черчение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both"/>
            </w:pPr>
            <w:r w:rsidRPr="002A71F2">
              <w:t>8</w:t>
            </w:r>
          </w:p>
        </w:tc>
        <w:tc>
          <w:tcPr>
            <w:tcW w:w="4044" w:type="dxa"/>
          </w:tcPr>
          <w:p w:rsidR="002A71F2" w:rsidRPr="002A71F2" w:rsidRDefault="002A71F2" w:rsidP="00D177D3">
            <w:r w:rsidRPr="002A71F2">
              <w:t xml:space="preserve">Средства и технологии работы с графикой. </w:t>
            </w:r>
            <w:r w:rsidRPr="002A71F2">
              <w:rPr>
                <w:color w:val="002060"/>
              </w:rPr>
              <w:t>Растровая и векторная графика.</w:t>
            </w:r>
            <w:r w:rsidRPr="002A71F2">
              <w:t xml:space="preserve"> Пр. 4 «Работа с графическим редактором растрового типа»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Познакомить с видами компьютерной графики, научить работать в графическом редакторе.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</w:pPr>
            <w:r w:rsidRPr="002A71F2">
              <w:t>Растр, вектор, координата, графический редактор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ИЗО, черчение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both"/>
            </w:pPr>
            <w:r w:rsidRPr="002A71F2">
              <w:t>9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9"/>
            </w:pPr>
            <w:r w:rsidRPr="002A71F2">
              <w:t>Создание и редактирование графических информационных объектов средствами графических редакторов. Пр. 5 «Работа с графическим редактором векторного типа»</w:t>
            </w:r>
          </w:p>
          <w:p w:rsidR="002A71F2" w:rsidRPr="002A71F2" w:rsidRDefault="002A71F2" w:rsidP="00D177D3">
            <w:pPr>
              <w:pStyle w:val="ae"/>
              <w:spacing w:after="0"/>
              <w:ind w:left="0"/>
              <w:rPr>
                <w:bCs/>
              </w:rPr>
            </w:pP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>Познакомить с ПО Компас, научить строить чертежи.</w:t>
            </w:r>
          </w:p>
        </w:tc>
        <w:tc>
          <w:tcPr>
            <w:tcW w:w="2410" w:type="dxa"/>
            <w:vAlign w:val="center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</w:pPr>
            <w:r w:rsidRPr="002A71F2">
              <w:t>Система компьютерного черчения, геометрическое построение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Черчение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rPr>
          <w:trHeight w:val="1039"/>
        </w:trPr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lastRenderedPageBreak/>
              <w:t>10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9"/>
            </w:pPr>
            <w:proofErr w:type="spellStart"/>
            <w:r w:rsidRPr="002A71F2">
              <w:t>Флеш</w:t>
            </w:r>
            <w:proofErr w:type="spellEnd"/>
            <w:r w:rsidRPr="002A71F2">
              <w:t xml:space="preserve">-анимация. </w:t>
            </w:r>
          </w:p>
          <w:p w:rsidR="002A71F2" w:rsidRPr="002A71F2" w:rsidRDefault="002A71F2" w:rsidP="00D177D3">
            <w:pPr>
              <w:pStyle w:val="a9"/>
              <w:jc w:val="both"/>
            </w:pPr>
            <w:r w:rsidRPr="002A71F2">
              <w:t>Пр. 6 «Создание флэш-анимации»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 xml:space="preserve">Дать понятие анимации, научить пользоваться </w:t>
            </w:r>
          </w:p>
        </w:tc>
        <w:tc>
          <w:tcPr>
            <w:tcW w:w="2410" w:type="dxa"/>
            <w:vAlign w:val="center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</w:pPr>
            <w:r w:rsidRPr="002A71F2">
              <w:t>Флэш анимация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ИЗО, черчение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11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9"/>
            </w:pPr>
            <w:r w:rsidRPr="002A71F2">
              <w:t>Компьютерные презентации. Пр. 7 (1) «Разработка мультимедийной презентации «Устройство компьютера»»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 xml:space="preserve">Дать представление о текстах в компьютерных презентациях, понятие </w:t>
            </w:r>
            <w:proofErr w:type="gramStart"/>
            <w:r w:rsidRPr="002A71F2">
              <w:t>гипертекста,  научить</w:t>
            </w:r>
            <w:proofErr w:type="gramEnd"/>
            <w:r w:rsidRPr="002A71F2">
              <w:t xml:space="preserve"> пользоваться ПО для их создания.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jc w:val="both"/>
            </w:pPr>
            <w:r w:rsidRPr="002A71F2">
              <w:t>Мультимедиа, презентация, слайд, шаблон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Информатика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12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9"/>
              <w:jc w:val="both"/>
            </w:pPr>
            <w:r w:rsidRPr="002A71F2">
              <w:t>Пр. 7 (2) «Разработка презентации «История развития ВТ»»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>Продолжить умение использовать ПО для создания презентаций.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jc w:val="both"/>
            </w:pPr>
            <w:r w:rsidRPr="002A71F2">
              <w:t>презентация, слайд, шаблон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История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13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jc w:val="both"/>
            </w:pPr>
            <w:r w:rsidRPr="002A71F2">
              <w:t>Кодирование звуковой информации.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>Дать представление о кодировании звука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jc w:val="both"/>
            </w:pPr>
            <w:r w:rsidRPr="002A71F2">
              <w:t>Выборка, частота дискретизации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Музыка, физика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14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r w:rsidRPr="002A71F2">
              <w:t xml:space="preserve">Представление числовой информации с помощью систем счисления. 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>Дать понятие системы счисления, научить использовать системы счисления для решения задач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jc w:val="both"/>
            </w:pPr>
            <w:r w:rsidRPr="002A71F2">
              <w:t>Мультимедиа, презентация, слайд, шаблон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Информатика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15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e"/>
              <w:spacing w:after="0"/>
              <w:ind w:left="0"/>
            </w:pPr>
            <w:r w:rsidRPr="002A71F2">
              <w:t>Электронные таблицы. Назначение и принцип работы.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>Дать представление об ЭТ, научить использовать ЭТ для решения задач.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>Система счисления, представление чисел в компьютере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Математика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16</w:t>
            </w:r>
          </w:p>
          <w:p w:rsidR="002A71F2" w:rsidRPr="002A71F2" w:rsidRDefault="002A71F2" w:rsidP="00D177D3">
            <w:pPr>
              <w:jc w:val="both"/>
              <w:rPr>
                <w:i/>
              </w:rPr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9"/>
            </w:pPr>
            <w:r w:rsidRPr="002A71F2">
              <w:t>Пр. 8 «Относительные, абсолютные и смешанные ссылки в электронных таблицах»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Научить использовать ЭТ для решения задач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>Электронная таблица, ячейка, адрес, формула, ссылка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Математика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both"/>
            </w:pPr>
            <w:r w:rsidRPr="002A71F2">
              <w:t xml:space="preserve">17 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A71F2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графиков.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Научить использовать ЭТ для решения задач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>Электронная таблица, ячейка, адрес, формула, ссылка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Математика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both"/>
            </w:pPr>
            <w:r w:rsidRPr="002A71F2">
              <w:t>18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9"/>
            </w:pPr>
            <w:r w:rsidRPr="002A71F2">
              <w:t>Пр.9 «Построение диаграмм различных типов».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Научить использовать ЭТ для решения задач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>Электронная таблица, ячейка, адрес, формула, ссылка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Математика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both"/>
            </w:pPr>
            <w:r w:rsidRPr="002A71F2">
              <w:lastRenderedPageBreak/>
              <w:t>19</w:t>
            </w:r>
          </w:p>
        </w:tc>
        <w:tc>
          <w:tcPr>
            <w:tcW w:w="4044" w:type="dxa"/>
          </w:tcPr>
          <w:p w:rsidR="002A71F2" w:rsidRPr="002A71F2" w:rsidRDefault="002A71F2" w:rsidP="00D177D3">
            <w:r w:rsidRPr="002A71F2">
              <w:t>Повторение. Подготовка к контрольной работе №2 «Средства и технологии создания и преобразования информационных объектов»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Повторение, систематизация</w:t>
            </w:r>
          </w:p>
        </w:tc>
        <w:tc>
          <w:tcPr>
            <w:tcW w:w="2410" w:type="dxa"/>
            <w:vAlign w:val="center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20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r w:rsidRPr="002A71F2">
              <w:t>Контрольная работа №2 по теме «Средства и технологии создания и преобразования информационных объектов»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Проверить уровень усвоения теоретического материала, умение решать задачи на обработку информации</w:t>
            </w:r>
          </w:p>
        </w:tc>
        <w:tc>
          <w:tcPr>
            <w:tcW w:w="2410" w:type="dxa"/>
            <w:vAlign w:val="center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 xml:space="preserve">Электронная таблица, ячейка, адрес, формула, </w:t>
            </w:r>
            <w:r w:rsidRPr="002A71F2">
              <w:t xml:space="preserve">Диаграммы и графики. Логические функции. </w:t>
            </w:r>
            <w:r w:rsidRPr="002A71F2">
              <w:rPr>
                <w:iCs/>
                <w:color w:val="000000"/>
              </w:rPr>
              <w:t>ссылка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Математика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14658" w:type="dxa"/>
            <w:gridSpan w:val="7"/>
          </w:tcPr>
          <w:p w:rsidR="002A71F2" w:rsidRPr="002A71F2" w:rsidRDefault="002A71F2" w:rsidP="00D177D3">
            <w:r w:rsidRPr="002A71F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Средства и технологии обмена информацией с помощью компьютерных сетей.</w:t>
            </w:r>
          </w:p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21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7"/>
              <w:spacing w:after="0"/>
              <w:jc w:val="both"/>
            </w:pPr>
            <w:r w:rsidRPr="002A71F2">
              <w:t xml:space="preserve">Локальные компьютерные сети. </w:t>
            </w:r>
          </w:p>
          <w:p w:rsidR="002A71F2" w:rsidRPr="002A71F2" w:rsidRDefault="002A71F2" w:rsidP="00D177D3">
            <w:pPr>
              <w:pStyle w:val="a7"/>
              <w:spacing w:after="0"/>
              <w:rPr>
                <w:bCs/>
              </w:rPr>
            </w:pPr>
            <w:r w:rsidRPr="002A71F2">
              <w:t xml:space="preserve">Пр. </w:t>
            </w:r>
            <w:proofErr w:type="gramStart"/>
            <w:r w:rsidRPr="002A71F2">
              <w:t>10  «</w:t>
            </w:r>
            <w:proofErr w:type="gramEnd"/>
            <w:r w:rsidRPr="002A71F2">
              <w:t>Передача сообщений в локальной сети»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Познакомить с видами компьютерных сетей, научить пользоваться локальной сетью</w:t>
            </w:r>
          </w:p>
        </w:tc>
        <w:tc>
          <w:tcPr>
            <w:tcW w:w="2410" w:type="dxa"/>
            <w:vAlign w:val="center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 xml:space="preserve">Компьютерная сеть, сервер, рабочая станция, браузер, провайдер, </w:t>
            </w:r>
            <w:r w:rsidRPr="002A71F2">
              <w:rPr>
                <w:iCs/>
                <w:color w:val="000000"/>
                <w:lang w:val="en-US"/>
              </w:rPr>
              <w:t>IP</w:t>
            </w:r>
            <w:r w:rsidRPr="002A71F2">
              <w:rPr>
                <w:iCs/>
                <w:color w:val="000000"/>
              </w:rPr>
              <w:t xml:space="preserve"> адрес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Физика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22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7"/>
              <w:spacing w:after="0"/>
            </w:pPr>
            <w:r w:rsidRPr="002A71F2">
              <w:t>Глобальные компьютерные сети. Интернет.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Познакомить с видами компьютерных сетей, научить пользоваться глобальной сетью</w:t>
            </w:r>
          </w:p>
        </w:tc>
        <w:tc>
          <w:tcPr>
            <w:tcW w:w="2410" w:type="dxa"/>
            <w:vAlign w:val="center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 xml:space="preserve">Компьютерная сеть, сервер, рабочая станция, браузер, провайдер, </w:t>
            </w:r>
            <w:r w:rsidRPr="002A71F2">
              <w:rPr>
                <w:iCs/>
                <w:color w:val="000000"/>
                <w:lang w:val="en-US"/>
              </w:rPr>
              <w:t>IP</w:t>
            </w:r>
            <w:r w:rsidRPr="002A71F2">
              <w:rPr>
                <w:iCs/>
                <w:color w:val="000000"/>
              </w:rPr>
              <w:t xml:space="preserve"> адрес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Физика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23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7"/>
              <w:spacing w:after="0"/>
              <w:jc w:val="both"/>
            </w:pPr>
            <w:r w:rsidRPr="002A71F2">
              <w:t xml:space="preserve">Поиск информации в интернете. Пр. 11 </w:t>
            </w:r>
            <w:proofErr w:type="gramStart"/>
            <w:r w:rsidRPr="002A71F2">
              <w:t>« Поиск</w:t>
            </w:r>
            <w:proofErr w:type="gramEnd"/>
            <w:r w:rsidRPr="002A71F2">
              <w:t xml:space="preserve"> информации»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Сформировать представление о поиске информации в интернете.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>гипертекст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Физика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24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7"/>
              <w:spacing w:after="0"/>
              <w:rPr>
                <w:bCs/>
              </w:rPr>
            </w:pPr>
            <w:r w:rsidRPr="002A71F2">
              <w:t xml:space="preserve">Основы языка разметки гипертекста. Пр. 12(1) «Создание </w:t>
            </w:r>
            <w:r w:rsidRPr="002A71F2">
              <w:rPr>
                <w:lang w:val="en-US"/>
              </w:rPr>
              <w:t>WEB</w:t>
            </w:r>
            <w:r w:rsidRPr="002A71F2">
              <w:t xml:space="preserve"> – страницы»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 xml:space="preserve">Изучить основы языка </w:t>
            </w:r>
            <w:r w:rsidRPr="002A71F2">
              <w:rPr>
                <w:lang w:val="en-US"/>
              </w:rPr>
              <w:t>Html</w:t>
            </w:r>
            <w:r w:rsidRPr="002A71F2">
              <w:t>, ввести понятие гипертекста.</w:t>
            </w:r>
          </w:p>
        </w:tc>
        <w:tc>
          <w:tcPr>
            <w:tcW w:w="2410" w:type="dxa"/>
            <w:vAlign w:val="center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>гипертекст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География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25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spacing w:before="40"/>
            </w:pPr>
            <w:r w:rsidRPr="002A71F2">
              <w:t xml:space="preserve">Гипертекстовое представление информации. Пр. 12(2) «Вставка таблиц и изображений» 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Познакомится с гипертекстовым представлением информации, ввести понятие гипертекста для вставки таблиц</w:t>
            </w:r>
          </w:p>
        </w:tc>
        <w:tc>
          <w:tcPr>
            <w:tcW w:w="2410" w:type="dxa"/>
            <w:vAlign w:val="center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>гипертекст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Русский язык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rPr>
          <w:trHeight w:val="1035"/>
        </w:trPr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lastRenderedPageBreak/>
              <w:t>26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spacing w:before="40"/>
            </w:pPr>
            <w:r w:rsidRPr="002A71F2">
              <w:t>Гипертекстовое представление информации. Пр. 12(3) «Размещение форм и гиперссылок»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Продолжить знакомство с гипертекстовым представлением информации, научиться размещать формы и вставки.</w:t>
            </w:r>
          </w:p>
        </w:tc>
        <w:tc>
          <w:tcPr>
            <w:tcW w:w="2410" w:type="dxa"/>
            <w:vAlign w:val="center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>гипертекст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Русский язык</w:t>
            </w:r>
          </w:p>
        </w:tc>
        <w:tc>
          <w:tcPr>
            <w:tcW w:w="1021" w:type="dxa"/>
          </w:tcPr>
          <w:p w:rsidR="002A71F2" w:rsidRPr="002A71F2" w:rsidRDefault="002A71F2" w:rsidP="00D177D3">
            <w:pPr>
              <w:rPr>
                <w:highlight w:val="yellow"/>
              </w:rPr>
            </w:pPr>
          </w:p>
        </w:tc>
        <w:tc>
          <w:tcPr>
            <w:tcW w:w="1021" w:type="dxa"/>
          </w:tcPr>
          <w:p w:rsidR="002A71F2" w:rsidRPr="002A71F2" w:rsidRDefault="002A71F2" w:rsidP="00D177D3">
            <w:pPr>
              <w:rPr>
                <w:highlight w:val="yellow"/>
              </w:rPr>
            </w:pPr>
          </w:p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27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7"/>
              <w:spacing w:after="0"/>
            </w:pPr>
            <w:proofErr w:type="gramStart"/>
            <w:r w:rsidRPr="002A71F2">
              <w:t xml:space="preserve">Разработка  </w:t>
            </w:r>
            <w:r w:rsidRPr="002A71F2">
              <w:rPr>
                <w:lang w:val="en-US"/>
              </w:rPr>
              <w:t>Web</w:t>
            </w:r>
            <w:proofErr w:type="gramEnd"/>
            <w:r w:rsidRPr="002A71F2">
              <w:t xml:space="preserve"> – сайта  на  свободную тему. </w:t>
            </w:r>
            <w:proofErr w:type="spellStart"/>
            <w:r w:rsidRPr="002A71F2">
              <w:t>П.р</w:t>
            </w:r>
            <w:proofErr w:type="spellEnd"/>
            <w:r w:rsidRPr="002A71F2">
              <w:t xml:space="preserve"> 13(1) «Разработка </w:t>
            </w:r>
            <w:proofErr w:type="gramStart"/>
            <w:r w:rsidRPr="002A71F2">
              <w:t>сайта  на</w:t>
            </w:r>
            <w:proofErr w:type="gramEnd"/>
            <w:r w:rsidRPr="002A71F2">
              <w:t xml:space="preserve"> свободную тему»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 xml:space="preserve">Изучить основы разработки </w:t>
            </w:r>
            <w:r w:rsidRPr="002A71F2">
              <w:rPr>
                <w:lang w:val="en-US"/>
              </w:rPr>
              <w:t>Web</w:t>
            </w:r>
            <w:r w:rsidRPr="002A71F2">
              <w:t xml:space="preserve"> – сайта.</w:t>
            </w:r>
          </w:p>
        </w:tc>
        <w:tc>
          <w:tcPr>
            <w:tcW w:w="2410" w:type="dxa"/>
            <w:vAlign w:val="center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>гипертекст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Русский язык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28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pStyle w:val="a7"/>
              <w:spacing w:after="0"/>
            </w:pPr>
            <w:r w:rsidRPr="002A71F2">
              <w:t xml:space="preserve">Гипертекстовое представление информации. </w:t>
            </w:r>
            <w:proofErr w:type="spellStart"/>
            <w:r w:rsidRPr="002A71F2">
              <w:t>П.р</w:t>
            </w:r>
            <w:proofErr w:type="spellEnd"/>
            <w:r w:rsidRPr="002A71F2">
              <w:t xml:space="preserve"> 13(</w:t>
            </w:r>
            <w:proofErr w:type="gramStart"/>
            <w:r w:rsidRPr="002A71F2">
              <w:t>2)«</w:t>
            </w:r>
            <w:proofErr w:type="gramEnd"/>
            <w:r w:rsidRPr="002A71F2">
              <w:t>Разработка сайта  на свободную тему»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 xml:space="preserve">Изучить основы языка </w:t>
            </w:r>
            <w:r w:rsidRPr="002A71F2">
              <w:rPr>
                <w:lang w:val="en-US"/>
              </w:rPr>
              <w:t>Html</w:t>
            </w:r>
            <w:r w:rsidRPr="002A71F2">
              <w:t>, ввести понятие гипертекста.</w:t>
            </w:r>
          </w:p>
        </w:tc>
        <w:tc>
          <w:tcPr>
            <w:tcW w:w="2410" w:type="dxa"/>
            <w:vAlign w:val="center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>гипертекст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Русский язык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29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spacing w:before="40"/>
            </w:pPr>
            <w:r w:rsidRPr="002A71F2">
              <w:t>Размещение в глобальной сети.</w:t>
            </w:r>
          </w:p>
          <w:p w:rsidR="002A71F2" w:rsidRPr="002A71F2" w:rsidRDefault="002A71F2" w:rsidP="00D177D3">
            <w:pPr>
              <w:pStyle w:val="a7"/>
              <w:spacing w:after="0"/>
            </w:pPr>
            <w:proofErr w:type="spellStart"/>
            <w:r w:rsidRPr="002A71F2">
              <w:t>П.р</w:t>
            </w:r>
            <w:proofErr w:type="spellEnd"/>
            <w:r w:rsidRPr="002A71F2">
              <w:t xml:space="preserve"> 13(</w:t>
            </w:r>
            <w:proofErr w:type="gramStart"/>
            <w:r w:rsidRPr="002A71F2">
              <w:t>3)«</w:t>
            </w:r>
            <w:proofErr w:type="gramEnd"/>
            <w:r w:rsidRPr="002A71F2">
              <w:t>Разработка сайта  на свободную тему»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 xml:space="preserve">Познакомится с основами размещения </w:t>
            </w:r>
            <w:proofErr w:type="gramStart"/>
            <w:r w:rsidRPr="002A71F2">
              <w:t>в сайта</w:t>
            </w:r>
            <w:proofErr w:type="gramEnd"/>
            <w:r w:rsidRPr="002A71F2">
              <w:t xml:space="preserve"> в глобальной сети.</w:t>
            </w:r>
          </w:p>
        </w:tc>
        <w:tc>
          <w:tcPr>
            <w:tcW w:w="2410" w:type="dxa"/>
            <w:vAlign w:val="center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>Глобальная сеть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30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spacing w:before="40"/>
            </w:pPr>
            <w:r w:rsidRPr="002A71F2">
              <w:t>Повторение раздела «Средства и технологии обмена информацией с помощью компьютерных сетей"</w:t>
            </w:r>
          </w:p>
        </w:tc>
        <w:tc>
          <w:tcPr>
            <w:tcW w:w="4111" w:type="dxa"/>
          </w:tcPr>
          <w:p w:rsidR="002A71F2" w:rsidRPr="002A71F2" w:rsidRDefault="002A71F2" w:rsidP="00D177D3">
            <w:r w:rsidRPr="002A71F2">
              <w:t>Повторить полученные знания, подготовиться к контрольной работе.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 xml:space="preserve">Коммуникационные технологии 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Все предметы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both"/>
            </w:pPr>
            <w:r w:rsidRPr="002A71F2">
              <w:t>31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spacing w:before="40"/>
            </w:pPr>
            <w:r w:rsidRPr="002A71F2">
              <w:t>Контрольная работа №3 по разделу «</w:t>
            </w:r>
            <w:r w:rsidRPr="002A71F2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Средства и технологии обмена информацией с помощью компьютерных сетей</w:t>
            </w:r>
            <w:r w:rsidRPr="002A71F2">
              <w:rPr>
                <w:b/>
              </w:rPr>
              <w:t>»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>Контроль знаний.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32</w:t>
            </w:r>
          </w:p>
          <w:p w:rsidR="002A71F2" w:rsidRPr="002A71F2" w:rsidRDefault="002A71F2" w:rsidP="00D177D3">
            <w:pPr>
              <w:jc w:val="both"/>
              <w:rPr>
                <w:i/>
              </w:rPr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spacing w:before="40"/>
            </w:pPr>
            <w:r w:rsidRPr="002A71F2">
              <w:t>Повторение по разделу: «Средства и технологии создания и преобразования информационных объектов».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>Повторить полученные знания, подготовиться к контрольной работе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>Коммуникационные технологии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Физика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33</w:t>
            </w:r>
          </w:p>
          <w:p w:rsidR="002A71F2" w:rsidRPr="002A71F2" w:rsidRDefault="002A71F2" w:rsidP="00D177D3">
            <w:pPr>
              <w:jc w:val="both"/>
              <w:rPr>
                <w:i/>
              </w:rPr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spacing w:before="40"/>
            </w:pPr>
            <w:r w:rsidRPr="002A71F2">
              <w:t>Повторение по разделу: «Средства и технологии обмена информацией с помощью компьютерных сетей».</w:t>
            </w:r>
            <w:r w:rsidRPr="002A71F2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>Проверить полученные знания, подготовиться к контрольной работе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2A71F2">
              <w:rPr>
                <w:iCs/>
                <w:color w:val="000000"/>
              </w:rPr>
              <w:t>Коммуникационные технологии, компьютерные сети.</w:t>
            </w: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  <w:r w:rsidRPr="002A71F2">
              <w:t>Физика</w:t>
            </w: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rPr>
          <w:trHeight w:val="722"/>
        </w:trPr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lastRenderedPageBreak/>
              <w:t>34</w:t>
            </w:r>
          </w:p>
          <w:p w:rsidR="002A71F2" w:rsidRPr="002A71F2" w:rsidRDefault="002A71F2" w:rsidP="00D177D3">
            <w:pPr>
              <w:jc w:val="both"/>
            </w:pPr>
          </w:p>
        </w:tc>
        <w:tc>
          <w:tcPr>
            <w:tcW w:w="4044" w:type="dxa"/>
          </w:tcPr>
          <w:p w:rsidR="002A71F2" w:rsidRPr="002A71F2" w:rsidRDefault="002A71F2" w:rsidP="00D177D3">
            <w:pPr>
              <w:shd w:val="clear" w:color="auto" w:fill="FFFFFF"/>
            </w:pPr>
            <w:r w:rsidRPr="002A71F2">
              <w:t>Административная контрольная работа.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  <w:r w:rsidRPr="002A71F2">
              <w:t>Контроль знаний</w:t>
            </w: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  <w:tr w:rsidR="002A71F2" w:rsidRPr="002A71F2" w:rsidTr="002A71F2">
        <w:trPr>
          <w:trHeight w:val="722"/>
        </w:trPr>
        <w:tc>
          <w:tcPr>
            <w:tcW w:w="634" w:type="dxa"/>
          </w:tcPr>
          <w:p w:rsidR="002A71F2" w:rsidRPr="002A71F2" w:rsidRDefault="002A71F2" w:rsidP="00D177D3">
            <w:pPr>
              <w:jc w:val="center"/>
            </w:pPr>
            <w:r w:rsidRPr="002A71F2">
              <w:t>35</w:t>
            </w:r>
          </w:p>
        </w:tc>
        <w:tc>
          <w:tcPr>
            <w:tcW w:w="4044" w:type="dxa"/>
          </w:tcPr>
          <w:p w:rsidR="002A71F2" w:rsidRPr="002A71F2" w:rsidRDefault="002A71F2" w:rsidP="00D177D3">
            <w:pPr>
              <w:shd w:val="clear" w:color="auto" w:fill="FFFFFF"/>
            </w:pPr>
            <w:r w:rsidRPr="002A71F2">
              <w:t>Годовое повторение.</w:t>
            </w:r>
          </w:p>
        </w:tc>
        <w:tc>
          <w:tcPr>
            <w:tcW w:w="4111" w:type="dxa"/>
          </w:tcPr>
          <w:p w:rsidR="002A71F2" w:rsidRPr="002A71F2" w:rsidRDefault="002A71F2" w:rsidP="00D177D3">
            <w:pPr>
              <w:jc w:val="both"/>
            </w:pPr>
          </w:p>
        </w:tc>
        <w:tc>
          <w:tcPr>
            <w:tcW w:w="2410" w:type="dxa"/>
          </w:tcPr>
          <w:p w:rsidR="002A71F2" w:rsidRPr="002A71F2" w:rsidRDefault="002A71F2" w:rsidP="00D177D3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417" w:type="dxa"/>
          </w:tcPr>
          <w:p w:rsidR="002A71F2" w:rsidRPr="002A71F2" w:rsidRDefault="002A71F2" w:rsidP="00D177D3">
            <w:pPr>
              <w:jc w:val="both"/>
            </w:pPr>
          </w:p>
        </w:tc>
        <w:tc>
          <w:tcPr>
            <w:tcW w:w="1021" w:type="dxa"/>
          </w:tcPr>
          <w:p w:rsidR="002A71F2" w:rsidRPr="002A71F2" w:rsidRDefault="002A71F2" w:rsidP="00D177D3"/>
        </w:tc>
        <w:tc>
          <w:tcPr>
            <w:tcW w:w="1021" w:type="dxa"/>
          </w:tcPr>
          <w:p w:rsidR="002A71F2" w:rsidRPr="002A71F2" w:rsidRDefault="002A71F2" w:rsidP="00D177D3"/>
        </w:tc>
      </w:tr>
    </w:tbl>
    <w:p w:rsidR="002A71F2" w:rsidRPr="002A71F2" w:rsidRDefault="002A71F2" w:rsidP="002A71F2"/>
    <w:p w:rsidR="002A71F2" w:rsidRPr="002A71F2" w:rsidRDefault="002A71F2" w:rsidP="002A71F2"/>
    <w:p w:rsidR="002A71F2" w:rsidRPr="002A71F2" w:rsidRDefault="002A71F2" w:rsidP="00D1193A">
      <w:pPr>
        <w:spacing w:line="360" w:lineRule="auto"/>
      </w:pPr>
      <w:bookmarkStart w:id="1" w:name="_GoBack"/>
      <w:bookmarkEnd w:id="1"/>
    </w:p>
    <w:p w:rsidR="002A71F2" w:rsidRPr="002A71F2" w:rsidRDefault="002A71F2" w:rsidP="00D1193A">
      <w:pPr>
        <w:spacing w:line="360" w:lineRule="auto"/>
      </w:pPr>
    </w:p>
    <w:p w:rsidR="002A71F2" w:rsidRPr="002A71F2" w:rsidRDefault="002A71F2" w:rsidP="002A71F2">
      <w:pPr>
        <w:jc w:val="center"/>
      </w:pPr>
      <w:r w:rsidRPr="002A71F2">
        <w:t>Тематическое планирование 11 класс, базовый уровень</w:t>
      </w:r>
    </w:p>
    <w:tbl>
      <w:tblPr>
        <w:tblStyle w:val="af6"/>
        <w:tblW w:w="149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111"/>
        <w:gridCol w:w="3544"/>
        <w:gridCol w:w="2976"/>
        <w:gridCol w:w="1986"/>
        <w:gridCol w:w="850"/>
        <w:gridCol w:w="851"/>
        <w:gridCol w:w="28"/>
      </w:tblGrid>
      <w:tr w:rsidR="002A71F2" w:rsidRPr="002A71F2" w:rsidTr="002A71F2">
        <w:trPr>
          <w:gridAfter w:val="1"/>
          <w:wAfter w:w="28" w:type="dxa"/>
          <w:trHeight w:val="324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rPr>
                <w:b/>
              </w:rPr>
            </w:pPr>
            <w:r w:rsidRPr="002A71F2">
              <w:rPr>
                <w:b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Цель урока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Основные понятия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proofErr w:type="spellStart"/>
            <w:r w:rsidRPr="002A71F2">
              <w:rPr>
                <w:b/>
              </w:rPr>
              <w:t>Межпредметная</w:t>
            </w:r>
            <w:proofErr w:type="spellEnd"/>
            <w:r w:rsidRPr="002A71F2">
              <w:rPr>
                <w:b/>
              </w:rPr>
              <w:t xml:space="preserve"> связь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Дата проведения</w:t>
            </w:r>
          </w:p>
        </w:tc>
      </w:tr>
      <w:tr w:rsidR="002A71F2" w:rsidRPr="002A71F2" w:rsidTr="002A71F2">
        <w:trPr>
          <w:gridAfter w:val="1"/>
          <w:wAfter w:w="28" w:type="dxa"/>
          <w:trHeight w:val="420"/>
          <w:tblHeader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факт</w:t>
            </w: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 xml:space="preserve">Базовые понятия информатики и информационных </w:t>
            </w:r>
            <w:proofErr w:type="gramStart"/>
            <w:r w:rsidRPr="002A71F2">
              <w:rPr>
                <w:b/>
              </w:rPr>
              <w:t>технологий(</w:t>
            </w:r>
            <w:proofErr w:type="gramEnd"/>
            <w:r w:rsidRPr="002A71F2">
              <w:rPr>
                <w:b/>
              </w:rPr>
              <w:t>33 часа)</w:t>
            </w: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14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center"/>
              <w:rPr>
                <w:b/>
              </w:rPr>
            </w:pPr>
            <w:r w:rsidRPr="002A71F2">
              <w:rPr>
                <w:b/>
              </w:rPr>
              <w:t>Компьютер как средство автоматизации информационных процессов</w:t>
            </w: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center"/>
            </w:pPr>
            <w:r w:rsidRPr="002A71F2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ind w:left="34"/>
              <w:jc w:val="left"/>
              <w:rPr>
                <w:bCs/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ТБ в кабинете информати</w:t>
            </w:r>
            <w:r w:rsidRPr="002A71F2">
              <w:rPr>
                <w:sz w:val="24"/>
                <w:szCs w:val="24"/>
              </w:rPr>
              <w:softHyphen/>
              <w:t>ки. История развития вы</w:t>
            </w:r>
            <w:r w:rsidRPr="002A71F2">
              <w:rPr>
                <w:sz w:val="24"/>
                <w:szCs w:val="24"/>
              </w:rPr>
              <w:softHyphen/>
              <w:t xml:space="preserve">числительной техники. </w:t>
            </w:r>
            <w:r w:rsidRPr="002A71F2">
              <w:rPr>
                <w:rStyle w:val="11pt0"/>
                <w:sz w:val="24"/>
                <w:szCs w:val="24"/>
              </w:rPr>
              <w:t xml:space="preserve">Практическая работа №1 </w:t>
            </w:r>
            <w:r w:rsidRPr="002A71F2">
              <w:rPr>
                <w:sz w:val="24"/>
                <w:szCs w:val="24"/>
              </w:rPr>
              <w:t>«Виртуальные компьютер</w:t>
            </w:r>
            <w:r w:rsidRPr="002A71F2">
              <w:rPr>
                <w:sz w:val="24"/>
                <w:szCs w:val="24"/>
              </w:rPr>
              <w:softHyphen/>
              <w:t>ные музеи»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Сформировать представление об История развития вычислительной техники.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История развития вычислительной техники.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История, </w:t>
            </w:r>
            <w:proofErr w:type="spellStart"/>
            <w:r w:rsidRPr="002A71F2">
              <w:rPr>
                <w:sz w:val="24"/>
                <w:szCs w:val="24"/>
              </w:rPr>
              <w:t>маиематика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center"/>
            </w:pPr>
          </w:p>
        </w:tc>
      </w:tr>
      <w:tr w:rsidR="002A71F2" w:rsidRPr="002A71F2" w:rsidTr="002A71F2">
        <w:trPr>
          <w:gridAfter w:val="1"/>
          <w:wAfter w:w="28" w:type="dxa"/>
          <w:trHeight w:val="10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center"/>
            </w:pPr>
            <w:r w:rsidRPr="002A71F2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spacing w:before="40"/>
              <w:ind w:left="34"/>
              <w:rPr>
                <w:bCs/>
              </w:rPr>
            </w:pPr>
            <w:r w:rsidRPr="002A71F2">
              <w:t xml:space="preserve">Аппаратное и программное обеспечение компьютера. Архитектуры современных компьютеров. Выбор конфигурации компьютера в зависимости от решаемой задачи. </w:t>
            </w:r>
            <w:r w:rsidRPr="002A71F2">
              <w:rPr>
                <w:rStyle w:val="11pt0"/>
                <w:rFonts w:eastAsiaTheme="minorHAnsi"/>
                <w:sz w:val="24"/>
                <w:szCs w:val="24"/>
              </w:rPr>
              <w:t xml:space="preserve">Практическая работа № 2 </w:t>
            </w:r>
            <w:r w:rsidRPr="002A71F2">
              <w:t>«Сведения об архитектуре компьютера».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Познакомиться с аппаратным и программным обеспечением компьютера, архитектурой современных компьютеров.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Магистрально- модульный принцип построения компьютера.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center"/>
            </w:pPr>
            <w:r w:rsidRPr="002A71F2"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ind w:left="34"/>
              <w:jc w:val="left"/>
              <w:rPr>
                <w:bCs/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Многообразие операционных систем. Операционные системы </w:t>
            </w:r>
            <w:proofErr w:type="gramStart"/>
            <w:r w:rsidRPr="002A71F2">
              <w:rPr>
                <w:sz w:val="24"/>
                <w:szCs w:val="24"/>
                <w:lang w:val="en-US"/>
              </w:rPr>
              <w:t>Windows</w:t>
            </w:r>
            <w:r w:rsidRPr="002A71F2">
              <w:rPr>
                <w:sz w:val="24"/>
                <w:szCs w:val="24"/>
              </w:rPr>
              <w:t>,</w:t>
            </w:r>
            <w:r w:rsidRPr="002A71F2">
              <w:rPr>
                <w:sz w:val="24"/>
                <w:szCs w:val="24"/>
                <w:lang w:val="en-US"/>
              </w:rPr>
              <w:t>Linux</w:t>
            </w:r>
            <w:proofErr w:type="gramEnd"/>
            <w:r w:rsidRPr="002A71F2">
              <w:rPr>
                <w:sz w:val="24"/>
                <w:szCs w:val="24"/>
              </w:rPr>
              <w:t xml:space="preserve">, </w:t>
            </w:r>
            <w:proofErr w:type="spellStart"/>
            <w:r w:rsidRPr="002A71F2">
              <w:rPr>
                <w:sz w:val="24"/>
                <w:szCs w:val="24"/>
                <w:lang w:val="en-US"/>
              </w:rPr>
              <w:t>MacOs</w:t>
            </w:r>
            <w:proofErr w:type="spellEnd"/>
            <w:r w:rsidRPr="002A71F2">
              <w:rPr>
                <w:sz w:val="24"/>
                <w:szCs w:val="24"/>
              </w:rPr>
              <w:t>.  О</w:t>
            </w:r>
            <w:r w:rsidRPr="002A71F2">
              <w:rPr>
                <w:rStyle w:val="9"/>
                <w:rFonts w:eastAsiaTheme="majorEastAsia"/>
                <w:sz w:val="24"/>
                <w:szCs w:val="24"/>
              </w:rPr>
              <w:t>рганизация личного информационного пространства.</w:t>
            </w:r>
            <w:r w:rsidRPr="002A71F2">
              <w:rPr>
                <w:b/>
                <w:sz w:val="24"/>
                <w:szCs w:val="24"/>
              </w:rPr>
              <w:t xml:space="preserve"> </w:t>
            </w:r>
            <w:r w:rsidRPr="002A71F2">
              <w:rPr>
                <w:rStyle w:val="11pt0"/>
                <w:sz w:val="24"/>
                <w:szCs w:val="24"/>
              </w:rPr>
              <w:t xml:space="preserve">Практическая работа №3 </w:t>
            </w:r>
            <w:r w:rsidRPr="002A71F2">
              <w:rPr>
                <w:sz w:val="24"/>
                <w:szCs w:val="24"/>
              </w:rPr>
              <w:t>«Настройка графического интерфейса»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Изучить основные характеристики операционных систем. Операционная система </w:t>
            </w:r>
            <w:r w:rsidRPr="002A71F2">
              <w:rPr>
                <w:sz w:val="24"/>
                <w:szCs w:val="24"/>
                <w:lang w:val="en-US"/>
              </w:rPr>
              <w:t>Windows</w:t>
            </w:r>
            <w:r w:rsidRPr="002A71F2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Основные характеристики операционных систем. Операционная система </w:t>
            </w:r>
            <w:r w:rsidRPr="002A71F2">
              <w:rPr>
                <w:sz w:val="24"/>
                <w:szCs w:val="24"/>
                <w:lang w:val="en-US"/>
              </w:rPr>
              <w:t>Windows</w:t>
            </w:r>
            <w:r w:rsidRPr="002A71F2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ind w:left="33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r w:rsidRPr="002A71F2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ind w:left="34"/>
              <w:jc w:val="left"/>
              <w:rPr>
                <w:bCs/>
                <w:sz w:val="24"/>
                <w:szCs w:val="24"/>
              </w:rPr>
            </w:pPr>
            <w:r w:rsidRPr="002A71F2">
              <w:rPr>
                <w:rStyle w:val="9"/>
                <w:rFonts w:eastAsiaTheme="majorEastAsia"/>
                <w:sz w:val="24"/>
                <w:szCs w:val="24"/>
              </w:rPr>
              <w:t xml:space="preserve">Программные средства создания информационных объектов. Типы программного обеспечения. </w:t>
            </w:r>
            <w:r w:rsidRPr="002A71F2">
              <w:rPr>
                <w:rStyle w:val="11pt0"/>
                <w:sz w:val="24"/>
                <w:szCs w:val="24"/>
              </w:rPr>
              <w:t xml:space="preserve">Практическая работа №4 </w:t>
            </w:r>
            <w:r w:rsidRPr="002A71F2">
              <w:rPr>
                <w:sz w:val="24"/>
                <w:szCs w:val="24"/>
              </w:rPr>
              <w:t>«Знакомство с характеристиками видов ПО».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Познакомиться с </w:t>
            </w:r>
            <w:r w:rsidRPr="002A71F2">
              <w:rPr>
                <w:rStyle w:val="9"/>
                <w:rFonts w:eastAsiaTheme="majorEastAsia"/>
                <w:sz w:val="24"/>
                <w:szCs w:val="24"/>
              </w:rPr>
              <w:t>программными средствами создания информационных объектов.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proofErr w:type="gramStart"/>
            <w:r w:rsidRPr="002A71F2">
              <w:rPr>
                <w:sz w:val="24"/>
                <w:szCs w:val="24"/>
              </w:rPr>
              <w:t>ПО общего и специального назначения</w:t>
            </w:r>
            <w:proofErr w:type="gramEnd"/>
            <w:r w:rsidRPr="002A71F2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3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История, 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ind w:left="34"/>
              <w:jc w:val="left"/>
              <w:rPr>
                <w:bCs/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Программные средства защиты информации</w:t>
            </w:r>
            <w:r w:rsidRPr="002A71F2">
              <w:rPr>
                <w:rStyle w:val="9"/>
                <w:rFonts w:eastAsiaTheme="majorEastAsia"/>
                <w:sz w:val="24"/>
                <w:szCs w:val="24"/>
              </w:rPr>
              <w:t xml:space="preserve">. </w:t>
            </w:r>
            <w:r w:rsidRPr="002A71F2">
              <w:rPr>
                <w:sz w:val="24"/>
                <w:szCs w:val="24"/>
              </w:rPr>
              <w:t xml:space="preserve">Вредоносные и антивирусные программы. </w:t>
            </w:r>
            <w:r w:rsidRPr="002A71F2">
              <w:rPr>
                <w:rStyle w:val="11pt0"/>
                <w:sz w:val="24"/>
                <w:szCs w:val="24"/>
              </w:rPr>
              <w:t xml:space="preserve">Практическая работа №5 </w:t>
            </w:r>
            <w:proofErr w:type="gramStart"/>
            <w:r w:rsidRPr="002A71F2">
              <w:rPr>
                <w:rStyle w:val="11pt0"/>
                <w:sz w:val="24"/>
                <w:szCs w:val="24"/>
              </w:rPr>
              <w:t>« Установка</w:t>
            </w:r>
            <w:proofErr w:type="gramEnd"/>
            <w:r w:rsidRPr="002A71F2">
              <w:rPr>
                <w:rStyle w:val="11pt0"/>
                <w:sz w:val="24"/>
                <w:szCs w:val="24"/>
              </w:rPr>
              <w:t xml:space="preserve"> антивирусного ПО, проверка ПК на наличие компьютерных вирусов»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Изучить программные средства защиты информации</w:t>
            </w:r>
            <w:r w:rsidRPr="002A71F2">
              <w:rPr>
                <w:rStyle w:val="9"/>
                <w:rFonts w:eastAsiaTheme="majorEastAsia"/>
                <w:sz w:val="24"/>
                <w:szCs w:val="24"/>
              </w:rPr>
              <w:t xml:space="preserve"> и в</w:t>
            </w:r>
            <w:r w:rsidRPr="002A71F2">
              <w:rPr>
                <w:sz w:val="24"/>
                <w:szCs w:val="24"/>
              </w:rPr>
              <w:t>редоносные и антивирусные программы.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Защита информации с использованием специального ПО. Виды заражения ПК.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ind w:left="33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snapToGrid w:val="0"/>
              <w:ind w:left="34"/>
              <w:rPr>
                <w:bCs/>
              </w:rPr>
            </w:pPr>
            <w:r w:rsidRPr="002A71F2">
              <w:t xml:space="preserve">Программные и аппаратные средства в различных видах профессиональной деятельности. ПО для обработки текстовой и графической информации. </w:t>
            </w:r>
            <w:r w:rsidRPr="002A71F2">
              <w:rPr>
                <w:rStyle w:val="11pt0"/>
                <w:rFonts w:eastAsiaTheme="minorHAnsi"/>
                <w:sz w:val="24"/>
                <w:szCs w:val="24"/>
              </w:rPr>
              <w:t xml:space="preserve">Практическая работа №6 </w:t>
            </w:r>
            <w:proofErr w:type="gramStart"/>
            <w:r w:rsidRPr="002A71F2">
              <w:rPr>
                <w:rStyle w:val="11pt0"/>
                <w:rFonts w:eastAsiaTheme="minorHAnsi"/>
                <w:sz w:val="24"/>
                <w:szCs w:val="24"/>
              </w:rPr>
              <w:t>« Создание</w:t>
            </w:r>
            <w:proofErr w:type="gramEnd"/>
            <w:r w:rsidRPr="002A71F2">
              <w:rPr>
                <w:rStyle w:val="11pt0"/>
                <w:rFonts w:eastAsiaTheme="minorHAnsi"/>
                <w:sz w:val="24"/>
                <w:szCs w:val="24"/>
              </w:rPr>
              <w:t xml:space="preserve"> комбинированного документа»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Изучить ПО специального назначения для обработки текстовой и графической информации.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ПО специального назначения для обработки текстовой и графической информации.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3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jc w:val="left"/>
              <w:rPr>
                <w:bCs/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Программные и аппаратные для обработки числовой информации. </w:t>
            </w:r>
            <w:r w:rsidRPr="002A71F2">
              <w:rPr>
                <w:rStyle w:val="11pt0"/>
                <w:sz w:val="24"/>
                <w:szCs w:val="24"/>
              </w:rPr>
              <w:t xml:space="preserve">Практическая работа №7 </w:t>
            </w:r>
            <w:r w:rsidRPr="002A71F2">
              <w:rPr>
                <w:sz w:val="24"/>
                <w:szCs w:val="24"/>
              </w:rPr>
              <w:t>«Выполнение расчетов в электронной таблице»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Изучить ПО специального назначения для обработки числовой информации.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ПО специального назначения для обработки числовой информации.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3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jc w:val="left"/>
              <w:rPr>
                <w:bCs/>
                <w:sz w:val="24"/>
                <w:szCs w:val="24"/>
              </w:rPr>
            </w:pPr>
            <w:r w:rsidRPr="002A71F2">
              <w:rPr>
                <w:rStyle w:val="11pt0"/>
                <w:sz w:val="24"/>
                <w:szCs w:val="24"/>
              </w:rPr>
              <w:t xml:space="preserve">Контрольная работа № 1 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«Компьютер как средство 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автоматизации информа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softHyphen/>
              <w:t>ционных процессов»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lastRenderedPageBreak/>
              <w:t xml:space="preserve">Проверить уровень знаний по теме: 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«Компьютер как средство 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автоматизации информа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softHyphen/>
              <w:t>ционных процессов»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lastRenderedPageBreak/>
              <w:t>Сетевые черви и защита от них.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ind w:left="33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trHeight w:val="3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b/>
                <w:sz w:val="24"/>
                <w:szCs w:val="24"/>
              </w:rPr>
              <w:t>Средства и технологии создания и преобразования информационных объектов</w:t>
            </w:r>
          </w:p>
        </w:tc>
      </w:tr>
      <w:tr w:rsidR="002A71F2" w:rsidRPr="002A71F2" w:rsidTr="002A71F2">
        <w:trPr>
          <w:gridAfter w:val="1"/>
          <w:wAfter w:w="28" w:type="dxa"/>
          <w:trHeight w:val="10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both"/>
            </w:pPr>
            <w:r w:rsidRPr="002A71F2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spacing w:before="60"/>
            </w:pPr>
            <w:r w:rsidRPr="002A71F2">
              <w:t>Базы данных. Системы управления базами данных.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Сформировать представление о 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>табличных базах данных. Система управления база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softHyphen/>
              <w:t>ми данных.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Табличные базы данных. Система управления база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softHyphen/>
              <w:t>ми данных.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  <w:trHeight w:val="10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both"/>
            </w:pPr>
            <w:r w:rsidRPr="002A71F2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rStyle w:val="95pt"/>
                <w:rFonts w:eastAsiaTheme="majorEastAsia"/>
                <w:sz w:val="24"/>
                <w:szCs w:val="24"/>
              </w:rPr>
              <w:t xml:space="preserve">Табличные базы данных. </w:t>
            </w:r>
            <w:r w:rsidRPr="002A71F2">
              <w:rPr>
                <w:rStyle w:val="11pt"/>
                <w:sz w:val="24"/>
                <w:szCs w:val="24"/>
              </w:rPr>
              <w:t xml:space="preserve">Практическая работа №14 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>«Создание табличной базы данных».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Научиться создавать табличные базы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rStyle w:val="11pt0"/>
                <w:sz w:val="24"/>
                <w:szCs w:val="24"/>
              </w:rPr>
              <w:t xml:space="preserve">Практическая работа №9 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>Создание таблич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softHyphen/>
              <w:t>ной базы данных.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  <w:trHeight w:val="10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both"/>
            </w:pPr>
            <w:r w:rsidRPr="002A71F2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rStyle w:val="11pt"/>
                <w:sz w:val="24"/>
                <w:szCs w:val="24"/>
              </w:rPr>
              <w:t>Практическая работа №</w:t>
            </w:r>
            <w:proofErr w:type="gramStart"/>
            <w:r w:rsidRPr="002A71F2">
              <w:rPr>
                <w:rStyle w:val="11pt"/>
                <w:sz w:val="24"/>
                <w:szCs w:val="24"/>
              </w:rPr>
              <w:t xml:space="preserve">15 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 «</w:t>
            </w:r>
            <w:proofErr w:type="gramEnd"/>
            <w:r w:rsidRPr="002A71F2">
              <w:rPr>
                <w:rStyle w:val="11"/>
                <w:rFonts w:eastAsiaTheme="majorEastAsia"/>
                <w:sz w:val="24"/>
                <w:szCs w:val="24"/>
              </w:rPr>
              <w:t>Использование форм для заполнения БД».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Научиться использовать формы для про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softHyphen/>
              <w:t>смотра и редактирования записей в табличной БД.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Использование формы для про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softHyphen/>
              <w:t>смотра и редактирования записей в табличной БД.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  <w:trHeight w:val="10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both"/>
            </w:pPr>
            <w:r w:rsidRPr="002A71F2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Поиск записей в табличной базе данных. </w:t>
            </w:r>
            <w:r w:rsidRPr="002A71F2">
              <w:rPr>
                <w:rStyle w:val="11pt"/>
                <w:sz w:val="24"/>
                <w:szCs w:val="24"/>
              </w:rPr>
              <w:t>Практическая работа №16.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 «Поиск записей в табличной базе данных с помощью фильтров и запросов».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Изучить Поиск записей в табличной базе данных с помощью фильтров и запросов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Поиск записей в табличной базе данных с помо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softHyphen/>
              <w:t>щью фильтров и запросов.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  <w:trHeight w:val="10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both"/>
            </w:pPr>
            <w:r w:rsidRPr="002A71F2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rStyle w:val="11pt"/>
                <w:i w:val="0"/>
                <w:sz w:val="24"/>
                <w:szCs w:val="24"/>
              </w:rPr>
            </w:pPr>
            <w:r w:rsidRPr="002A71F2">
              <w:rPr>
                <w:rStyle w:val="11pt"/>
                <w:sz w:val="24"/>
                <w:szCs w:val="24"/>
              </w:rPr>
              <w:t>Логические условия выбора данных.</w:t>
            </w:r>
          </w:p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  <w:r w:rsidRPr="002A71F2">
              <w:rPr>
                <w:rStyle w:val="11pt"/>
                <w:sz w:val="24"/>
                <w:szCs w:val="24"/>
              </w:rPr>
              <w:t>Практическая работа №17.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 «Создание отчётов в БД. Сортировка записей».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Научиться сортировать записи в табличной базе данных. Создание отчётов в табличной базе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4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Сортировка записей в табличной базе данных. Создание отчётов в табличной базе данных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  <w:trHeight w:val="10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both"/>
            </w:pPr>
            <w:r w:rsidRPr="002A71F2"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ind w:left="34"/>
            </w:pPr>
            <w:r w:rsidRPr="002A71F2">
              <w:rPr>
                <w:rStyle w:val="5"/>
                <w:rFonts w:eastAsiaTheme="minorHAnsi"/>
                <w:sz w:val="24"/>
                <w:szCs w:val="24"/>
              </w:rPr>
              <w:t xml:space="preserve">Контрольная работа №2 </w:t>
            </w:r>
            <w:r w:rsidRPr="002A71F2">
              <w:rPr>
                <w:rStyle w:val="11"/>
                <w:rFonts w:eastAsiaTheme="minorHAnsi"/>
                <w:sz w:val="24"/>
                <w:szCs w:val="24"/>
              </w:rPr>
              <w:t xml:space="preserve">«Базы данных. Системы управления базами </w:t>
            </w:r>
            <w:proofErr w:type="gramStart"/>
            <w:r w:rsidRPr="002A71F2">
              <w:rPr>
                <w:rStyle w:val="11"/>
                <w:rFonts w:eastAsiaTheme="minorHAnsi"/>
                <w:sz w:val="24"/>
                <w:szCs w:val="24"/>
              </w:rPr>
              <w:t xml:space="preserve">данных»   </w:t>
            </w:r>
            <w:proofErr w:type="gramEnd"/>
            <w:r w:rsidRPr="002A71F2">
              <w:rPr>
                <w:rStyle w:val="11"/>
                <w:rFonts w:eastAsiaTheme="minorHAnsi"/>
                <w:sz w:val="24"/>
                <w:szCs w:val="24"/>
              </w:rPr>
              <w:t xml:space="preserve">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4" w:right="-108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Проверить уровень знаний по теме: «Базы данных. Системы управления базами </w:t>
            </w:r>
            <w:proofErr w:type="gramStart"/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данных»   </w:t>
            </w:r>
            <w:proofErr w:type="gramEnd"/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4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Иерархическая модель данных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rFonts w:eastAsiaTheme="majorEastAsia"/>
                <w:b/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b/>
                <w:sz w:val="24"/>
                <w:szCs w:val="24"/>
              </w:rPr>
              <w:t>Информационные модели и системы</w:t>
            </w: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  <w:r w:rsidRPr="002A71F2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Моделирование как метод познания.  </w:t>
            </w:r>
            <w:r w:rsidRPr="002A71F2">
              <w:rPr>
                <w:rStyle w:val="11pt"/>
                <w:sz w:val="24"/>
                <w:szCs w:val="24"/>
              </w:rPr>
              <w:t xml:space="preserve">Практическая работа №11 </w:t>
            </w:r>
            <w:r w:rsidRPr="002A71F2">
              <w:rPr>
                <w:sz w:val="24"/>
                <w:szCs w:val="24"/>
              </w:rPr>
              <w:t xml:space="preserve">«Создание информационных моделей </w:t>
            </w:r>
            <w:proofErr w:type="gramStart"/>
            <w:r w:rsidRPr="002A71F2">
              <w:rPr>
                <w:sz w:val="24"/>
                <w:szCs w:val="24"/>
              </w:rPr>
              <w:t>средствами  текстового</w:t>
            </w:r>
            <w:proofErr w:type="gramEnd"/>
            <w:r w:rsidRPr="002A71F2">
              <w:rPr>
                <w:sz w:val="24"/>
                <w:szCs w:val="24"/>
              </w:rPr>
              <w:t xml:space="preserve"> процессора»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4" w:right="-108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Сформировать представление об информационных (нематериальных) моделях.  Назначение и виды информационных моделей. Структурирование данных. Схемы, чертежи, таблицы.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Моделирование как метод позна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softHyphen/>
              <w:t>ния. Системный подход в моделировании.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rPr>
                <w:rStyle w:val="11"/>
                <w:rFonts w:eastAsiaTheme="majorEastAsia"/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Системный подход в моделировании.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Изучить формы представления моделей. Формализация. Основные этапы разработки и ис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softHyphen/>
              <w:t>следование моделей на компьютере.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Формы представления моделей. Формализация. Основные этапы разработки и ис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softHyphen/>
              <w:t>следование моделей на компьютере.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rStyle w:val="11"/>
                <w:rFonts w:eastAsiaTheme="majorEastAsia"/>
                <w:b/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Формы представления моделей.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Познакомиться с </w:t>
            </w:r>
            <w:r w:rsidRPr="002A71F2">
              <w:rPr>
                <w:sz w:val="24"/>
                <w:szCs w:val="24"/>
              </w:rPr>
              <w:t>построением информационной модели для решения поставленной задачи.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Модель, этапы построения модели для решения задач.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spacing w:before="120"/>
            </w:pPr>
            <w:r w:rsidRPr="002A71F2">
              <w:rPr>
                <w:rStyle w:val="95pt"/>
                <w:rFonts w:eastAsiaTheme="majorEastAsia"/>
                <w:sz w:val="24"/>
                <w:szCs w:val="24"/>
              </w:rPr>
              <w:t xml:space="preserve">Формализация. </w:t>
            </w:r>
            <w:r w:rsidRPr="002A71F2">
              <w:rPr>
                <w:rStyle w:val="11pt"/>
                <w:rFonts w:eastAsiaTheme="minorHAnsi"/>
                <w:sz w:val="24"/>
                <w:szCs w:val="24"/>
              </w:rPr>
              <w:t xml:space="preserve">Практическая работа №12 </w:t>
            </w:r>
            <w:r w:rsidRPr="002A71F2">
              <w:t>«</w:t>
            </w:r>
            <w:r w:rsidRPr="002A71F2">
              <w:rPr>
                <w:rStyle w:val="11"/>
                <w:rFonts w:eastAsiaTheme="minorHAnsi"/>
                <w:sz w:val="24"/>
                <w:szCs w:val="24"/>
              </w:rPr>
              <w:t>Исследование алгебраических и геометрических моделей»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Познакомиться </w:t>
            </w:r>
            <w:r w:rsidRPr="002A71F2">
              <w:rPr>
                <w:rStyle w:val="9"/>
                <w:rFonts w:eastAsiaTheme="majorEastAsia"/>
                <w:sz w:val="24"/>
                <w:szCs w:val="24"/>
              </w:rPr>
              <w:t xml:space="preserve">с формализацией задач из различных предметных областей. </w:t>
            </w:r>
            <w:r w:rsidRPr="002A71F2">
              <w:rPr>
                <w:sz w:val="24"/>
                <w:szCs w:val="24"/>
              </w:rPr>
              <w:t xml:space="preserve"> 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>Исследовать алгебраическую и геометрическую модель.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Исследование алгебраических и геометрических моделей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  <w:rPr>
                <w:i/>
              </w:rPr>
            </w:pPr>
            <w:r w:rsidRPr="002A71F2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A71F2">
              <w:rPr>
                <w:rStyle w:val="95pt"/>
                <w:rFonts w:eastAsiaTheme="majorEastAsia"/>
                <w:sz w:val="24"/>
                <w:szCs w:val="24"/>
              </w:rPr>
              <w:t xml:space="preserve">Формализация. </w:t>
            </w:r>
            <w:r w:rsidRPr="002A71F2">
              <w:rPr>
                <w:rStyle w:val="11pt"/>
                <w:sz w:val="24"/>
                <w:szCs w:val="24"/>
              </w:rPr>
              <w:t xml:space="preserve">Практическая работа №13 </w:t>
            </w:r>
            <w:r w:rsidRPr="002A71F2">
              <w:rPr>
                <w:sz w:val="24"/>
                <w:szCs w:val="24"/>
              </w:rPr>
              <w:t>«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>Исследование биологических моделей»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Познакомиться </w:t>
            </w:r>
            <w:r w:rsidRPr="002A71F2">
              <w:rPr>
                <w:rStyle w:val="9"/>
                <w:rFonts w:eastAsiaTheme="majorEastAsia"/>
                <w:sz w:val="24"/>
                <w:szCs w:val="24"/>
              </w:rPr>
              <w:t xml:space="preserve">с формализацией задач из различных предметных областей. </w:t>
            </w:r>
            <w:r w:rsidRPr="002A71F2">
              <w:rPr>
                <w:sz w:val="24"/>
                <w:szCs w:val="24"/>
              </w:rPr>
              <w:t xml:space="preserve"> 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>Исследовать биологическую модель.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proofErr w:type="gramStart"/>
            <w:r w:rsidRPr="002A71F2">
              <w:rPr>
                <w:rStyle w:val="11"/>
                <w:rFonts w:eastAsiaTheme="majorEastAsia"/>
                <w:sz w:val="24"/>
                <w:szCs w:val="24"/>
              </w:rPr>
              <w:t>Исследование  биологических</w:t>
            </w:r>
            <w:proofErr w:type="gramEnd"/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 моделей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spacing w:before="120"/>
            </w:pPr>
            <w:r w:rsidRPr="002A71F2">
              <w:t>Повторение. Подготовка к контрольной работе №3 «</w:t>
            </w:r>
            <w:r w:rsidRPr="002A71F2">
              <w:rPr>
                <w:rStyle w:val="11"/>
                <w:rFonts w:eastAsiaTheme="minorHAnsi"/>
                <w:sz w:val="24"/>
                <w:szCs w:val="24"/>
              </w:rPr>
              <w:t>Информационные модели и системы»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Обобщить знания по теме: </w:t>
            </w:r>
            <w:r w:rsidRPr="002A71F2">
              <w:rPr>
                <w:sz w:val="24"/>
                <w:szCs w:val="24"/>
              </w:rPr>
              <w:t>«</w:t>
            </w:r>
            <w:r w:rsidRPr="002A71F2">
              <w:rPr>
                <w:rStyle w:val="11"/>
                <w:rFonts w:eastAsiaTheme="minorHAnsi"/>
                <w:sz w:val="24"/>
                <w:szCs w:val="24"/>
              </w:rPr>
              <w:t>Информационные модели и системы»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Исследование геометрических моделей.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4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r w:rsidRPr="002A71F2">
              <w:rPr>
                <w:rStyle w:val="5"/>
                <w:rFonts w:eastAsiaTheme="minorHAnsi"/>
                <w:sz w:val="24"/>
                <w:szCs w:val="24"/>
              </w:rPr>
              <w:t xml:space="preserve">Контрольная работа №3 </w:t>
            </w:r>
            <w:r w:rsidRPr="002A71F2">
              <w:rPr>
                <w:rStyle w:val="11"/>
                <w:rFonts w:eastAsiaTheme="minorHAnsi"/>
                <w:sz w:val="24"/>
                <w:szCs w:val="24"/>
              </w:rPr>
              <w:t>«Информационные модели и системы»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Проверить уровень знаний по теме: </w:t>
            </w:r>
            <w:r w:rsidRPr="002A71F2">
              <w:rPr>
                <w:sz w:val="24"/>
                <w:szCs w:val="24"/>
              </w:rPr>
              <w:t>«</w:t>
            </w:r>
            <w:r w:rsidRPr="002A71F2">
              <w:rPr>
                <w:rStyle w:val="11"/>
                <w:rFonts w:eastAsiaTheme="minorHAnsi"/>
                <w:sz w:val="24"/>
                <w:szCs w:val="24"/>
              </w:rPr>
              <w:t>Информационные модели и системы»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74" w:lineRule="exact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4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center"/>
              <w:rPr>
                <w:rStyle w:val="11"/>
                <w:rFonts w:eastAsiaTheme="majorEastAsia"/>
                <w:b/>
                <w:sz w:val="24"/>
                <w:szCs w:val="24"/>
              </w:rPr>
            </w:pPr>
            <w:r w:rsidRPr="002A71F2">
              <w:rPr>
                <w:b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2" w:rsidRPr="002A71F2" w:rsidRDefault="002A71F2" w:rsidP="00D177D3">
            <w:pPr>
              <w:shd w:val="clear" w:color="auto" w:fill="FFFFFF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2A71F2">
              <w:t xml:space="preserve">Алгоритм и его свойства. </w:t>
            </w:r>
            <w:r w:rsidRPr="002A71F2">
              <w:rPr>
                <w:rStyle w:val="11pt"/>
                <w:rFonts w:eastAsiaTheme="minorHAnsi"/>
                <w:sz w:val="24"/>
                <w:szCs w:val="24"/>
              </w:rPr>
              <w:t xml:space="preserve"> Практическая работа №8 </w:t>
            </w:r>
            <w:r w:rsidRPr="002A71F2">
              <w:t xml:space="preserve">«Составление линейных алгоритмов средствами </w:t>
            </w:r>
            <w:proofErr w:type="gramStart"/>
            <w:r w:rsidRPr="002A71F2">
              <w:t>одного  из</w:t>
            </w:r>
            <w:proofErr w:type="gramEnd"/>
            <w:r w:rsidRPr="002A71F2">
              <w:t xml:space="preserve"> алгоритмических языков».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Изучить алгоритмические языки и линейные </w:t>
            </w:r>
            <w:proofErr w:type="gramStart"/>
            <w:r w:rsidRPr="002A71F2">
              <w:rPr>
                <w:sz w:val="24"/>
                <w:szCs w:val="24"/>
              </w:rPr>
              <w:t xml:space="preserve">алгоритмы. </w:t>
            </w:r>
            <w:r w:rsidRPr="002A71F2">
              <w:rPr>
                <w:rStyle w:val="11pt0"/>
                <w:rFonts w:eastAsiaTheme="minorHAns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Алгоритм. Линейный алгоритм Алгоритмический язык. Язык программирования.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ind w:left="33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2" w:rsidRPr="002A71F2" w:rsidRDefault="002A71F2" w:rsidP="00D177D3">
            <w:pPr>
              <w:shd w:val="clear" w:color="auto" w:fill="FFFFFF"/>
            </w:pPr>
            <w:r w:rsidRPr="002A71F2">
              <w:t xml:space="preserve">Алгоритмы с ветвлением. </w:t>
            </w:r>
            <w:r w:rsidRPr="002A71F2">
              <w:rPr>
                <w:rStyle w:val="11pt"/>
                <w:rFonts w:eastAsiaTheme="minorHAnsi"/>
                <w:sz w:val="24"/>
                <w:szCs w:val="24"/>
              </w:rPr>
              <w:t xml:space="preserve">Практическая работа №9(1) </w:t>
            </w:r>
            <w:r w:rsidRPr="002A71F2">
              <w:t>«</w:t>
            </w:r>
            <w:proofErr w:type="gramStart"/>
            <w:r w:rsidRPr="002A71F2">
              <w:t>Составление  алгоритмов</w:t>
            </w:r>
            <w:proofErr w:type="gramEnd"/>
            <w:r w:rsidRPr="002A71F2">
              <w:t xml:space="preserve"> с </w:t>
            </w:r>
            <w:r w:rsidRPr="002A71F2">
              <w:lastRenderedPageBreak/>
              <w:t>ветвлением средствами одного  из алгоритмических языков»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lastRenderedPageBreak/>
              <w:t>Изучить алгоритм, алгоритм с ветвлением Алгоритмический язык. Язык программирования.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Алгоритм. Алгоритм с ветвлением </w:t>
            </w:r>
            <w:r w:rsidRPr="002A71F2">
              <w:rPr>
                <w:sz w:val="24"/>
                <w:szCs w:val="24"/>
              </w:rPr>
              <w:lastRenderedPageBreak/>
              <w:t>Алгоритмический язык. Язык программирования.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r w:rsidRPr="002A71F2">
              <w:lastRenderedPageBreak/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2" w:rsidRPr="002A71F2" w:rsidRDefault="002A71F2" w:rsidP="00D177D3">
            <w:pPr>
              <w:shd w:val="clear" w:color="auto" w:fill="FFFFFF"/>
            </w:pPr>
            <w:r w:rsidRPr="002A71F2">
              <w:t xml:space="preserve">Алгоритмы с ветвлением. </w:t>
            </w:r>
            <w:r w:rsidRPr="002A71F2">
              <w:rPr>
                <w:rStyle w:val="11pt"/>
                <w:rFonts w:eastAsiaTheme="minorHAnsi"/>
                <w:sz w:val="24"/>
                <w:szCs w:val="24"/>
              </w:rPr>
              <w:t xml:space="preserve">Практическая работа №9(2) </w:t>
            </w:r>
            <w:r w:rsidRPr="002A71F2">
              <w:t>«</w:t>
            </w:r>
            <w:proofErr w:type="gramStart"/>
            <w:r w:rsidRPr="002A71F2">
              <w:t>Составление  алгоритмов</w:t>
            </w:r>
            <w:proofErr w:type="gramEnd"/>
            <w:r w:rsidRPr="002A71F2">
              <w:t xml:space="preserve"> с ветвлением средствами одного  из алгоритмических языков»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Продолжить изучение алгоритм, алгоритм с ветвлением Алгоритмический язык. Язык программирования.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r w:rsidRPr="002A71F2">
              <w:t>Алгоритм. Алгоритм с ветвлением Алгоритмический язык. Язык программирования.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r w:rsidRPr="002A71F2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2" w:rsidRPr="002A71F2" w:rsidRDefault="002A71F2" w:rsidP="00D177D3">
            <w:pPr>
              <w:shd w:val="clear" w:color="auto" w:fill="FFFFFF"/>
            </w:pPr>
            <w:r w:rsidRPr="002A71F2">
              <w:t xml:space="preserve">Циклический алгоритм. </w:t>
            </w:r>
            <w:r w:rsidRPr="002A71F2">
              <w:rPr>
                <w:rStyle w:val="11pt"/>
                <w:rFonts w:eastAsiaTheme="minorHAnsi"/>
                <w:sz w:val="24"/>
                <w:szCs w:val="24"/>
              </w:rPr>
              <w:t xml:space="preserve">Практическая работа №10(1) </w:t>
            </w:r>
            <w:r w:rsidRPr="002A71F2">
              <w:t>«</w:t>
            </w:r>
            <w:proofErr w:type="gramStart"/>
            <w:r w:rsidRPr="002A71F2">
              <w:t>Составление  циклических</w:t>
            </w:r>
            <w:proofErr w:type="gramEnd"/>
            <w:r w:rsidRPr="002A71F2">
              <w:t xml:space="preserve"> алгоритмов средствами одного  из алгоритмических языков»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Научиться составлять циклические алгоритмы средствами </w:t>
            </w:r>
            <w:proofErr w:type="gramStart"/>
            <w:r w:rsidRPr="002A71F2">
              <w:rPr>
                <w:sz w:val="24"/>
                <w:szCs w:val="24"/>
              </w:rPr>
              <w:t>одного  из</w:t>
            </w:r>
            <w:proofErr w:type="gramEnd"/>
            <w:r w:rsidRPr="002A71F2">
              <w:rPr>
                <w:sz w:val="24"/>
                <w:szCs w:val="24"/>
              </w:rPr>
              <w:t xml:space="preserve"> алгоритмических языков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r w:rsidRPr="002A71F2">
              <w:t>Алгоритм. Алгоритм с циклом. Алгоритмический язык. Язык программирования.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r w:rsidRPr="002A71F2"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  <w:rPr>
                <w:i/>
              </w:rPr>
            </w:pPr>
            <w:r w:rsidRPr="002A71F2"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2" w:rsidRPr="002A71F2" w:rsidRDefault="002A71F2" w:rsidP="00D177D3">
            <w:pPr>
              <w:shd w:val="clear" w:color="auto" w:fill="FFFFFF"/>
            </w:pPr>
            <w:r w:rsidRPr="002A71F2">
              <w:t xml:space="preserve">Циклический алгоритм. </w:t>
            </w:r>
            <w:r w:rsidRPr="002A71F2">
              <w:rPr>
                <w:rStyle w:val="11pt"/>
                <w:rFonts w:eastAsiaTheme="minorHAnsi"/>
                <w:sz w:val="24"/>
                <w:szCs w:val="24"/>
              </w:rPr>
              <w:t xml:space="preserve">Практическая работа №10(2) </w:t>
            </w:r>
            <w:r w:rsidRPr="002A71F2">
              <w:t>«</w:t>
            </w:r>
            <w:proofErr w:type="gramStart"/>
            <w:r w:rsidRPr="002A71F2">
              <w:t>Составление  циклических</w:t>
            </w:r>
            <w:proofErr w:type="gramEnd"/>
            <w:r w:rsidRPr="002A71F2">
              <w:t xml:space="preserve"> алгоритмов средствами одного  из алгоритмических языков»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Продолжить формировать умение составлять циклические алгоритмы средствами </w:t>
            </w:r>
            <w:proofErr w:type="gramStart"/>
            <w:r w:rsidRPr="002A71F2">
              <w:rPr>
                <w:sz w:val="24"/>
                <w:szCs w:val="24"/>
              </w:rPr>
              <w:t>одного  из</w:t>
            </w:r>
            <w:proofErr w:type="gramEnd"/>
            <w:r w:rsidRPr="002A71F2">
              <w:rPr>
                <w:sz w:val="24"/>
                <w:szCs w:val="24"/>
              </w:rPr>
              <w:t xml:space="preserve"> алгоритмических языков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r w:rsidRPr="002A71F2">
              <w:t>Алгоритм. Алгоритм с циклом. Алгоритмический язык. Язык программирования.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r w:rsidRPr="002A71F2"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2" w:rsidRPr="002A71F2" w:rsidRDefault="002A71F2" w:rsidP="00D177D3">
            <w:pPr>
              <w:shd w:val="clear" w:color="auto" w:fill="FFFFFF"/>
            </w:pPr>
            <w:r w:rsidRPr="002A71F2">
              <w:t>Подготовка к контрольной работе №4 «Информация и информационные процессы. Автоматизация»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Обобщить </w:t>
            </w:r>
            <w:proofErr w:type="gramStart"/>
            <w:r w:rsidRPr="002A71F2">
              <w:rPr>
                <w:sz w:val="24"/>
                <w:szCs w:val="24"/>
              </w:rPr>
              <w:t>знания</w:t>
            </w:r>
            <w:proofErr w:type="gramEnd"/>
            <w:r w:rsidRPr="002A71F2">
              <w:rPr>
                <w:sz w:val="24"/>
                <w:szCs w:val="24"/>
              </w:rPr>
              <w:t xml:space="preserve"> полученные по теме: «Информация и информационные процессы. Автоматизация»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r w:rsidRPr="002A71F2">
              <w:t>Алгоритм. Виды алгоритмических конструкций Алгоритмический язык. Язык программирования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both"/>
            </w:pPr>
            <w:r w:rsidRPr="002A71F2"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F2" w:rsidRPr="002A71F2" w:rsidRDefault="002A71F2" w:rsidP="00D177D3">
            <w:pPr>
              <w:shd w:val="clear" w:color="auto" w:fill="FFFFFF"/>
            </w:pPr>
            <w:r w:rsidRPr="002A71F2">
              <w:t>Контрольная работа №4 «Информация и информационные процессы. Автоматизация»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Проверить уровень знаний полученные по теме: «Информация и информационные процессы. Автоматизация»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rStyle w:val="11"/>
                <w:rFonts w:eastAsiaTheme="majorEastAsia"/>
                <w:b/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b/>
                <w:sz w:val="24"/>
                <w:szCs w:val="24"/>
              </w:rPr>
              <w:t>Основы социальной информатики</w:t>
            </w: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spacing w:before="120"/>
            </w:pPr>
            <w:r w:rsidRPr="002A71F2">
              <w:rPr>
                <w:rStyle w:val="11"/>
                <w:rFonts w:eastAsiaTheme="minorHAnsi"/>
                <w:sz w:val="24"/>
                <w:szCs w:val="24"/>
              </w:rPr>
              <w:t xml:space="preserve">Право и этика в Интернете.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right="-108" w:firstLine="12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 xml:space="preserve">Изучить </w:t>
            </w:r>
            <w:r w:rsidRPr="002A71F2">
              <w:rPr>
                <w:sz w:val="24"/>
                <w:szCs w:val="24"/>
              </w:rPr>
              <w:t>основные этапы становления информационного общества, этические и правовые нормы информационной деятельности человека</w:t>
            </w:r>
            <w:r w:rsidRPr="002A71F2">
              <w:rPr>
                <w:rStyle w:val="11"/>
                <w:rFonts w:eastAsiaTheme="majorEastAsia"/>
                <w:color w:val="00206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Право, этика в Интернете.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  <w:rPr>
                <w:i/>
              </w:rPr>
            </w:pPr>
            <w:r w:rsidRPr="002A71F2">
              <w:lastRenderedPageBreak/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spacing w:before="120"/>
              <w:rPr>
                <w:rStyle w:val="11"/>
                <w:rFonts w:eastAsiaTheme="minorHAnsi"/>
                <w:sz w:val="24"/>
                <w:szCs w:val="24"/>
              </w:rPr>
            </w:pPr>
            <w:r w:rsidRPr="002A71F2">
              <w:rPr>
                <w:rStyle w:val="11"/>
                <w:rFonts w:eastAsiaTheme="minorHAnsi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 xml:space="preserve">Изучить 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Информационные и коммуникационные технологии.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18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jc w:val="both"/>
            </w:pPr>
            <w:r w:rsidRPr="002A71F2"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rStyle w:val="21"/>
                <w:sz w:val="24"/>
                <w:szCs w:val="24"/>
              </w:rPr>
              <w:t>Повторение раздела «</w:t>
            </w:r>
            <w:r w:rsidRPr="002A71F2">
              <w:rPr>
                <w:sz w:val="24"/>
                <w:szCs w:val="24"/>
              </w:rPr>
              <w:t>Информация и информационные процессы</w:t>
            </w:r>
            <w:r w:rsidRPr="002A71F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rStyle w:val="21"/>
                <w:sz w:val="24"/>
                <w:szCs w:val="24"/>
              </w:rPr>
              <w:t>Повторение по разделу: «</w:t>
            </w:r>
            <w:r w:rsidRPr="002A71F2">
              <w:rPr>
                <w:sz w:val="24"/>
                <w:szCs w:val="24"/>
              </w:rPr>
              <w:t>Информация и информационные процессы</w:t>
            </w:r>
            <w:r w:rsidRPr="002A71F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center"/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rPr>
                <w:rStyle w:val="21"/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A71F2">
              <w:rPr>
                <w:rStyle w:val="21"/>
                <w:sz w:val="24"/>
                <w:szCs w:val="24"/>
              </w:rPr>
              <w:t>Повторение раздела «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>Информационные модели и системы</w:t>
            </w:r>
            <w:r w:rsidRPr="002A71F2">
              <w:rPr>
                <w:rStyle w:val="21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2A71F2">
              <w:rPr>
                <w:rStyle w:val="21"/>
                <w:sz w:val="24"/>
                <w:szCs w:val="24"/>
              </w:rPr>
              <w:t>Повторение по разделу: «</w:t>
            </w:r>
            <w:r w:rsidRPr="002A71F2">
              <w:rPr>
                <w:rStyle w:val="11"/>
                <w:rFonts w:eastAsiaTheme="majorEastAsia"/>
                <w:sz w:val="24"/>
                <w:szCs w:val="24"/>
              </w:rPr>
              <w:t>Информационные модели и системы</w:t>
            </w:r>
            <w:r w:rsidRPr="002A71F2">
              <w:rPr>
                <w:rStyle w:val="21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2A71F2">
              <w:rPr>
                <w:rStyle w:val="11"/>
                <w:rFonts w:eastAsiaTheme="majorEastAsia"/>
                <w:sz w:val="24"/>
                <w:szCs w:val="24"/>
              </w:rPr>
              <w:t>Информационные модели и системы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jc w:val="center"/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jc w:val="left"/>
              <w:rPr>
                <w:rStyle w:val="21"/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A71F2">
              <w:rPr>
                <w:rStyle w:val="21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A71F2">
              <w:rPr>
                <w:rStyle w:val="21"/>
                <w:sz w:val="24"/>
                <w:szCs w:val="24"/>
              </w:rPr>
              <w:t>Проверить уровень знаний за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2A71F2" w:rsidRPr="002A71F2" w:rsidTr="002A71F2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jc w:val="left"/>
              <w:rPr>
                <w:rStyle w:val="21"/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2A71F2">
              <w:rPr>
                <w:rStyle w:val="21"/>
                <w:sz w:val="24"/>
                <w:szCs w:val="24"/>
              </w:rPr>
              <w:t>Годовое повторение.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jc w:val="left"/>
              <w:rPr>
                <w:rStyle w:val="21"/>
                <w:sz w:val="24"/>
                <w:szCs w:val="24"/>
              </w:rPr>
            </w:pPr>
            <w:r w:rsidRPr="002A71F2">
              <w:rPr>
                <w:sz w:val="24"/>
                <w:szCs w:val="24"/>
              </w:rPr>
              <w:t>Повторение за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3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2" w:rsidRPr="002A71F2" w:rsidRDefault="002A71F2" w:rsidP="00D177D3">
            <w:pPr>
              <w:pStyle w:val="31"/>
              <w:shd w:val="clear" w:color="auto" w:fill="auto"/>
              <w:spacing w:line="240" w:lineRule="auto"/>
              <w:ind w:left="33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2A71F2" w:rsidRPr="002A71F2" w:rsidRDefault="002A71F2" w:rsidP="002A71F2"/>
    <w:p w:rsidR="002A71F2" w:rsidRPr="002A71F2" w:rsidRDefault="002A71F2" w:rsidP="002A71F2"/>
    <w:p w:rsidR="002A71F2" w:rsidRPr="002A71F2" w:rsidRDefault="002A71F2" w:rsidP="00D1193A">
      <w:pPr>
        <w:spacing w:line="360" w:lineRule="auto"/>
      </w:pPr>
    </w:p>
    <w:sectPr w:rsidR="002A71F2" w:rsidRPr="002A71F2" w:rsidSect="002A71F2">
      <w:pgSz w:w="15840" w:h="12240" w:orient="landscape" w:code="1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723"/>
    <w:multiLevelType w:val="hybridMultilevel"/>
    <w:tmpl w:val="E3804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17157"/>
    <w:multiLevelType w:val="hybridMultilevel"/>
    <w:tmpl w:val="E63E8B1E"/>
    <w:lvl w:ilvl="0" w:tplc="96A0F270">
      <w:start w:val="1"/>
      <w:numFmt w:val="bullet"/>
      <w:lvlText w:val="—"/>
      <w:lvlJc w:val="left"/>
      <w:pPr>
        <w:ind w:left="79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553AA7"/>
    <w:multiLevelType w:val="hybridMultilevel"/>
    <w:tmpl w:val="B37056B4"/>
    <w:lvl w:ilvl="0" w:tplc="96A0F270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7606D"/>
    <w:multiLevelType w:val="hybridMultilevel"/>
    <w:tmpl w:val="051C66F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A2FDE"/>
    <w:multiLevelType w:val="hybridMultilevel"/>
    <w:tmpl w:val="3156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1F53"/>
    <w:multiLevelType w:val="hybridMultilevel"/>
    <w:tmpl w:val="ECD06ED6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71DC"/>
    <w:multiLevelType w:val="hybridMultilevel"/>
    <w:tmpl w:val="98463632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407B"/>
    <w:multiLevelType w:val="hybridMultilevel"/>
    <w:tmpl w:val="C4626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90039"/>
    <w:multiLevelType w:val="hybridMultilevel"/>
    <w:tmpl w:val="5F2C75C6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96028"/>
    <w:multiLevelType w:val="hybridMultilevel"/>
    <w:tmpl w:val="3376A982"/>
    <w:lvl w:ilvl="0" w:tplc="96A0F270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4C3555"/>
    <w:multiLevelType w:val="hybridMultilevel"/>
    <w:tmpl w:val="73806B9C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7E92"/>
    <w:multiLevelType w:val="hybridMultilevel"/>
    <w:tmpl w:val="FE500BA8"/>
    <w:lvl w:ilvl="0" w:tplc="96A0F27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D5B99"/>
    <w:multiLevelType w:val="hybridMultilevel"/>
    <w:tmpl w:val="72A6B9AE"/>
    <w:lvl w:ilvl="0" w:tplc="96A0F270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E6813"/>
    <w:multiLevelType w:val="hybridMultilevel"/>
    <w:tmpl w:val="E8686CE4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D61F3"/>
    <w:multiLevelType w:val="hybridMultilevel"/>
    <w:tmpl w:val="C5746796"/>
    <w:lvl w:ilvl="0" w:tplc="96A0F270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CC53AF"/>
    <w:multiLevelType w:val="hybridMultilevel"/>
    <w:tmpl w:val="2DE039EA"/>
    <w:lvl w:ilvl="0" w:tplc="96A0F270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6E1484"/>
    <w:multiLevelType w:val="multilevel"/>
    <w:tmpl w:val="904AC956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2AA37789"/>
    <w:multiLevelType w:val="hybridMultilevel"/>
    <w:tmpl w:val="2CBC8F08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E3D8C"/>
    <w:multiLevelType w:val="hybridMultilevel"/>
    <w:tmpl w:val="E74AC870"/>
    <w:lvl w:ilvl="0" w:tplc="96A0F270">
      <w:start w:val="1"/>
      <w:numFmt w:val="bullet"/>
      <w:lvlText w:val="—"/>
      <w:lvlJc w:val="left"/>
      <w:pPr>
        <w:ind w:left="70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478D1"/>
    <w:multiLevelType w:val="hybridMultilevel"/>
    <w:tmpl w:val="55CA80F8"/>
    <w:lvl w:ilvl="0" w:tplc="96A0F270">
      <w:start w:val="1"/>
      <w:numFmt w:val="bullet"/>
      <w:lvlText w:val="—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E894EF7"/>
    <w:multiLevelType w:val="hybridMultilevel"/>
    <w:tmpl w:val="40067B0A"/>
    <w:lvl w:ilvl="0" w:tplc="DFB0F53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4177416C"/>
    <w:multiLevelType w:val="hybridMultilevel"/>
    <w:tmpl w:val="3470FE76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F7204"/>
    <w:multiLevelType w:val="hybridMultilevel"/>
    <w:tmpl w:val="99DAB6F6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A593E"/>
    <w:multiLevelType w:val="hybridMultilevel"/>
    <w:tmpl w:val="F1004674"/>
    <w:lvl w:ilvl="0" w:tplc="96A0F27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F2C65"/>
    <w:multiLevelType w:val="hybridMultilevel"/>
    <w:tmpl w:val="CB982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A58E8"/>
    <w:multiLevelType w:val="hybridMultilevel"/>
    <w:tmpl w:val="4AA6329E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73176"/>
    <w:multiLevelType w:val="hybridMultilevel"/>
    <w:tmpl w:val="72127AD6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433FB"/>
    <w:multiLevelType w:val="hybridMultilevel"/>
    <w:tmpl w:val="CB96E412"/>
    <w:lvl w:ilvl="0" w:tplc="96A0F270">
      <w:start w:val="1"/>
      <w:numFmt w:val="bullet"/>
      <w:lvlText w:val="—"/>
      <w:lvlJc w:val="left"/>
      <w:pPr>
        <w:ind w:left="64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37F796C"/>
    <w:multiLevelType w:val="hybridMultilevel"/>
    <w:tmpl w:val="CE2E30FE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F2A07"/>
    <w:multiLevelType w:val="hybridMultilevel"/>
    <w:tmpl w:val="306607E0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01729"/>
    <w:multiLevelType w:val="hybridMultilevel"/>
    <w:tmpl w:val="6D4E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B124B"/>
    <w:multiLevelType w:val="hybridMultilevel"/>
    <w:tmpl w:val="E072FF98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D56E9"/>
    <w:multiLevelType w:val="hybridMultilevel"/>
    <w:tmpl w:val="EADA6440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3335C"/>
    <w:multiLevelType w:val="hybridMultilevel"/>
    <w:tmpl w:val="D4066382"/>
    <w:lvl w:ilvl="0" w:tplc="858E2B70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61DB65E2"/>
    <w:multiLevelType w:val="hybridMultilevel"/>
    <w:tmpl w:val="C40C9F48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06387"/>
    <w:multiLevelType w:val="hybridMultilevel"/>
    <w:tmpl w:val="E992453A"/>
    <w:lvl w:ilvl="0" w:tplc="96A0F270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3C73BA"/>
    <w:multiLevelType w:val="hybridMultilevel"/>
    <w:tmpl w:val="0D94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12D49"/>
    <w:multiLevelType w:val="multilevel"/>
    <w:tmpl w:val="1D90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B600F3"/>
    <w:multiLevelType w:val="hybridMultilevel"/>
    <w:tmpl w:val="3B0E0A58"/>
    <w:lvl w:ilvl="0" w:tplc="96A0F270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237F2A"/>
    <w:multiLevelType w:val="hybridMultilevel"/>
    <w:tmpl w:val="6F6C258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A7C69"/>
    <w:multiLevelType w:val="hybridMultilevel"/>
    <w:tmpl w:val="422E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E417B"/>
    <w:multiLevelType w:val="hybridMultilevel"/>
    <w:tmpl w:val="7B2A5CFA"/>
    <w:lvl w:ilvl="0" w:tplc="96A0F270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ED3962"/>
    <w:multiLevelType w:val="hybridMultilevel"/>
    <w:tmpl w:val="6AAEF9EA"/>
    <w:lvl w:ilvl="0" w:tplc="96A0F270">
      <w:start w:val="1"/>
      <w:numFmt w:val="bullet"/>
      <w:lvlText w:val="—"/>
      <w:lvlJc w:val="left"/>
      <w:pPr>
        <w:ind w:left="142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6374E1"/>
    <w:multiLevelType w:val="multilevel"/>
    <w:tmpl w:val="561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8D3845"/>
    <w:multiLevelType w:val="hybridMultilevel"/>
    <w:tmpl w:val="5D20058E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A3C44"/>
    <w:multiLevelType w:val="hybridMultilevel"/>
    <w:tmpl w:val="96BAE960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E3F6B"/>
    <w:multiLevelType w:val="hybridMultilevel"/>
    <w:tmpl w:val="6C5A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9"/>
  </w:num>
  <w:num w:numId="5">
    <w:abstractNumId w:val="25"/>
  </w:num>
  <w:num w:numId="6">
    <w:abstractNumId w:val="27"/>
  </w:num>
  <w:num w:numId="7">
    <w:abstractNumId w:val="39"/>
  </w:num>
  <w:num w:numId="8">
    <w:abstractNumId w:val="11"/>
  </w:num>
  <w:num w:numId="9">
    <w:abstractNumId w:val="15"/>
  </w:num>
  <w:num w:numId="10">
    <w:abstractNumId w:val="12"/>
  </w:num>
  <w:num w:numId="11">
    <w:abstractNumId w:val="24"/>
  </w:num>
  <w:num w:numId="12">
    <w:abstractNumId w:val="29"/>
  </w:num>
  <w:num w:numId="13">
    <w:abstractNumId w:val="9"/>
  </w:num>
  <w:num w:numId="14">
    <w:abstractNumId w:val="14"/>
  </w:num>
  <w:num w:numId="15">
    <w:abstractNumId w:val="40"/>
  </w:num>
  <w:num w:numId="16">
    <w:abstractNumId w:val="44"/>
  </w:num>
  <w:num w:numId="17">
    <w:abstractNumId w:val="16"/>
  </w:num>
  <w:num w:numId="18">
    <w:abstractNumId w:val="1"/>
  </w:num>
  <w:num w:numId="19">
    <w:abstractNumId w:val="41"/>
  </w:num>
  <w:num w:numId="20">
    <w:abstractNumId w:val="46"/>
  </w:num>
  <w:num w:numId="21">
    <w:abstractNumId w:val="47"/>
  </w:num>
  <w:num w:numId="22">
    <w:abstractNumId w:val="8"/>
  </w:num>
  <w:num w:numId="23">
    <w:abstractNumId w:val="31"/>
  </w:num>
  <w:num w:numId="24">
    <w:abstractNumId w:val="17"/>
  </w:num>
  <w:num w:numId="25">
    <w:abstractNumId w:val="36"/>
  </w:num>
  <w:num w:numId="26">
    <w:abstractNumId w:val="5"/>
  </w:num>
  <w:num w:numId="27">
    <w:abstractNumId w:val="21"/>
  </w:num>
  <w:num w:numId="28">
    <w:abstractNumId w:val="20"/>
  </w:num>
  <w:num w:numId="29">
    <w:abstractNumId w:val="32"/>
  </w:num>
  <w:num w:numId="30">
    <w:abstractNumId w:val="0"/>
  </w:num>
  <w:num w:numId="31">
    <w:abstractNumId w:val="37"/>
  </w:num>
  <w:num w:numId="32">
    <w:abstractNumId w:val="22"/>
  </w:num>
  <w:num w:numId="33">
    <w:abstractNumId w:val="18"/>
  </w:num>
  <w:num w:numId="34">
    <w:abstractNumId w:val="13"/>
  </w:num>
  <w:num w:numId="35">
    <w:abstractNumId w:val="2"/>
  </w:num>
  <w:num w:numId="36">
    <w:abstractNumId w:val="34"/>
  </w:num>
  <w:num w:numId="37">
    <w:abstractNumId w:val="10"/>
  </w:num>
  <w:num w:numId="38">
    <w:abstractNumId w:val="33"/>
  </w:num>
  <w:num w:numId="39">
    <w:abstractNumId w:val="43"/>
  </w:num>
  <w:num w:numId="40">
    <w:abstractNumId w:val="3"/>
  </w:num>
  <w:num w:numId="41">
    <w:abstractNumId w:val="30"/>
  </w:num>
  <w:num w:numId="42">
    <w:abstractNumId w:val="28"/>
  </w:num>
  <w:num w:numId="43">
    <w:abstractNumId w:val="23"/>
  </w:num>
  <w:num w:numId="44">
    <w:abstractNumId w:val="6"/>
  </w:num>
  <w:num w:numId="45">
    <w:abstractNumId w:val="48"/>
  </w:num>
  <w:num w:numId="46">
    <w:abstractNumId w:val="38"/>
  </w:num>
  <w:num w:numId="47">
    <w:abstractNumId w:val="7"/>
  </w:num>
  <w:num w:numId="48">
    <w:abstractNumId w:val="4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DB"/>
    <w:rsid w:val="000E3C91"/>
    <w:rsid w:val="002535C6"/>
    <w:rsid w:val="00260CDB"/>
    <w:rsid w:val="002A71F2"/>
    <w:rsid w:val="00367C7D"/>
    <w:rsid w:val="00372781"/>
    <w:rsid w:val="00374E6C"/>
    <w:rsid w:val="003E53A4"/>
    <w:rsid w:val="004D5140"/>
    <w:rsid w:val="004E0CA1"/>
    <w:rsid w:val="005237CB"/>
    <w:rsid w:val="00526492"/>
    <w:rsid w:val="00584625"/>
    <w:rsid w:val="005D6241"/>
    <w:rsid w:val="0064104E"/>
    <w:rsid w:val="00673B9A"/>
    <w:rsid w:val="00705A97"/>
    <w:rsid w:val="00875413"/>
    <w:rsid w:val="008E01B4"/>
    <w:rsid w:val="0091148F"/>
    <w:rsid w:val="009B310B"/>
    <w:rsid w:val="009E416F"/>
    <w:rsid w:val="00A131F1"/>
    <w:rsid w:val="00B074CE"/>
    <w:rsid w:val="00B81E4C"/>
    <w:rsid w:val="00BC2D91"/>
    <w:rsid w:val="00BE71FC"/>
    <w:rsid w:val="00C23269"/>
    <w:rsid w:val="00C456E4"/>
    <w:rsid w:val="00CF5726"/>
    <w:rsid w:val="00D1193A"/>
    <w:rsid w:val="00D72234"/>
    <w:rsid w:val="00DD0820"/>
    <w:rsid w:val="00F1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E4DFC-4017-468B-81DA-C9124E1D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14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14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4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4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48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148F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91148F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91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1148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7">
    <w:name w:val="Body Text"/>
    <w:basedOn w:val="a"/>
    <w:link w:val="a8"/>
    <w:rsid w:val="0091148F"/>
    <w:pPr>
      <w:spacing w:after="120"/>
    </w:pPr>
  </w:style>
  <w:style w:type="character" w:customStyle="1" w:styleId="a8">
    <w:name w:val="Основной текст Знак"/>
    <w:basedOn w:val="a0"/>
    <w:link w:val="a7"/>
    <w:rsid w:val="00911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1148F"/>
    <w:rPr>
      <w:b/>
      <w:bCs/>
    </w:rPr>
  </w:style>
  <w:style w:type="paragraph" w:styleId="ac">
    <w:name w:val="Normal (Web)"/>
    <w:basedOn w:val="a"/>
    <w:uiPriority w:val="99"/>
    <w:rsid w:val="0091148F"/>
    <w:pPr>
      <w:spacing w:before="100" w:beforeAutospacing="1" w:after="100" w:afterAutospacing="1"/>
    </w:pPr>
    <w:rPr>
      <w:rFonts w:eastAsia="Arial Unicode MS"/>
    </w:rPr>
  </w:style>
  <w:style w:type="character" w:styleId="ad">
    <w:name w:val="Hyperlink"/>
    <w:basedOn w:val="a0"/>
    <w:uiPriority w:val="99"/>
    <w:unhideWhenUsed/>
    <w:rsid w:val="0091148F"/>
    <w:rPr>
      <w:color w:val="0000FF"/>
      <w:u w:val="single"/>
    </w:rPr>
  </w:style>
  <w:style w:type="character" w:customStyle="1" w:styleId="FontStyle34">
    <w:name w:val="Font Style34"/>
    <w:basedOn w:val="a0"/>
    <w:uiPriority w:val="99"/>
    <w:rsid w:val="0091148F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91148F"/>
    <w:pPr>
      <w:widowControl w:val="0"/>
      <w:autoSpaceDE w:val="0"/>
      <w:autoSpaceDN w:val="0"/>
      <w:adjustRightInd w:val="0"/>
      <w:spacing w:line="239" w:lineRule="exact"/>
      <w:ind w:firstLine="288"/>
      <w:jc w:val="both"/>
    </w:pPr>
    <w:rPr>
      <w:rFonts w:ascii="Century Schoolbook" w:hAnsi="Century Schoolbook"/>
    </w:rPr>
  </w:style>
  <w:style w:type="paragraph" w:customStyle="1" w:styleId="Style10">
    <w:name w:val="Style10"/>
    <w:basedOn w:val="a"/>
    <w:uiPriority w:val="99"/>
    <w:rsid w:val="0091148F"/>
    <w:pPr>
      <w:widowControl w:val="0"/>
      <w:autoSpaceDE w:val="0"/>
      <w:autoSpaceDN w:val="0"/>
      <w:adjustRightInd w:val="0"/>
      <w:spacing w:line="238" w:lineRule="exact"/>
    </w:pPr>
    <w:rPr>
      <w:rFonts w:ascii="Century Schoolbook" w:hAnsi="Century Schoolbook"/>
    </w:rPr>
  </w:style>
  <w:style w:type="character" w:customStyle="1" w:styleId="FontStyle35">
    <w:name w:val="Font Style35"/>
    <w:basedOn w:val="a0"/>
    <w:uiPriority w:val="99"/>
    <w:rsid w:val="0091148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91148F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uiPriority w:val="99"/>
    <w:rsid w:val="0091148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91148F"/>
    <w:pPr>
      <w:widowControl w:val="0"/>
      <w:autoSpaceDE w:val="0"/>
      <w:autoSpaceDN w:val="0"/>
      <w:adjustRightInd w:val="0"/>
      <w:spacing w:line="245" w:lineRule="exact"/>
      <w:ind w:hanging="271"/>
    </w:pPr>
    <w:rPr>
      <w:rFonts w:ascii="Century Schoolbook" w:hAnsi="Century Schoolbook"/>
    </w:rPr>
  </w:style>
  <w:style w:type="paragraph" w:customStyle="1" w:styleId="Style3">
    <w:name w:val="Style3"/>
    <w:basedOn w:val="a"/>
    <w:uiPriority w:val="99"/>
    <w:rsid w:val="0091148F"/>
    <w:pPr>
      <w:widowControl w:val="0"/>
      <w:autoSpaceDE w:val="0"/>
      <w:autoSpaceDN w:val="0"/>
      <w:adjustRightInd w:val="0"/>
      <w:spacing w:line="238" w:lineRule="exact"/>
    </w:pPr>
    <w:rPr>
      <w:rFonts w:ascii="Century Schoolbook" w:hAnsi="Century Schoolbook"/>
    </w:rPr>
  </w:style>
  <w:style w:type="character" w:customStyle="1" w:styleId="FontStyle21">
    <w:name w:val="Font Style21"/>
    <w:basedOn w:val="a0"/>
    <w:uiPriority w:val="99"/>
    <w:rsid w:val="0091148F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1148F"/>
    <w:pPr>
      <w:widowControl w:val="0"/>
      <w:autoSpaceDE w:val="0"/>
      <w:autoSpaceDN w:val="0"/>
      <w:adjustRightInd w:val="0"/>
      <w:spacing w:line="236" w:lineRule="exact"/>
      <w:jc w:val="both"/>
    </w:pPr>
    <w:rPr>
      <w:rFonts w:ascii="Century Schoolbook" w:hAnsi="Century Schoolbook"/>
    </w:rPr>
  </w:style>
  <w:style w:type="paragraph" w:styleId="ae">
    <w:name w:val="Body Text Indent"/>
    <w:basedOn w:val="a"/>
    <w:link w:val="af"/>
    <w:uiPriority w:val="99"/>
    <w:unhideWhenUsed/>
    <w:rsid w:val="0091148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11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14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1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W-3f3f3f3f3f3f3f">
    <w:name w:val="WW-Á3fà3fç3fî3fâ3fû3fé3f"/>
    <w:rsid w:val="0091148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1">
    <w:name w:val="WW-Базовый1"/>
    <w:rsid w:val="0091148F"/>
    <w:pPr>
      <w:tabs>
        <w:tab w:val="left" w:pos="709"/>
      </w:tabs>
      <w:suppressAutoHyphens/>
      <w:spacing w:after="200" w:line="276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11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14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31"/>
    <w:rsid w:val="0091148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2"/>
    <w:rsid w:val="0091148F"/>
    <w:pPr>
      <w:shd w:val="clear" w:color="auto" w:fill="FFFFFF"/>
      <w:spacing w:line="0" w:lineRule="atLeast"/>
      <w:jc w:val="both"/>
    </w:pPr>
    <w:rPr>
      <w:sz w:val="21"/>
      <w:szCs w:val="21"/>
      <w:lang w:eastAsia="en-US"/>
    </w:rPr>
  </w:style>
  <w:style w:type="character" w:customStyle="1" w:styleId="11">
    <w:name w:val="Основной текст1"/>
    <w:basedOn w:val="af2"/>
    <w:rsid w:val="00911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f2"/>
    <w:rsid w:val="0091148F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;Полужирный;Курсив"/>
    <w:basedOn w:val="af2"/>
    <w:rsid w:val="0091148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"/>
    <w:basedOn w:val="a0"/>
    <w:rsid w:val="00911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f2"/>
    <w:rsid w:val="00911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f2"/>
    <w:rsid w:val="0091148F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styleId="af3">
    <w:name w:val="footnote reference"/>
    <w:semiHidden/>
    <w:rsid w:val="0091148F"/>
    <w:rPr>
      <w:vertAlign w:val="superscript"/>
    </w:rPr>
  </w:style>
  <w:style w:type="paragraph" w:styleId="af4">
    <w:name w:val="footnote text"/>
    <w:basedOn w:val="a"/>
    <w:link w:val="af5"/>
    <w:semiHidden/>
    <w:rsid w:val="0091148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1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91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locked/>
    <w:rsid w:val="002A71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A71F2"/>
    <w:pPr>
      <w:shd w:val="clear" w:color="auto" w:fill="FFFFFF"/>
      <w:spacing w:line="226" w:lineRule="exact"/>
      <w:jc w:val="both"/>
    </w:pPr>
    <w:rPr>
      <w:sz w:val="19"/>
      <w:szCs w:val="19"/>
      <w:lang w:eastAsia="en-US"/>
    </w:rPr>
  </w:style>
  <w:style w:type="character" w:customStyle="1" w:styleId="11pt0">
    <w:name w:val="Основной текст + 11 pt"/>
    <w:aliases w:val="Курсив"/>
    <w:basedOn w:val="af2"/>
    <w:rsid w:val="002A71F2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+ 9"/>
    <w:aliases w:val="5 pt,Полужирный"/>
    <w:basedOn w:val="af2"/>
    <w:rsid w:val="002A71F2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table" w:styleId="af6">
    <w:name w:val="Table Grid"/>
    <w:basedOn w:val="a1"/>
    <w:uiPriority w:val="59"/>
    <w:rsid w:val="002A71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3991-79BD-4E49-8160-83A96979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47</Pages>
  <Words>9727</Words>
  <Characters>55449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29</cp:revision>
  <dcterms:created xsi:type="dcterms:W3CDTF">2017-09-27T11:31:00Z</dcterms:created>
  <dcterms:modified xsi:type="dcterms:W3CDTF">2019-03-15T07:52:00Z</dcterms:modified>
</cp:coreProperties>
</file>